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83A273F" w14:textId="0389CEBE" w:rsidR="00914DE2" w:rsidRPr="00A50A34" w:rsidRDefault="00A50A34">
      <w:pPr>
        <w:spacing w:after="120"/>
        <w:rPr>
          <w:b/>
          <w:bCs/>
          <w:sz w:val="48"/>
          <w:szCs w:val="48"/>
        </w:rPr>
      </w:pPr>
      <w:proofErr w:type="spellStart"/>
      <w:r w:rsidRPr="00A50A34">
        <w:rPr>
          <w:b/>
          <w:bCs/>
          <w:sz w:val="48"/>
          <w:szCs w:val="48"/>
        </w:rPr>
        <w:t>Implementasi</w:t>
      </w:r>
      <w:proofErr w:type="spellEnd"/>
      <w:r w:rsidRPr="00A50A34">
        <w:rPr>
          <w:b/>
          <w:bCs/>
          <w:sz w:val="48"/>
          <w:szCs w:val="48"/>
        </w:rPr>
        <w:t xml:space="preserve"> </w:t>
      </w:r>
      <w:r w:rsidRPr="00A50A34">
        <w:rPr>
          <w:b/>
          <w:bCs/>
          <w:i/>
          <w:iCs/>
          <w:sz w:val="48"/>
          <w:szCs w:val="48"/>
        </w:rPr>
        <w:t>Grounded Theory</w:t>
      </w:r>
      <w:r w:rsidRPr="00A50A34">
        <w:rPr>
          <w:b/>
          <w:bCs/>
          <w:sz w:val="48"/>
          <w:szCs w:val="48"/>
        </w:rPr>
        <w:t xml:space="preserve"> </w:t>
      </w:r>
      <w:proofErr w:type="spellStart"/>
      <w:r w:rsidRPr="00A50A34">
        <w:rPr>
          <w:b/>
          <w:bCs/>
          <w:sz w:val="48"/>
          <w:szCs w:val="48"/>
        </w:rPr>
        <w:t>Untuk</w:t>
      </w:r>
      <w:proofErr w:type="spellEnd"/>
      <w:r w:rsidRPr="00A50A34">
        <w:rPr>
          <w:b/>
          <w:bCs/>
          <w:sz w:val="48"/>
          <w:szCs w:val="48"/>
        </w:rPr>
        <w:t xml:space="preserve"> </w:t>
      </w:r>
      <w:proofErr w:type="spellStart"/>
      <w:r w:rsidRPr="00A50A34">
        <w:rPr>
          <w:b/>
          <w:bCs/>
          <w:sz w:val="48"/>
          <w:szCs w:val="48"/>
        </w:rPr>
        <w:t>Menganalisis</w:t>
      </w:r>
      <w:proofErr w:type="spellEnd"/>
      <w:r w:rsidRPr="00A50A34">
        <w:rPr>
          <w:b/>
          <w:bCs/>
          <w:sz w:val="48"/>
          <w:szCs w:val="48"/>
        </w:rPr>
        <w:t xml:space="preserve"> </w:t>
      </w:r>
      <w:proofErr w:type="spellStart"/>
      <w:r w:rsidRPr="00A50A34">
        <w:rPr>
          <w:b/>
          <w:bCs/>
          <w:sz w:val="48"/>
          <w:szCs w:val="48"/>
        </w:rPr>
        <w:t>Pengaruh</w:t>
      </w:r>
      <w:proofErr w:type="spellEnd"/>
      <w:r w:rsidRPr="00A50A34">
        <w:rPr>
          <w:b/>
          <w:bCs/>
          <w:sz w:val="48"/>
          <w:szCs w:val="48"/>
        </w:rPr>
        <w:t xml:space="preserve"> </w:t>
      </w:r>
      <w:proofErr w:type="spellStart"/>
      <w:r w:rsidRPr="00A50A34">
        <w:rPr>
          <w:b/>
          <w:bCs/>
          <w:sz w:val="48"/>
          <w:szCs w:val="48"/>
        </w:rPr>
        <w:t>Fungsionalitas</w:t>
      </w:r>
      <w:proofErr w:type="spellEnd"/>
      <w:r w:rsidRPr="00A50A34">
        <w:rPr>
          <w:b/>
          <w:bCs/>
          <w:sz w:val="48"/>
          <w:szCs w:val="48"/>
        </w:rPr>
        <w:t xml:space="preserve"> dan </w:t>
      </w:r>
      <w:proofErr w:type="spellStart"/>
      <w:r w:rsidRPr="00A50A34">
        <w:rPr>
          <w:b/>
          <w:bCs/>
          <w:sz w:val="48"/>
          <w:szCs w:val="48"/>
        </w:rPr>
        <w:t>Konten</w:t>
      </w:r>
      <w:proofErr w:type="spellEnd"/>
      <w:r w:rsidRPr="00A50A34">
        <w:rPr>
          <w:b/>
          <w:bCs/>
          <w:sz w:val="48"/>
          <w:szCs w:val="48"/>
        </w:rPr>
        <w:t xml:space="preserve"> Media </w:t>
      </w:r>
      <w:proofErr w:type="spellStart"/>
      <w:r w:rsidRPr="00A50A34">
        <w:rPr>
          <w:b/>
          <w:bCs/>
          <w:sz w:val="48"/>
          <w:szCs w:val="48"/>
        </w:rPr>
        <w:t>Sosial</w:t>
      </w:r>
      <w:proofErr w:type="spellEnd"/>
      <w:r w:rsidRPr="00A50A34">
        <w:rPr>
          <w:b/>
          <w:bCs/>
          <w:sz w:val="48"/>
          <w:szCs w:val="48"/>
        </w:rPr>
        <w:t xml:space="preserve"> </w:t>
      </w:r>
      <w:proofErr w:type="spellStart"/>
      <w:r w:rsidRPr="00A50A34">
        <w:rPr>
          <w:b/>
          <w:bCs/>
          <w:sz w:val="48"/>
          <w:szCs w:val="48"/>
        </w:rPr>
        <w:t>Terhadap</w:t>
      </w:r>
      <w:proofErr w:type="spellEnd"/>
      <w:r w:rsidRPr="00A50A34">
        <w:rPr>
          <w:b/>
          <w:bCs/>
          <w:sz w:val="48"/>
          <w:szCs w:val="48"/>
        </w:rPr>
        <w:t xml:space="preserve"> </w:t>
      </w:r>
      <w:proofErr w:type="spellStart"/>
      <w:r w:rsidRPr="00A50A34">
        <w:rPr>
          <w:b/>
          <w:bCs/>
          <w:sz w:val="48"/>
          <w:szCs w:val="48"/>
        </w:rPr>
        <w:t>Segmentasi</w:t>
      </w:r>
      <w:proofErr w:type="spellEnd"/>
      <w:r w:rsidRPr="00A50A34">
        <w:rPr>
          <w:b/>
          <w:bCs/>
          <w:sz w:val="48"/>
          <w:szCs w:val="48"/>
        </w:rPr>
        <w:t xml:space="preserve"> Pasar </w:t>
      </w:r>
      <w:r w:rsidRPr="00A50A34">
        <w:rPr>
          <w:b/>
          <w:bCs/>
          <w:sz w:val="48"/>
          <w:szCs w:val="48"/>
        </w:rPr>
        <w:t xml:space="preserve">UMKM </w:t>
      </w:r>
      <w:r w:rsidRPr="00A50A34">
        <w:rPr>
          <w:b/>
          <w:bCs/>
          <w:sz w:val="48"/>
          <w:szCs w:val="48"/>
        </w:rPr>
        <w:t xml:space="preserve">di </w:t>
      </w:r>
      <w:r w:rsidRPr="00A50A34">
        <w:rPr>
          <w:b/>
          <w:bCs/>
          <w:sz w:val="48"/>
          <w:szCs w:val="48"/>
        </w:rPr>
        <w:t>Indonesia</w:t>
      </w:r>
    </w:p>
    <w:p w14:paraId="23AA98F4" w14:textId="77777777" w:rsidR="00914DE2" w:rsidRDefault="00914DE2"/>
    <w:p w14:paraId="62BA8B7A" w14:textId="77777777" w:rsidR="00914DE2" w:rsidRDefault="00914DE2">
      <w:pPr>
        <w:spacing w:before="360" w:after="40"/>
        <w:rPr>
          <w:sz w:val="22"/>
          <w:szCs w:val="22"/>
        </w:rPr>
        <w:sectPr w:rsidR="00914DE2">
          <w:headerReference w:type="default" r:id="rId8"/>
          <w:footerReference w:type="default" r:id="rId9"/>
          <w:pgSz w:w="11909" w:h="16834"/>
          <w:pgMar w:top="1080" w:right="734" w:bottom="2434" w:left="734" w:header="0" w:footer="720" w:gutter="0"/>
          <w:pgNumType w:start="1"/>
          <w:cols w:space="720"/>
        </w:sectPr>
      </w:pPr>
    </w:p>
    <w:p w14:paraId="2985A20F" w14:textId="66374F98" w:rsidR="00CB6D9E" w:rsidRDefault="00A50A34" w:rsidP="00CB6D9E">
      <w:pPr>
        <w:spacing w:before="360" w:after="40"/>
        <w:rPr>
          <w:sz w:val="22"/>
          <w:szCs w:val="22"/>
        </w:rPr>
      </w:pPr>
      <w:r>
        <w:rPr>
          <w:sz w:val="22"/>
          <w:szCs w:val="22"/>
        </w:rPr>
        <w:t>Lolanda Hamim Annisa</w:t>
      </w:r>
      <w:r w:rsidR="00CB6D9E" w:rsidRPr="00CB6D9E">
        <w:rPr>
          <w:sz w:val="22"/>
          <w:szCs w:val="22"/>
          <w:vertAlign w:val="superscript"/>
        </w:rPr>
        <w:t>[1]</w:t>
      </w:r>
      <w:r w:rsidR="004A3959">
        <w:rPr>
          <w:sz w:val="22"/>
          <w:szCs w:val="22"/>
          <w:vertAlign w:val="superscript"/>
        </w:rPr>
        <w:t>*</w:t>
      </w:r>
      <w:r w:rsidR="00CB6D9E">
        <w:rPr>
          <w:sz w:val="22"/>
          <w:szCs w:val="22"/>
        </w:rPr>
        <w:t xml:space="preserve">, </w:t>
      </w:r>
      <w:proofErr w:type="spellStart"/>
      <w:r>
        <w:rPr>
          <w:sz w:val="22"/>
          <w:szCs w:val="22"/>
        </w:rPr>
        <w:t>Larasati</w:t>
      </w:r>
      <w:proofErr w:type="spellEnd"/>
      <w:r>
        <w:rPr>
          <w:sz w:val="22"/>
          <w:szCs w:val="22"/>
        </w:rPr>
        <w:t xml:space="preserve"> </w:t>
      </w:r>
      <w:proofErr w:type="spellStart"/>
      <w:r>
        <w:rPr>
          <w:sz w:val="22"/>
          <w:szCs w:val="22"/>
        </w:rPr>
        <w:t>Puspita</w:t>
      </w:r>
      <w:proofErr w:type="spellEnd"/>
      <w:r>
        <w:rPr>
          <w:sz w:val="22"/>
          <w:szCs w:val="22"/>
        </w:rPr>
        <w:t xml:space="preserve"> </w:t>
      </w:r>
      <w:proofErr w:type="spellStart"/>
      <w:r>
        <w:rPr>
          <w:sz w:val="22"/>
          <w:szCs w:val="22"/>
        </w:rPr>
        <w:t>Saridewi</w:t>
      </w:r>
      <w:proofErr w:type="spellEnd"/>
      <w:r w:rsidR="00CB6D9E">
        <w:rPr>
          <w:sz w:val="22"/>
          <w:szCs w:val="22"/>
          <w:vertAlign w:val="superscript"/>
        </w:rPr>
        <w:t>[2</w:t>
      </w:r>
      <w:r w:rsidR="00CB6D9E" w:rsidRPr="00CB6D9E">
        <w:rPr>
          <w:sz w:val="22"/>
          <w:szCs w:val="22"/>
          <w:vertAlign w:val="superscript"/>
        </w:rPr>
        <w:t>]</w:t>
      </w:r>
    </w:p>
    <w:p w14:paraId="06A6F205" w14:textId="0575A367" w:rsidR="00914DE2" w:rsidRDefault="00CB6D9E">
      <w:r w:rsidRPr="00CB6D9E">
        <w:rPr>
          <w:vertAlign w:val="superscript"/>
        </w:rPr>
        <w:t>[1]</w:t>
      </w:r>
      <w:r w:rsidR="00A50A34">
        <w:rPr>
          <w:vertAlign w:val="superscript"/>
        </w:rPr>
        <w:t xml:space="preserve"> </w:t>
      </w:r>
      <w:r w:rsidR="00A50A34">
        <w:t xml:space="preserve">Sains Data, </w:t>
      </w:r>
      <w:proofErr w:type="spellStart"/>
      <w:r w:rsidR="00A50A34">
        <w:t>Fakultas</w:t>
      </w:r>
      <w:proofErr w:type="spellEnd"/>
      <w:r w:rsidR="00A50A34">
        <w:t xml:space="preserve"> Sa</w:t>
      </w:r>
      <w:r w:rsidR="00DE21F7">
        <w:t xml:space="preserve">ins dan </w:t>
      </w:r>
      <w:proofErr w:type="spellStart"/>
      <w:r w:rsidR="00DE21F7">
        <w:t>Teknologi</w:t>
      </w:r>
      <w:proofErr w:type="spellEnd"/>
      <w:r w:rsidR="00DE21F7">
        <w:t xml:space="preserve">, Universitas Putra </w:t>
      </w:r>
      <w:proofErr w:type="spellStart"/>
      <w:r w:rsidR="00DE21F7">
        <w:t>Bangsa</w:t>
      </w:r>
      <w:proofErr w:type="spellEnd"/>
    </w:p>
    <w:p w14:paraId="603602BA" w14:textId="0686ACE9" w:rsidR="00DE21F7" w:rsidRDefault="00DE21F7" w:rsidP="00DE21F7">
      <w:r w:rsidRPr="00CB6D9E">
        <w:rPr>
          <w:vertAlign w:val="superscript"/>
        </w:rPr>
        <w:t>[</w:t>
      </w:r>
      <w:r>
        <w:rPr>
          <w:vertAlign w:val="superscript"/>
        </w:rPr>
        <w:t>2</w:t>
      </w:r>
      <w:r w:rsidRPr="00CB6D9E">
        <w:rPr>
          <w:vertAlign w:val="superscript"/>
        </w:rPr>
        <w:t>]</w:t>
      </w:r>
      <w:r>
        <w:rPr>
          <w:vertAlign w:val="superscript"/>
        </w:rPr>
        <w:t xml:space="preserve"> </w:t>
      </w:r>
      <w:proofErr w:type="spellStart"/>
      <w:r>
        <w:t>Agribisnis</w:t>
      </w:r>
      <w:proofErr w:type="spellEnd"/>
      <w:r>
        <w:t xml:space="preserve">, </w:t>
      </w:r>
      <w:proofErr w:type="spellStart"/>
      <w:r>
        <w:t>Fakultas</w:t>
      </w:r>
      <w:proofErr w:type="spellEnd"/>
      <w:r>
        <w:t xml:space="preserve"> Sains dan </w:t>
      </w:r>
      <w:proofErr w:type="spellStart"/>
      <w:r>
        <w:t>Teknologi</w:t>
      </w:r>
      <w:proofErr w:type="spellEnd"/>
      <w:r>
        <w:t xml:space="preserve">, Universitas Putra </w:t>
      </w:r>
      <w:proofErr w:type="spellStart"/>
      <w:r>
        <w:t>Bangsa</w:t>
      </w:r>
      <w:proofErr w:type="spellEnd"/>
    </w:p>
    <w:p w14:paraId="0B743742" w14:textId="53EC6B6B" w:rsidR="00DE21F7" w:rsidRPr="00DE21F7" w:rsidRDefault="00DE21F7" w:rsidP="00DE21F7">
      <w:pPr>
        <w:rPr>
          <w:vertAlign w:val="superscript"/>
        </w:rPr>
      </w:pPr>
      <w:r>
        <w:t xml:space="preserve">E-mail: </w:t>
      </w:r>
      <w:hyperlink r:id="rId10" w:history="1">
        <w:r w:rsidRPr="00E26324">
          <w:rPr>
            <w:rStyle w:val="Hyperlink"/>
          </w:rPr>
          <w:t>lolandaannisa@gmail.com</w:t>
        </w:r>
        <w:r w:rsidRPr="00E26324">
          <w:rPr>
            <w:rStyle w:val="Hyperlink"/>
            <w:vertAlign w:val="superscript"/>
          </w:rPr>
          <w:t>[1</w:t>
        </w:r>
      </w:hyperlink>
      <w:r w:rsidRPr="00CB6D9E">
        <w:rPr>
          <w:vertAlign w:val="superscript"/>
        </w:rPr>
        <w:t>]</w:t>
      </w:r>
      <w:r>
        <w:rPr>
          <w:vertAlign w:val="superscript"/>
        </w:rPr>
        <w:t xml:space="preserve"> </w:t>
      </w:r>
      <w:hyperlink r:id="rId11" w:history="1">
        <w:r w:rsidRPr="00E26324">
          <w:rPr>
            <w:rStyle w:val="Hyperlink"/>
          </w:rPr>
          <w:t>laras.puspita12@gmail.com</w:t>
        </w:r>
        <w:r w:rsidRPr="00E26324">
          <w:rPr>
            <w:rStyle w:val="Hyperlink"/>
            <w:sz w:val="22"/>
            <w:szCs w:val="22"/>
            <w:vertAlign w:val="superscript"/>
          </w:rPr>
          <w:t>[2</w:t>
        </w:r>
      </w:hyperlink>
      <w:r w:rsidRPr="00CB6D9E">
        <w:rPr>
          <w:sz w:val="22"/>
          <w:szCs w:val="22"/>
          <w:vertAlign w:val="superscript"/>
        </w:rPr>
        <w:t>]</w:t>
      </w:r>
      <w:r>
        <w:rPr>
          <w:sz w:val="22"/>
          <w:szCs w:val="22"/>
          <w:vertAlign w:val="superscript"/>
        </w:rPr>
        <w:t xml:space="preserve"> </w:t>
      </w:r>
    </w:p>
    <w:p w14:paraId="7819F6F8" w14:textId="77777777" w:rsidR="00914DE2" w:rsidRDefault="00914DE2"/>
    <w:p w14:paraId="172491BD" w14:textId="77777777" w:rsidR="00914DE2" w:rsidRDefault="00914DE2"/>
    <w:p w14:paraId="70F7CD0F" w14:textId="77777777" w:rsidR="00914DE2" w:rsidRDefault="00914DE2">
      <w:pPr>
        <w:sectPr w:rsidR="00914DE2">
          <w:type w:val="continuous"/>
          <w:pgSz w:w="11909" w:h="16834"/>
          <w:pgMar w:top="1080" w:right="734" w:bottom="2434" w:left="734" w:header="0" w:footer="720" w:gutter="0"/>
          <w:cols w:space="720"/>
        </w:sectPr>
      </w:pPr>
    </w:p>
    <w:p w14:paraId="6D82AAA3" w14:textId="4EBF8420" w:rsidR="00914DE2" w:rsidRDefault="00CB6D9E">
      <w:pPr>
        <w:spacing w:after="200"/>
        <w:ind w:firstLine="274"/>
        <w:jc w:val="both"/>
        <w:rPr>
          <w:b/>
          <w:sz w:val="18"/>
          <w:szCs w:val="18"/>
        </w:rPr>
      </w:pPr>
      <w:r>
        <w:rPr>
          <w:b/>
          <w:i/>
          <w:sz w:val="18"/>
          <w:szCs w:val="18"/>
        </w:rPr>
        <w:t>Abstract</w:t>
      </w:r>
      <w:r>
        <w:rPr>
          <w:b/>
          <w:sz w:val="18"/>
          <w:szCs w:val="18"/>
        </w:rPr>
        <w:t>—</w:t>
      </w:r>
      <w:r w:rsidR="006C7283" w:rsidRPr="006C7283">
        <w:t xml:space="preserve"> </w:t>
      </w:r>
      <w:r w:rsidR="00DE21F7" w:rsidRPr="00DE21F7">
        <w:rPr>
          <w:b/>
          <w:sz w:val="18"/>
          <w:szCs w:val="18"/>
        </w:rPr>
        <w:t>Empowerment of SMEs in the midst of globalization and high competition has forced SMEs to face global challenges, such as increasing innovation, developing human resources and technology, and expanding the marketing area. Social networks provide a medium for processing new innovations for SMEs such as relationships with customers, partners, and suppliers. Business process management as one of the key concepts in information systems is a comprehensive approach to managing business operations. This research reveals that every business process can be supported by the application of IT by a company. Although it was found that the business processes that use IT the most are delivery of products and services, managing customer service in order to build and maintain relationships, create and expanding networks through online interactions. This study uses a grounded theory approach. Grounded theory studies tend to follow a structured approach. The first thing to do is to present important questions from the interviews conducted, and after that formulate meaningful statements and present them in a table. This study uses a case study of hydroponic SMEs in Indonesia, which produces the types of social media &amp; social media functions that are often used by Indonesian residents. The results of the study found that SMEs needed social media functionality in 4 functions, namely: interaction function, marketing function, reputation function, and information function. SMEs in Indonesia need an application that contains these 4 functions to be able to market, sell, and interact with other people</w:t>
      </w:r>
      <w:r w:rsidR="006C7283" w:rsidRPr="006C7283">
        <w:rPr>
          <w:b/>
          <w:sz w:val="18"/>
          <w:szCs w:val="18"/>
        </w:rPr>
        <w:t>.</w:t>
      </w:r>
    </w:p>
    <w:p w14:paraId="48D92886" w14:textId="4835B079" w:rsidR="00914DE2" w:rsidRDefault="00CB6D9E">
      <w:pPr>
        <w:spacing w:after="120"/>
        <w:ind w:firstLine="274"/>
        <w:jc w:val="both"/>
        <w:rPr>
          <w:b/>
          <w:i/>
          <w:sz w:val="18"/>
          <w:szCs w:val="18"/>
        </w:rPr>
      </w:pPr>
      <w:r>
        <w:rPr>
          <w:b/>
          <w:i/>
          <w:sz w:val="18"/>
          <w:szCs w:val="18"/>
        </w:rPr>
        <w:t>Keywords—</w:t>
      </w:r>
      <w:r w:rsidR="008B64E6" w:rsidRPr="008B64E6">
        <w:t xml:space="preserve"> </w:t>
      </w:r>
      <w:r w:rsidR="00DE21F7" w:rsidRPr="00DE21F7">
        <w:rPr>
          <w:b/>
          <w:bCs/>
          <w:i/>
          <w:iCs/>
          <w:sz w:val="18"/>
          <w:szCs w:val="18"/>
          <w:lang w:val="id-ID"/>
        </w:rPr>
        <w:t>Business Process Management, IT Implementation, SME, Social Media, Hydroponic</w:t>
      </w:r>
    </w:p>
    <w:p w14:paraId="4DF47984" w14:textId="77777777" w:rsidR="00540356" w:rsidRDefault="00540356">
      <w:pPr>
        <w:spacing w:after="120"/>
        <w:ind w:firstLine="274"/>
        <w:jc w:val="both"/>
        <w:rPr>
          <w:b/>
          <w:i/>
          <w:sz w:val="18"/>
          <w:szCs w:val="18"/>
        </w:rPr>
      </w:pPr>
    </w:p>
    <w:p w14:paraId="36E698D1" w14:textId="44EBAFB0" w:rsidR="00540356" w:rsidRDefault="00540356" w:rsidP="00540356">
      <w:pPr>
        <w:spacing w:after="200"/>
        <w:ind w:firstLine="274"/>
        <w:jc w:val="both"/>
        <w:rPr>
          <w:b/>
          <w:sz w:val="18"/>
          <w:szCs w:val="18"/>
        </w:rPr>
      </w:pPr>
      <w:proofErr w:type="spellStart"/>
      <w:r>
        <w:rPr>
          <w:b/>
          <w:i/>
          <w:sz w:val="18"/>
          <w:szCs w:val="18"/>
        </w:rPr>
        <w:t>Abstrak</w:t>
      </w:r>
      <w:proofErr w:type="spellEnd"/>
      <w:r>
        <w:rPr>
          <w:b/>
          <w:sz w:val="18"/>
          <w:szCs w:val="18"/>
        </w:rPr>
        <w:t>—</w:t>
      </w:r>
      <w:proofErr w:type="spellStart"/>
      <w:r w:rsidR="00DE21F7" w:rsidRPr="00DE21F7">
        <w:rPr>
          <w:b/>
          <w:sz w:val="18"/>
          <w:szCs w:val="18"/>
        </w:rPr>
        <w:t>Pemberdayaan</w:t>
      </w:r>
      <w:proofErr w:type="spellEnd"/>
      <w:r w:rsidR="00DE21F7" w:rsidRPr="00DE21F7">
        <w:rPr>
          <w:b/>
          <w:sz w:val="18"/>
          <w:szCs w:val="18"/>
        </w:rPr>
        <w:t xml:space="preserve"> UMKM di </w:t>
      </w:r>
      <w:proofErr w:type="spellStart"/>
      <w:r w:rsidR="00DE21F7" w:rsidRPr="00DE21F7">
        <w:rPr>
          <w:b/>
          <w:sz w:val="18"/>
          <w:szCs w:val="18"/>
        </w:rPr>
        <w:t>tengah</w:t>
      </w:r>
      <w:proofErr w:type="spellEnd"/>
      <w:r w:rsidR="00DE21F7" w:rsidRPr="00DE21F7">
        <w:rPr>
          <w:b/>
          <w:sz w:val="18"/>
          <w:szCs w:val="18"/>
        </w:rPr>
        <w:t xml:space="preserve"> </w:t>
      </w:r>
      <w:proofErr w:type="spellStart"/>
      <w:r w:rsidR="00DE21F7" w:rsidRPr="00DE21F7">
        <w:rPr>
          <w:b/>
          <w:sz w:val="18"/>
          <w:szCs w:val="18"/>
        </w:rPr>
        <w:t>arus</w:t>
      </w:r>
      <w:proofErr w:type="spellEnd"/>
      <w:r w:rsidR="00DE21F7" w:rsidRPr="00DE21F7">
        <w:rPr>
          <w:b/>
          <w:sz w:val="18"/>
          <w:szCs w:val="18"/>
        </w:rPr>
        <w:t xml:space="preserve"> </w:t>
      </w:r>
      <w:proofErr w:type="spellStart"/>
      <w:r w:rsidR="00DE21F7" w:rsidRPr="00DE21F7">
        <w:rPr>
          <w:b/>
          <w:sz w:val="18"/>
          <w:szCs w:val="18"/>
        </w:rPr>
        <w:t>globalisasi</w:t>
      </w:r>
      <w:proofErr w:type="spellEnd"/>
      <w:r w:rsidR="00DE21F7" w:rsidRPr="00DE21F7">
        <w:rPr>
          <w:b/>
          <w:sz w:val="18"/>
          <w:szCs w:val="18"/>
        </w:rPr>
        <w:t xml:space="preserve"> dan </w:t>
      </w:r>
      <w:proofErr w:type="spellStart"/>
      <w:r w:rsidR="00DE21F7" w:rsidRPr="00DE21F7">
        <w:rPr>
          <w:b/>
          <w:sz w:val="18"/>
          <w:szCs w:val="18"/>
        </w:rPr>
        <w:t>tingginya</w:t>
      </w:r>
      <w:proofErr w:type="spellEnd"/>
      <w:r w:rsidR="00DE21F7" w:rsidRPr="00DE21F7">
        <w:rPr>
          <w:b/>
          <w:sz w:val="18"/>
          <w:szCs w:val="18"/>
        </w:rPr>
        <w:t xml:space="preserve"> </w:t>
      </w:r>
      <w:proofErr w:type="spellStart"/>
      <w:r w:rsidR="00DE21F7" w:rsidRPr="00DE21F7">
        <w:rPr>
          <w:b/>
          <w:sz w:val="18"/>
          <w:szCs w:val="18"/>
        </w:rPr>
        <w:t>persaingan</w:t>
      </w:r>
      <w:proofErr w:type="spellEnd"/>
      <w:r w:rsidR="00DE21F7" w:rsidRPr="00DE21F7">
        <w:rPr>
          <w:b/>
          <w:sz w:val="18"/>
          <w:szCs w:val="18"/>
        </w:rPr>
        <w:t xml:space="preserve"> </w:t>
      </w:r>
      <w:proofErr w:type="spellStart"/>
      <w:r w:rsidR="00DE21F7" w:rsidRPr="00DE21F7">
        <w:rPr>
          <w:b/>
          <w:sz w:val="18"/>
          <w:szCs w:val="18"/>
        </w:rPr>
        <w:t>membuat</w:t>
      </w:r>
      <w:proofErr w:type="spellEnd"/>
      <w:r w:rsidR="00DE21F7" w:rsidRPr="00DE21F7">
        <w:rPr>
          <w:b/>
          <w:sz w:val="18"/>
          <w:szCs w:val="18"/>
        </w:rPr>
        <w:t xml:space="preserve"> UMKM </w:t>
      </w:r>
      <w:proofErr w:type="spellStart"/>
      <w:r w:rsidR="00DE21F7" w:rsidRPr="00DE21F7">
        <w:rPr>
          <w:b/>
          <w:sz w:val="18"/>
          <w:szCs w:val="18"/>
        </w:rPr>
        <w:t>harus</w:t>
      </w:r>
      <w:proofErr w:type="spellEnd"/>
      <w:r w:rsidR="00DE21F7" w:rsidRPr="00DE21F7">
        <w:rPr>
          <w:b/>
          <w:sz w:val="18"/>
          <w:szCs w:val="18"/>
        </w:rPr>
        <w:t xml:space="preserve"> </w:t>
      </w:r>
      <w:proofErr w:type="spellStart"/>
      <w:r w:rsidR="00DE21F7" w:rsidRPr="00DE21F7">
        <w:rPr>
          <w:b/>
          <w:sz w:val="18"/>
          <w:szCs w:val="18"/>
        </w:rPr>
        <w:t>menghadapi</w:t>
      </w:r>
      <w:proofErr w:type="spellEnd"/>
      <w:r w:rsidR="00DE21F7" w:rsidRPr="00DE21F7">
        <w:rPr>
          <w:b/>
          <w:sz w:val="18"/>
          <w:szCs w:val="18"/>
        </w:rPr>
        <w:t xml:space="preserve"> </w:t>
      </w:r>
      <w:proofErr w:type="spellStart"/>
      <w:r w:rsidR="00DE21F7" w:rsidRPr="00DE21F7">
        <w:rPr>
          <w:b/>
          <w:sz w:val="18"/>
          <w:szCs w:val="18"/>
        </w:rPr>
        <w:t>tantangan</w:t>
      </w:r>
      <w:proofErr w:type="spellEnd"/>
      <w:r w:rsidR="00DE21F7" w:rsidRPr="00DE21F7">
        <w:rPr>
          <w:b/>
          <w:sz w:val="18"/>
          <w:szCs w:val="18"/>
        </w:rPr>
        <w:t xml:space="preserve"> global, </w:t>
      </w:r>
      <w:proofErr w:type="spellStart"/>
      <w:r w:rsidR="00DE21F7" w:rsidRPr="00DE21F7">
        <w:rPr>
          <w:b/>
          <w:sz w:val="18"/>
          <w:szCs w:val="18"/>
        </w:rPr>
        <w:t>seperti</w:t>
      </w:r>
      <w:proofErr w:type="spellEnd"/>
      <w:r w:rsidR="00DE21F7" w:rsidRPr="00DE21F7">
        <w:rPr>
          <w:b/>
          <w:sz w:val="18"/>
          <w:szCs w:val="18"/>
        </w:rPr>
        <w:t xml:space="preserve"> </w:t>
      </w:r>
      <w:proofErr w:type="spellStart"/>
      <w:r w:rsidR="00DE21F7" w:rsidRPr="00DE21F7">
        <w:rPr>
          <w:b/>
          <w:sz w:val="18"/>
          <w:szCs w:val="18"/>
        </w:rPr>
        <w:t>meningkatkan</w:t>
      </w:r>
      <w:proofErr w:type="spellEnd"/>
      <w:r w:rsidR="00DE21F7" w:rsidRPr="00DE21F7">
        <w:rPr>
          <w:b/>
          <w:sz w:val="18"/>
          <w:szCs w:val="18"/>
        </w:rPr>
        <w:t xml:space="preserve"> </w:t>
      </w:r>
      <w:proofErr w:type="spellStart"/>
      <w:r w:rsidR="00DE21F7" w:rsidRPr="00DE21F7">
        <w:rPr>
          <w:b/>
          <w:sz w:val="18"/>
          <w:szCs w:val="18"/>
        </w:rPr>
        <w:t>inovasi</w:t>
      </w:r>
      <w:proofErr w:type="spellEnd"/>
      <w:r w:rsidR="00DE21F7" w:rsidRPr="00DE21F7">
        <w:rPr>
          <w:b/>
          <w:sz w:val="18"/>
          <w:szCs w:val="18"/>
        </w:rPr>
        <w:t xml:space="preserve">, </w:t>
      </w:r>
      <w:proofErr w:type="spellStart"/>
      <w:r w:rsidR="00DE21F7" w:rsidRPr="00DE21F7">
        <w:rPr>
          <w:b/>
          <w:sz w:val="18"/>
          <w:szCs w:val="18"/>
        </w:rPr>
        <w:t>pengembangan</w:t>
      </w:r>
      <w:proofErr w:type="spellEnd"/>
      <w:r w:rsidR="00DE21F7" w:rsidRPr="00DE21F7">
        <w:rPr>
          <w:b/>
          <w:sz w:val="18"/>
          <w:szCs w:val="18"/>
        </w:rPr>
        <w:t xml:space="preserve"> SDM dan </w:t>
      </w:r>
      <w:proofErr w:type="spellStart"/>
      <w:r w:rsidR="00DE21F7" w:rsidRPr="00DE21F7">
        <w:rPr>
          <w:b/>
          <w:sz w:val="18"/>
          <w:szCs w:val="18"/>
        </w:rPr>
        <w:t>teknologi</w:t>
      </w:r>
      <w:proofErr w:type="spellEnd"/>
      <w:r w:rsidR="00DE21F7" w:rsidRPr="00DE21F7">
        <w:rPr>
          <w:b/>
          <w:sz w:val="18"/>
          <w:szCs w:val="18"/>
        </w:rPr>
        <w:t xml:space="preserve">, </w:t>
      </w:r>
      <w:proofErr w:type="spellStart"/>
      <w:r w:rsidR="00DE21F7" w:rsidRPr="00DE21F7">
        <w:rPr>
          <w:b/>
          <w:sz w:val="18"/>
          <w:szCs w:val="18"/>
        </w:rPr>
        <w:t>serta</w:t>
      </w:r>
      <w:proofErr w:type="spellEnd"/>
      <w:r w:rsidR="00DE21F7" w:rsidRPr="00DE21F7">
        <w:rPr>
          <w:b/>
          <w:sz w:val="18"/>
          <w:szCs w:val="18"/>
        </w:rPr>
        <w:t xml:space="preserve"> </w:t>
      </w:r>
      <w:proofErr w:type="spellStart"/>
      <w:r w:rsidR="00DE21F7" w:rsidRPr="00DE21F7">
        <w:rPr>
          <w:b/>
          <w:sz w:val="18"/>
          <w:szCs w:val="18"/>
        </w:rPr>
        <w:t>perluasan</w:t>
      </w:r>
      <w:proofErr w:type="spellEnd"/>
      <w:r w:rsidR="00DE21F7" w:rsidRPr="00DE21F7">
        <w:rPr>
          <w:b/>
          <w:sz w:val="18"/>
          <w:szCs w:val="18"/>
        </w:rPr>
        <w:t xml:space="preserve"> area </w:t>
      </w:r>
      <w:proofErr w:type="spellStart"/>
      <w:r w:rsidR="00DE21F7" w:rsidRPr="00DE21F7">
        <w:rPr>
          <w:b/>
          <w:sz w:val="18"/>
          <w:szCs w:val="18"/>
        </w:rPr>
        <w:t>pemasaran</w:t>
      </w:r>
      <w:proofErr w:type="spellEnd"/>
      <w:r w:rsidR="00DE21F7" w:rsidRPr="00DE21F7">
        <w:rPr>
          <w:b/>
          <w:sz w:val="18"/>
          <w:szCs w:val="18"/>
        </w:rPr>
        <w:t xml:space="preserve">. </w:t>
      </w:r>
      <w:proofErr w:type="spellStart"/>
      <w:r w:rsidR="00DE21F7" w:rsidRPr="00DE21F7">
        <w:rPr>
          <w:b/>
          <w:sz w:val="18"/>
          <w:szCs w:val="18"/>
        </w:rPr>
        <w:t>Jejaring</w:t>
      </w:r>
      <w:proofErr w:type="spellEnd"/>
      <w:r w:rsidR="00DE21F7" w:rsidRPr="00DE21F7">
        <w:rPr>
          <w:b/>
          <w:sz w:val="18"/>
          <w:szCs w:val="18"/>
        </w:rPr>
        <w:t xml:space="preserve"> </w:t>
      </w:r>
      <w:proofErr w:type="spellStart"/>
      <w:r w:rsidR="00DE21F7" w:rsidRPr="00DE21F7">
        <w:rPr>
          <w:b/>
          <w:sz w:val="18"/>
          <w:szCs w:val="18"/>
        </w:rPr>
        <w:t>sosial</w:t>
      </w:r>
      <w:proofErr w:type="spellEnd"/>
      <w:r w:rsidR="00DE21F7" w:rsidRPr="00DE21F7">
        <w:rPr>
          <w:b/>
          <w:sz w:val="18"/>
          <w:szCs w:val="18"/>
        </w:rPr>
        <w:t xml:space="preserve"> </w:t>
      </w:r>
      <w:proofErr w:type="spellStart"/>
      <w:r w:rsidR="00DE21F7" w:rsidRPr="00DE21F7">
        <w:rPr>
          <w:b/>
          <w:sz w:val="18"/>
          <w:szCs w:val="18"/>
        </w:rPr>
        <w:t>menyediakan</w:t>
      </w:r>
      <w:proofErr w:type="spellEnd"/>
      <w:r w:rsidR="00DE21F7" w:rsidRPr="00DE21F7">
        <w:rPr>
          <w:b/>
          <w:sz w:val="18"/>
          <w:szCs w:val="18"/>
        </w:rPr>
        <w:t xml:space="preserve"> media </w:t>
      </w:r>
      <w:proofErr w:type="spellStart"/>
      <w:r w:rsidR="00DE21F7" w:rsidRPr="00DE21F7">
        <w:rPr>
          <w:b/>
          <w:sz w:val="18"/>
          <w:szCs w:val="18"/>
        </w:rPr>
        <w:t>untuk</w:t>
      </w:r>
      <w:proofErr w:type="spellEnd"/>
      <w:r w:rsidR="00DE21F7" w:rsidRPr="00DE21F7">
        <w:rPr>
          <w:b/>
          <w:sz w:val="18"/>
          <w:szCs w:val="18"/>
        </w:rPr>
        <w:t xml:space="preserve"> </w:t>
      </w:r>
      <w:proofErr w:type="spellStart"/>
      <w:r w:rsidR="00DE21F7" w:rsidRPr="00DE21F7">
        <w:rPr>
          <w:b/>
          <w:sz w:val="18"/>
          <w:szCs w:val="18"/>
        </w:rPr>
        <w:t>memproses</w:t>
      </w:r>
      <w:proofErr w:type="spellEnd"/>
      <w:r w:rsidR="00DE21F7" w:rsidRPr="00DE21F7">
        <w:rPr>
          <w:b/>
          <w:sz w:val="18"/>
          <w:szCs w:val="18"/>
        </w:rPr>
        <w:t xml:space="preserve"> </w:t>
      </w:r>
      <w:proofErr w:type="spellStart"/>
      <w:r w:rsidR="00DE21F7" w:rsidRPr="00DE21F7">
        <w:rPr>
          <w:b/>
          <w:sz w:val="18"/>
          <w:szCs w:val="18"/>
        </w:rPr>
        <w:t>inovasi</w:t>
      </w:r>
      <w:proofErr w:type="spellEnd"/>
      <w:r w:rsidR="00DE21F7" w:rsidRPr="00DE21F7">
        <w:rPr>
          <w:b/>
          <w:sz w:val="18"/>
          <w:szCs w:val="18"/>
        </w:rPr>
        <w:t xml:space="preserve"> </w:t>
      </w:r>
      <w:proofErr w:type="spellStart"/>
      <w:r w:rsidR="00DE21F7" w:rsidRPr="00DE21F7">
        <w:rPr>
          <w:b/>
          <w:sz w:val="18"/>
          <w:szCs w:val="18"/>
        </w:rPr>
        <w:t>baru</w:t>
      </w:r>
      <w:proofErr w:type="spellEnd"/>
      <w:r w:rsidR="00DE21F7" w:rsidRPr="00DE21F7">
        <w:rPr>
          <w:b/>
          <w:sz w:val="18"/>
          <w:szCs w:val="18"/>
        </w:rPr>
        <w:t xml:space="preserve"> </w:t>
      </w:r>
      <w:proofErr w:type="spellStart"/>
      <w:r w:rsidR="00DE21F7" w:rsidRPr="00DE21F7">
        <w:rPr>
          <w:b/>
          <w:sz w:val="18"/>
          <w:szCs w:val="18"/>
        </w:rPr>
        <w:t>bagi</w:t>
      </w:r>
      <w:proofErr w:type="spellEnd"/>
      <w:r w:rsidR="00DE21F7" w:rsidRPr="00DE21F7">
        <w:rPr>
          <w:b/>
          <w:sz w:val="18"/>
          <w:szCs w:val="18"/>
        </w:rPr>
        <w:t xml:space="preserve"> UMKM </w:t>
      </w:r>
      <w:proofErr w:type="spellStart"/>
      <w:r w:rsidR="00DE21F7" w:rsidRPr="00DE21F7">
        <w:rPr>
          <w:b/>
          <w:sz w:val="18"/>
          <w:szCs w:val="18"/>
        </w:rPr>
        <w:t>seperti</w:t>
      </w:r>
      <w:proofErr w:type="spellEnd"/>
      <w:r w:rsidR="00DE21F7" w:rsidRPr="00DE21F7">
        <w:rPr>
          <w:b/>
          <w:sz w:val="18"/>
          <w:szCs w:val="18"/>
        </w:rPr>
        <w:t xml:space="preserve"> </w:t>
      </w:r>
      <w:proofErr w:type="spellStart"/>
      <w:r w:rsidR="00DE21F7" w:rsidRPr="00DE21F7">
        <w:rPr>
          <w:b/>
          <w:sz w:val="18"/>
          <w:szCs w:val="18"/>
        </w:rPr>
        <w:t>hubungan</w:t>
      </w:r>
      <w:proofErr w:type="spellEnd"/>
      <w:r w:rsidR="00DE21F7" w:rsidRPr="00DE21F7">
        <w:rPr>
          <w:b/>
          <w:sz w:val="18"/>
          <w:szCs w:val="18"/>
        </w:rPr>
        <w:t xml:space="preserve"> </w:t>
      </w:r>
      <w:proofErr w:type="spellStart"/>
      <w:r w:rsidR="00DE21F7" w:rsidRPr="00DE21F7">
        <w:rPr>
          <w:b/>
          <w:sz w:val="18"/>
          <w:szCs w:val="18"/>
        </w:rPr>
        <w:t>dengan</w:t>
      </w:r>
      <w:proofErr w:type="spellEnd"/>
      <w:r w:rsidR="00DE21F7" w:rsidRPr="00DE21F7">
        <w:rPr>
          <w:b/>
          <w:sz w:val="18"/>
          <w:szCs w:val="18"/>
        </w:rPr>
        <w:t xml:space="preserve"> </w:t>
      </w:r>
      <w:proofErr w:type="spellStart"/>
      <w:r w:rsidR="00DE21F7" w:rsidRPr="00DE21F7">
        <w:rPr>
          <w:b/>
          <w:sz w:val="18"/>
          <w:szCs w:val="18"/>
        </w:rPr>
        <w:t>pelanggan</w:t>
      </w:r>
      <w:proofErr w:type="spellEnd"/>
      <w:r w:rsidR="00DE21F7" w:rsidRPr="00DE21F7">
        <w:rPr>
          <w:b/>
          <w:sz w:val="18"/>
          <w:szCs w:val="18"/>
        </w:rPr>
        <w:t xml:space="preserve">, </w:t>
      </w:r>
      <w:proofErr w:type="spellStart"/>
      <w:r w:rsidR="00DE21F7" w:rsidRPr="00DE21F7">
        <w:rPr>
          <w:b/>
          <w:sz w:val="18"/>
          <w:szCs w:val="18"/>
        </w:rPr>
        <w:t>mitra</w:t>
      </w:r>
      <w:proofErr w:type="spellEnd"/>
      <w:r w:rsidR="00DE21F7" w:rsidRPr="00DE21F7">
        <w:rPr>
          <w:b/>
          <w:sz w:val="18"/>
          <w:szCs w:val="18"/>
        </w:rPr>
        <w:t xml:space="preserve"> </w:t>
      </w:r>
      <w:proofErr w:type="spellStart"/>
      <w:r w:rsidR="00DE21F7" w:rsidRPr="00DE21F7">
        <w:rPr>
          <w:b/>
          <w:sz w:val="18"/>
          <w:szCs w:val="18"/>
        </w:rPr>
        <w:t>kerja</w:t>
      </w:r>
      <w:proofErr w:type="spellEnd"/>
      <w:r w:rsidR="00DE21F7" w:rsidRPr="00DE21F7">
        <w:rPr>
          <w:b/>
          <w:sz w:val="18"/>
          <w:szCs w:val="18"/>
        </w:rPr>
        <w:t xml:space="preserve"> dan juga </w:t>
      </w:r>
      <w:proofErr w:type="spellStart"/>
      <w:r w:rsidR="00DE21F7" w:rsidRPr="00DE21F7">
        <w:rPr>
          <w:b/>
          <w:sz w:val="18"/>
          <w:szCs w:val="18"/>
        </w:rPr>
        <w:t>pemasok</w:t>
      </w:r>
      <w:proofErr w:type="spellEnd"/>
      <w:r w:rsidR="00DE21F7" w:rsidRPr="00DE21F7">
        <w:rPr>
          <w:b/>
          <w:sz w:val="18"/>
          <w:szCs w:val="18"/>
        </w:rPr>
        <w:t xml:space="preserve">. </w:t>
      </w:r>
      <w:proofErr w:type="spellStart"/>
      <w:r w:rsidR="00DE21F7" w:rsidRPr="00DE21F7">
        <w:rPr>
          <w:b/>
          <w:sz w:val="18"/>
          <w:szCs w:val="18"/>
        </w:rPr>
        <w:t>Manajemen</w:t>
      </w:r>
      <w:proofErr w:type="spellEnd"/>
      <w:r w:rsidR="00DE21F7" w:rsidRPr="00DE21F7">
        <w:rPr>
          <w:b/>
          <w:sz w:val="18"/>
          <w:szCs w:val="18"/>
        </w:rPr>
        <w:t xml:space="preserve"> proses </w:t>
      </w:r>
      <w:proofErr w:type="spellStart"/>
      <w:r w:rsidR="00DE21F7" w:rsidRPr="00DE21F7">
        <w:rPr>
          <w:b/>
          <w:sz w:val="18"/>
          <w:szCs w:val="18"/>
        </w:rPr>
        <w:t>bisnis</w:t>
      </w:r>
      <w:proofErr w:type="spellEnd"/>
      <w:r w:rsidR="00DE21F7" w:rsidRPr="00DE21F7">
        <w:rPr>
          <w:b/>
          <w:sz w:val="18"/>
          <w:szCs w:val="18"/>
        </w:rPr>
        <w:t xml:space="preserve"> </w:t>
      </w:r>
      <w:proofErr w:type="spellStart"/>
      <w:r w:rsidR="00DE21F7" w:rsidRPr="00DE21F7">
        <w:rPr>
          <w:b/>
          <w:sz w:val="18"/>
          <w:szCs w:val="18"/>
        </w:rPr>
        <w:t>sebagai</w:t>
      </w:r>
      <w:proofErr w:type="spellEnd"/>
      <w:r w:rsidR="00DE21F7" w:rsidRPr="00DE21F7">
        <w:rPr>
          <w:b/>
          <w:sz w:val="18"/>
          <w:szCs w:val="18"/>
        </w:rPr>
        <w:t xml:space="preserve"> salah </w:t>
      </w:r>
      <w:proofErr w:type="spellStart"/>
      <w:r w:rsidR="00DE21F7" w:rsidRPr="00DE21F7">
        <w:rPr>
          <w:b/>
          <w:sz w:val="18"/>
          <w:szCs w:val="18"/>
        </w:rPr>
        <w:t>satu</w:t>
      </w:r>
      <w:proofErr w:type="spellEnd"/>
      <w:r w:rsidR="00DE21F7" w:rsidRPr="00DE21F7">
        <w:rPr>
          <w:b/>
          <w:sz w:val="18"/>
          <w:szCs w:val="18"/>
        </w:rPr>
        <w:t xml:space="preserve"> </w:t>
      </w:r>
      <w:proofErr w:type="spellStart"/>
      <w:r w:rsidR="00DE21F7" w:rsidRPr="00DE21F7">
        <w:rPr>
          <w:b/>
          <w:sz w:val="18"/>
          <w:szCs w:val="18"/>
        </w:rPr>
        <w:t>konsep</w:t>
      </w:r>
      <w:proofErr w:type="spellEnd"/>
      <w:r w:rsidR="00DE21F7" w:rsidRPr="00DE21F7">
        <w:rPr>
          <w:b/>
          <w:sz w:val="18"/>
          <w:szCs w:val="18"/>
        </w:rPr>
        <w:t xml:space="preserve"> </w:t>
      </w:r>
      <w:proofErr w:type="spellStart"/>
      <w:r w:rsidR="00DE21F7" w:rsidRPr="00DE21F7">
        <w:rPr>
          <w:b/>
          <w:sz w:val="18"/>
          <w:szCs w:val="18"/>
        </w:rPr>
        <w:t>kunci</w:t>
      </w:r>
      <w:proofErr w:type="spellEnd"/>
      <w:r w:rsidR="00DE21F7" w:rsidRPr="00DE21F7">
        <w:rPr>
          <w:b/>
          <w:sz w:val="18"/>
          <w:szCs w:val="18"/>
        </w:rPr>
        <w:t xml:space="preserve"> </w:t>
      </w:r>
      <w:proofErr w:type="spellStart"/>
      <w:r w:rsidR="00DE21F7" w:rsidRPr="00DE21F7">
        <w:rPr>
          <w:b/>
          <w:sz w:val="18"/>
          <w:szCs w:val="18"/>
        </w:rPr>
        <w:t>dalam</w:t>
      </w:r>
      <w:proofErr w:type="spellEnd"/>
      <w:r w:rsidR="00DE21F7" w:rsidRPr="00DE21F7">
        <w:rPr>
          <w:b/>
          <w:sz w:val="18"/>
          <w:szCs w:val="18"/>
        </w:rPr>
        <w:t xml:space="preserve"> </w:t>
      </w:r>
      <w:proofErr w:type="spellStart"/>
      <w:r w:rsidR="00DE21F7" w:rsidRPr="00DE21F7">
        <w:rPr>
          <w:b/>
          <w:sz w:val="18"/>
          <w:szCs w:val="18"/>
        </w:rPr>
        <w:t>sistem</w:t>
      </w:r>
      <w:proofErr w:type="spellEnd"/>
      <w:r w:rsidR="00DE21F7" w:rsidRPr="00DE21F7">
        <w:rPr>
          <w:b/>
          <w:sz w:val="18"/>
          <w:szCs w:val="18"/>
        </w:rPr>
        <w:t xml:space="preserve"> </w:t>
      </w:r>
      <w:proofErr w:type="spellStart"/>
      <w:r w:rsidR="00DE21F7" w:rsidRPr="00DE21F7">
        <w:rPr>
          <w:b/>
          <w:sz w:val="18"/>
          <w:szCs w:val="18"/>
        </w:rPr>
        <w:t>informasi</w:t>
      </w:r>
      <w:proofErr w:type="spellEnd"/>
      <w:r w:rsidR="00DE21F7" w:rsidRPr="00DE21F7">
        <w:rPr>
          <w:b/>
          <w:sz w:val="18"/>
          <w:szCs w:val="18"/>
        </w:rPr>
        <w:t xml:space="preserve"> </w:t>
      </w:r>
      <w:proofErr w:type="spellStart"/>
      <w:r w:rsidR="00DE21F7" w:rsidRPr="00DE21F7">
        <w:rPr>
          <w:b/>
          <w:sz w:val="18"/>
          <w:szCs w:val="18"/>
        </w:rPr>
        <w:t>merupakan</w:t>
      </w:r>
      <w:proofErr w:type="spellEnd"/>
      <w:r w:rsidR="00DE21F7" w:rsidRPr="00DE21F7">
        <w:rPr>
          <w:b/>
          <w:sz w:val="18"/>
          <w:szCs w:val="18"/>
        </w:rPr>
        <w:t xml:space="preserve"> </w:t>
      </w:r>
      <w:proofErr w:type="spellStart"/>
      <w:r w:rsidR="00DE21F7" w:rsidRPr="00DE21F7">
        <w:rPr>
          <w:b/>
          <w:sz w:val="18"/>
          <w:szCs w:val="18"/>
        </w:rPr>
        <w:t>pendekatan</w:t>
      </w:r>
      <w:proofErr w:type="spellEnd"/>
      <w:r w:rsidR="00DE21F7" w:rsidRPr="00DE21F7">
        <w:rPr>
          <w:b/>
          <w:sz w:val="18"/>
          <w:szCs w:val="18"/>
        </w:rPr>
        <w:t xml:space="preserve"> </w:t>
      </w:r>
      <w:proofErr w:type="spellStart"/>
      <w:r w:rsidR="00DE21F7" w:rsidRPr="00DE21F7">
        <w:rPr>
          <w:b/>
          <w:sz w:val="18"/>
          <w:szCs w:val="18"/>
        </w:rPr>
        <w:t>komprehensif</w:t>
      </w:r>
      <w:proofErr w:type="spellEnd"/>
      <w:r w:rsidR="00DE21F7" w:rsidRPr="00DE21F7">
        <w:rPr>
          <w:b/>
          <w:sz w:val="18"/>
          <w:szCs w:val="18"/>
        </w:rPr>
        <w:t xml:space="preserve"> </w:t>
      </w:r>
      <w:proofErr w:type="spellStart"/>
      <w:r w:rsidR="00DE21F7" w:rsidRPr="00DE21F7">
        <w:rPr>
          <w:b/>
          <w:sz w:val="18"/>
          <w:szCs w:val="18"/>
        </w:rPr>
        <w:t>untuk</w:t>
      </w:r>
      <w:proofErr w:type="spellEnd"/>
      <w:r w:rsidR="00DE21F7" w:rsidRPr="00DE21F7">
        <w:rPr>
          <w:b/>
          <w:sz w:val="18"/>
          <w:szCs w:val="18"/>
        </w:rPr>
        <w:t xml:space="preserve"> </w:t>
      </w:r>
      <w:proofErr w:type="spellStart"/>
      <w:r w:rsidR="00DE21F7" w:rsidRPr="00DE21F7">
        <w:rPr>
          <w:b/>
          <w:sz w:val="18"/>
          <w:szCs w:val="18"/>
        </w:rPr>
        <w:t>mengelola</w:t>
      </w:r>
      <w:proofErr w:type="spellEnd"/>
      <w:r w:rsidR="00DE21F7" w:rsidRPr="00DE21F7">
        <w:rPr>
          <w:b/>
          <w:sz w:val="18"/>
          <w:szCs w:val="18"/>
        </w:rPr>
        <w:t xml:space="preserve"> </w:t>
      </w:r>
      <w:proofErr w:type="spellStart"/>
      <w:r w:rsidR="00DE21F7" w:rsidRPr="00DE21F7">
        <w:rPr>
          <w:b/>
          <w:sz w:val="18"/>
          <w:szCs w:val="18"/>
        </w:rPr>
        <w:t>operasi</w:t>
      </w:r>
      <w:proofErr w:type="spellEnd"/>
      <w:r w:rsidR="00DE21F7" w:rsidRPr="00DE21F7">
        <w:rPr>
          <w:b/>
          <w:sz w:val="18"/>
          <w:szCs w:val="18"/>
        </w:rPr>
        <w:t xml:space="preserve"> </w:t>
      </w:r>
      <w:proofErr w:type="spellStart"/>
      <w:r w:rsidR="00DE21F7" w:rsidRPr="00DE21F7">
        <w:rPr>
          <w:b/>
          <w:sz w:val="18"/>
          <w:szCs w:val="18"/>
        </w:rPr>
        <w:t>bisnis</w:t>
      </w:r>
      <w:proofErr w:type="spellEnd"/>
      <w:r w:rsidR="00DE21F7" w:rsidRPr="00DE21F7">
        <w:rPr>
          <w:b/>
          <w:sz w:val="18"/>
          <w:szCs w:val="18"/>
        </w:rPr>
        <w:t xml:space="preserve">. </w:t>
      </w:r>
      <w:proofErr w:type="spellStart"/>
      <w:r w:rsidR="00DE21F7" w:rsidRPr="00DE21F7">
        <w:rPr>
          <w:b/>
          <w:sz w:val="18"/>
          <w:szCs w:val="18"/>
        </w:rPr>
        <w:t>Manajemen</w:t>
      </w:r>
      <w:proofErr w:type="spellEnd"/>
      <w:r w:rsidR="00DE21F7" w:rsidRPr="00DE21F7">
        <w:rPr>
          <w:b/>
          <w:sz w:val="18"/>
          <w:szCs w:val="18"/>
        </w:rPr>
        <w:t xml:space="preserve"> proses </w:t>
      </w:r>
      <w:proofErr w:type="spellStart"/>
      <w:r w:rsidR="00DE21F7" w:rsidRPr="00DE21F7">
        <w:rPr>
          <w:b/>
          <w:sz w:val="18"/>
          <w:szCs w:val="18"/>
        </w:rPr>
        <w:t>bisnis</w:t>
      </w:r>
      <w:proofErr w:type="spellEnd"/>
      <w:r w:rsidR="00DE21F7" w:rsidRPr="00DE21F7">
        <w:rPr>
          <w:b/>
          <w:sz w:val="18"/>
          <w:szCs w:val="18"/>
        </w:rPr>
        <w:t xml:space="preserve"> </w:t>
      </w:r>
      <w:proofErr w:type="spellStart"/>
      <w:r w:rsidR="00DE21F7" w:rsidRPr="00DE21F7">
        <w:rPr>
          <w:b/>
          <w:sz w:val="18"/>
          <w:szCs w:val="18"/>
        </w:rPr>
        <w:t>dapat</w:t>
      </w:r>
      <w:proofErr w:type="spellEnd"/>
      <w:r w:rsidR="00DE21F7" w:rsidRPr="00DE21F7">
        <w:rPr>
          <w:b/>
          <w:sz w:val="18"/>
          <w:szCs w:val="18"/>
        </w:rPr>
        <w:t xml:space="preserve"> </w:t>
      </w:r>
      <w:proofErr w:type="spellStart"/>
      <w:r w:rsidR="00DE21F7" w:rsidRPr="00DE21F7">
        <w:rPr>
          <w:b/>
          <w:sz w:val="18"/>
          <w:szCs w:val="18"/>
        </w:rPr>
        <w:t>membantu</w:t>
      </w:r>
      <w:proofErr w:type="spellEnd"/>
      <w:r w:rsidR="00DE21F7" w:rsidRPr="00DE21F7">
        <w:rPr>
          <w:b/>
          <w:sz w:val="18"/>
          <w:szCs w:val="18"/>
        </w:rPr>
        <w:t xml:space="preserve"> </w:t>
      </w:r>
      <w:proofErr w:type="spellStart"/>
      <w:r w:rsidR="00DE21F7" w:rsidRPr="00DE21F7">
        <w:rPr>
          <w:b/>
          <w:sz w:val="18"/>
          <w:szCs w:val="18"/>
        </w:rPr>
        <w:t>pelaku</w:t>
      </w:r>
      <w:proofErr w:type="spellEnd"/>
      <w:r w:rsidR="00DE21F7" w:rsidRPr="00DE21F7">
        <w:rPr>
          <w:b/>
          <w:sz w:val="18"/>
          <w:szCs w:val="18"/>
        </w:rPr>
        <w:t xml:space="preserve"> </w:t>
      </w:r>
      <w:proofErr w:type="spellStart"/>
      <w:r w:rsidR="00DE21F7" w:rsidRPr="00DE21F7">
        <w:rPr>
          <w:b/>
          <w:sz w:val="18"/>
          <w:szCs w:val="18"/>
        </w:rPr>
        <w:t>usaha</w:t>
      </w:r>
      <w:proofErr w:type="spellEnd"/>
      <w:r w:rsidR="00DE21F7" w:rsidRPr="00DE21F7">
        <w:rPr>
          <w:b/>
          <w:sz w:val="18"/>
          <w:szCs w:val="18"/>
        </w:rPr>
        <w:t xml:space="preserve"> </w:t>
      </w:r>
      <w:proofErr w:type="spellStart"/>
      <w:r w:rsidR="00DE21F7" w:rsidRPr="00DE21F7">
        <w:rPr>
          <w:b/>
          <w:sz w:val="18"/>
          <w:szCs w:val="18"/>
        </w:rPr>
        <w:t>dalam</w:t>
      </w:r>
      <w:proofErr w:type="spellEnd"/>
      <w:r w:rsidR="00DE21F7" w:rsidRPr="00DE21F7">
        <w:rPr>
          <w:b/>
          <w:sz w:val="18"/>
          <w:szCs w:val="18"/>
        </w:rPr>
        <w:t xml:space="preserve"> </w:t>
      </w:r>
      <w:proofErr w:type="spellStart"/>
      <w:r w:rsidR="00DE21F7" w:rsidRPr="00DE21F7">
        <w:rPr>
          <w:b/>
          <w:sz w:val="18"/>
          <w:szCs w:val="18"/>
        </w:rPr>
        <w:t>menjalankan</w:t>
      </w:r>
      <w:proofErr w:type="spellEnd"/>
      <w:r w:rsidR="00DE21F7" w:rsidRPr="00DE21F7">
        <w:rPr>
          <w:b/>
          <w:sz w:val="18"/>
          <w:szCs w:val="18"/>
        </w:rPr>
        <w:t xml:space="preserve"> </w:t>
      </w:r>
      <w:proofErr w:type="spellStart"/>
      <w:r w:rsidR="00DE21F7" w:rsidRPr="00DE21F7">
        <w:rPr>
          <w:b/>
          <w:sz w:val="18"/>
          <w:szCs w:val="18"/>
        </w:rPr>
        <w:t>aktivitas</w:t>
      </w:r>
      <w:proofErr w:type="spellEnd"/>
      <w:r w:rsidR="00DE21F7" w:rsidRPr="00DE21F7">
        <w:rPr>
          <w:b/>
          <w:sz w:val="18"/>
          <w:szCs w:val="18"/>
        </w:rPr>
        <w:t xml:space="preserve"> </w:t>
      </w:r>
      <w:proofErr w:type="spellStart"/>
      <w:r w:rsidR="00DE21F7" w:rsidRPr="00DE21F7">
        <w:rPr>
          <w:b/>
          <w:sz w:val="18"/>
          <w:szCs w:val="18"/>
        </w:rPr>
        <w:t>bisnisnya</w:t>
      </w:r>
      <w:proofErr w:type="spellEnd"/>
      <w:r w:rsidR="00DE21F7" w:rsidRPr="00DE21F7">
        <w:rPr>
          <w:b/>
          <w:sz w:val="18"/>
          <w:szCs w:val="18"/>
        </w:rPr>
        <w:t xml:space="preserve"> </w:t>
      </w:r>
      <w:proofErr w:type="spellStart"/>
      <w:r w:rsidR="00DE21F7" w:rsidRPr="00DE21F7">
        <w:rPr>
          <w:b/>
          <w:sz w:val="18"/>
          <w:szCs w:val="18"/>
        </w:rPr>
        <w:t>dalam</w:t>
      </w:r>
      <w:proofErr w:type="spellEnd"/>
      <w:r w:rsidR="00DE21F7" w:rsidRPr="00DE21F7">
        <w:rPr>
          <w:b/>
          <w:sz w:val="18"/>
          <w:szCs w:val="18"/>
        </w:rPr>
        <w:t xml:space="preserve"> </w:t>
      </w:r>
      <w:proofErr w:type="spellStart"/>
      <w:r w:rsidR="00DE21F7" w:rsidRPr="00DE21F7">
        <w:rPr>
          <w:b/>
          <w:sz w:val="18"/>
          <w:szCs w:val="18"/>
        </w:rPr>
        <w:t>menghadapi</w:t>
      </w:r>
      <w:proofErr w:type="spellEnd"/>
      <w:r w:rsidR="00DE21F7" w:rsidRPr="00DE21F7">
        <w:rPr>
          <w:b/>
          <w:sz w:val="18"/>
          <w:szCs w:val="18"/>
        </w:rPr>
        <w:t xml:space="preserve"> </w:t>
      </w:r>
      <w:proofErr w:type="spellStart"/>
      <w:r w:rsidR="00DE21F7" w:rsidRPr="00DE21F7">
        <w:rPr>
          <w:b/>
          <w:sz w:val="18"/>
          <w:szCs w:val="18"/>
        </w:rPr>
        <w:t>tantangan</w:t>
      </w:r>
      <w:proofErr w:type="spellEnd"/>
      <w:r w:rsidR="00DE21F7" w:rsidRPr="00DE21F7">
        <w:rPr>
          <w:b/>
          <w:sz w:val="18"/>
          <w:szCs w:val="18"/>
        </w:rPr>
        <w:t xml:space="preserve"> dan </w:t>
      </w:r>
      <w:proofErr w:type="spellStart"/>
      <w:r w:rsidR="00DE21F7" w:rsidRPr="00DE21F7">
        <w:rPr>
          <w:b/>
          <w:sz w:val="18"/>
          <w:szCs w:val="18"/>
        </w:rPr>
        <w:t>kompetisi</w:t>
      </w:r>
      <w:proofErr w:type="spellEnd"/>
      <w:r w:rsidR="00DE21F7" w:rsidRPr="00DE21F7">
        <w:rPr>
          <w:b/>
          <w:sz w:val="18"/>
          <w:szCs w:val="18"/>
        </w:rPr>
        <w:t xml:space="preserve"> </w:t>
      </w:r>
      <w:r w:rsidR="00DE21F7" w:rsidRPr="00DE21F7">
        <w:rPr>
          <w:b/>
          <w:sz w:val="18"/>
          <w:szCs w:val="18"/>
        </w:rPr>
        <w:t xml:space="preserve">global </w:t>
      </w:r>
      <w:proofErr w:type="spellStart"/>
      <w:r w:rsidR="00DE21F7" w:rsidRPr="00DE21F7">
        <w:rPr>
          <w:b/>
          <w:sz w:val="18"/>
          <w:szCs w:val="18"/>
        </w:rPr>
        <w:t>seperti</w:t>
      </w:r>
      <w:proofErr w:type="spellEnd"/>
      <w:r w:rsidR="00DE21F7" w:rsidRPr="00DE21F7">
        <w:rPr>
          <w:b/>
          <w:sz w:val="18"/>
          <w:szCs w:val="18"/>
        </w:rPr>
        <w:t xml:space="preserve"> </w:t>
      </w:r>
      <w:proofErr w:type="spellStart"/>
      <w:r w:rsidR="00DE21F7" w:rsidRPr="00DE21F7">
        <w:rPr>
          <w:b/>
          <w:sz w:val="18"/>
          <w:szCs w:val="18"/>
        </w:rPr>
        <w:t>sekarang</w:t>
      </w:r>
      <w:proofErr w:type="spellEnd"/>
      <w:r w:rsidR="00DE21F7" w:rsidRPr="00DE21F7">
        <w:rPr>
          <w:b/>
          <w:sz w:val="18"/>
          <w:szCs w:val="18"/>
        </w:rPr>
        <w:t xml:space="preserve"> </w:t>
      </w:r>
      <w:proofErr w:type="spellStart"/>
      <w:r w:rsidR="00DE21F7" w:rsidRPr="00DE21F7">
        <w:rPr>
          <w:b/>
          <w:sz w:val="18"/>
          <w:szCs w:val="18"/>
        </w:rPr>
        <w:t>ini</w:t>
      </w:r>
      <w:proofErr w:type="spellEnd"/>
      <w:r w:rsidR="00DE21F7" w:rsidRPr="00DE21F7">
        <w:rPr>
          <w:b/>
          <w:sz w:val="18"/>
          <w:szCs w:val="18"/>
        </w:rPr>
        <w:t xml:space="preserve">. Pada </w:t>
      </w:r>
      <w:proofErr w:type="spellStart"/>
      <w:r w:rsidR="00DE21F7" w:rsidRPr="00DE21F7">
        <w:rPr>
          <w:b/>
          <w:sz w:val="18"/>
          <w:szCs w:val="18"/>
        </w:rPr>
        <w:t>penelitian</w:t>
      </w:r>
      <w:proofErr w:type="spellEnd"/>
      <w:r w:rsidR="00DE21F7" w:rsidRPr="00DE21F7">
        <w:rPr>
          <w:b/>
          <w:sz w:val="18"/>
          <w:szCs w:val="18"/>
        </w:rPr>
        <w:t xml:space="preserve"> </w:t>
      </w:r>
      <w:proofErr w:type="spellStart"/>
      <w:r w:rsidR="00DE21F7" w:rsidRPr="00DE21F7">
        <w:rPr>
          <w:b/>
          <w:sz w:val="18"/>
          <w:szCs w:val="18"/>
        </w:rPr>
        <w:t>ini</w:t>
      </w:r>
      <w:proofErr w:type="spellEnd"/>
      <w:r w:rsidR="00DE21F7" w:rsidRPr="00DE21F7">
        <w:rPr>
          <w:b/>
          <w:sz w:val="18"/>
          <w:szCs w:val="18"/>
        </w:rPr>
        <w:t xml:space="preserve"> </w:t>
      </w:r>
      <w:proofErr w:type="spellStart"/>
      <w:r w:rsidR="00DE21F7" w:rsidRPr="00DE21F7">
        <w:rPr>
          <w:b/>
          <w:sz w:val="18"/>
          <w:szCs w:val="18"/>
        </w:rPr>
        <w:t>menungkapkan</w:t>
      </w:r>
      <w:proofErr w:type="spellEnd"/>
      <w:r w:rsidR="00DE21F7" w:rsidRPr="00DE21F7">
        <w:rPr>
          <w:b/>
          <w:sz w:val="18"/>
          <w:szCs w:val="18"/>
        </w:rPr>
        <w:t xml:space="preserve"> </w:t>
      </w:r>
      <w:proofErr w:type="spellStart"/>
      <w:r w:rsidR="00DE21F7" w:rsidRPr="00DE21F7">
        <w:rPr>
          <w:b/>
          <w:sz w:val="18"/>
          <w:szCs w:val="18"/>
        </w:rPr>
        <w:t>bahwa</w:t>
      </w:r>
      <w:proofErr w:type="spellEnd"/>
      <w:r w:rsidR="00DE21F7" w:rsidRPr="00DE21F7">
        <w:rPr>
          <w:b/>
          <w:sz w:val="18"/>
          <w:szCs w:val="18"/>
        </w:rPr>
        <w:t xml:space="preserve"> </w:t>
      </w:r>
      <w:proofErr w:type="spellStart"/>
      <w:r w:rsidR="00DE21F7" w:rsidRPr="00DE21F7">
        <w:rPr>
          <w:b/>
          <w:sz w:val="18"/>
          <w:szCs w:val="18"/>
        </w:rPr>
        <w:t>setiap</w:t>
      </w:r>
      <w:proofErr w:type="spellEnd"/>
      <w:r w:rsidR="00DE21F7" w:rsidRPr="00DE21F7">
        <w:rPr>
          <w:b/>
          <w:sz w:val="18"/>
          <w:szCs w:val="18"/>
        </w:rPr>
        <w:t xml:space="preserve"> proses </w:t>
      </w:r>
      <w:proofErr w:type="spellStart"/>
      <w:r w:rsidR="00DE21F7" w:rsidRPr="00DE21F7">
        <w:rPr>
          <w:b/>
          <w:sz w:val="18"/>
          <w:szCs w:val="18"/>
        </w:rPr>
        <w:t>bisnis</w:t>
      </w:r>
      <w:proofErr w:type="spellEnd"/>
      <w:r w:rsidR="00DE21F7" w:rsidRPr="00DE21F7">
        <w:rPr>
          <w:b/>
          <w:sz w:val="18"/>
          <w:szCs w:val="18"/>
        </w:rPr>
        <w:t xml:space="preserve"> </w:t>
      </w:r>
      <w:proofErr w:type="spellStart"/>
      <w:r w:rsidR="00DE21F7" w:rsidRPr="00DE21F7">
        <w:rPr>
          <w:b/>
          <w:sz w:val="18"/>
          <w:szCs w:val="18"/>
        </w:rPr>
        <w:t>dapat</w:t>
      </w:r>
      <w:proofErr w:type="spellEnd"/>
      <w:r w:rsidR="00DE21F7" w:rsidRPr="00DE21F7">
        <w:rPr>
          <w:b/>
          <w:sz w:val="18"/>
          <w:szCs w:val="18"/>
        </w:rPr>
        <w:t xml:space="preserve"> </w:t>
      </w:r>
      <w:proofErr w:type="spellStart"/>
      <w:r w:rsidR="00DE21F7" w:rsidRPr="00DE21F7">
        <w:rPr>
          <w:b/>
          <w:sz w:val="18"/>
          <w:szCs w:val="18"/>
        </w:rPr>
        <w:t>didukung</w:t>
      </w:r>
      <w:proofErr w:type="spellEnd"/>
      <w:r w:rsidR="00DE21F7" w:rsidRPr="00DE21F7">
        <w:rPr>
          <w:b/>
          <w:sz w:val="18"/>
          <w:szCs w:val="18"/>
        </w:rPr>
        <w:t xml:space="preserve"> oleh </w:t>
      </w:r>
      <w:proofErr w:type="spellStart"/>
      <w:r w:rsidR="00DE21F7" w:rsidRPr="00DE21F7">
        <w:rPr>
          <w:b/>
          <w:sz w:val="18"/>
          <w:szCs w:val="18"/>
        </w:rPr>
        <w:t>penerapan</w:t>
      </w:r>
      <w:proofErr w:type="spellEnd"/>
      <w:r w:rsidR="00DE21F7" w:rsidRPr="00DE21F7">
        <w:rPr>
          <w:b/>
          <w:sz w:val="18"/>
          <w:szCs w:val="18"/>
        </w:rPr>
        <w:t xml:space="preserve"> IT oleh </w:t>
      </w:r>
      <w:proofErr w:type="spellStart"/>
      <w:r w:rsidR="00DE21F7" w:rsidRPr="00DE21F7">
        <w:rPr>
          <w:b/>
          <w:sz w:val="18"/>
          <w:szCs w:val="18"/>
        </w:rPr>
        <w:t>suatu</w:t>
      </w:r>
      <w:proofErr w:type="spellEnd"/>
      <w:r w:rsidR="00DE21F7" w:rsidRPr="00DE21F7">
        <w:rPr>
          <w:b/>
          <w:sz w:val="18"/>
          <w:szCs w:val="18"/>
        </w:rPr>
        <w:t xml:space="preserve"> </w:t>
      </w:r>
      <w:proofErr w:type="spellStart"/>
      <w:r w:rsidR="00DE21F7" w:rsidRPr="00DE21F7">
        <w:rPr>
          <w:b/>
          <w:sz w:val="18"/>
          <w:szCs w:val="18"/>
        </w:rPr>
        <w:t>perusahaan</w:t>
      </w:r>
      <w:proofErr w:type="spellEnd"/>
      <w:r w:rsidR="00DE21F7" w:rsidRPr="00DE21F7">
        <w:rPr>
          <w:b/>
          <w:sz w:val="18"/>
          <w:szCs w:val="18"/>
        </w:rPr>
        <w:t xml:space="preserve">. </w:t>
      </w:r>
      <w:proofErr w:type="spellStart"/>
      <w:r w:rsidR="00DE21F7" w:rsidRPr="00DE21F7">
        <w:rPr>
          <w:b/>
          <w:sz w:val="18"/>
          <w:szCs w:val="18"/>
        </w:rPr>
        <w:t>Meskipun</w:t>
      </w:r>
      <w:proofErr w:type="spellEnd"/>
      <w:r w:rsidR="00DE21F7" w:rsidRPr="00DE21F7">
        <w:rPr>
          <w:b/>
          <w:sz w:val="18"/>
          <w:szCs w:val="18"/>
        </w:rPr>
        <w:t xml:space="preserve"> </w:t>
      </w:r>
      <w:proofErr w:type="spellStart"/>
      <w:r w:rsidR="00DE21F7" w:rsidRPr="00DE21F7">
        <w:rPr>
          <w:b/>
          <w:sz w:val="18"/>
          <w:szCs w:val="18"/>
        </w:rPr>
        <w:t>didapatkan</w:t>
      </w:r>
      <w:proofErr w:type="spellEnd"/>
      <w:r w:rsidR="00DE21F7" w:rsidRPr="00DE21F7">
        <w:rPr>
          <w:b/>
          <w:sz w:val="18"/>
          <w:szCs w:val="18"/>
        </w:rPr>
        <w:t xml:space="preserve"> proses </w:t>
      </w:r>
      <w:proofErr w:type="spellStart"/>
      <w:r w:rsidR="00DE21F7" w:rsidRPr="00DE21F7">
        <w:rPr>
          <w:b/>
          <w:sz w:val="18"/>
          <w:szCs w:val="18"/>
        </w:rPr>
        <w:t>bisnis</w:t>
      </w:r>
      <w:proofErr w:type="spellEnd"/>
      <w:r w:rsidR="00DE21F7" w:rsidRPr="00DE21F7">
        <w:rPr>
          <w:b/>
          <w:sz w:val="18"/>
          <w:szCs w:val="18"/>
        </w:rPr>
        <w:t xml:space="preserve"> yang paling </w:t>
      </w:r>
      <w:proofErr w:type="spellStart"/>
      <w:r w:rsidR="00DE21F7" w:rsidRPr="00DE21F7">
        <w:rPr>
          <w:b/>
          <w:sz w:val="18"/>
          <w:szCs w:val="18"/>
        </w:rPr>
        <w:t>banyak</w:t>
      </w:r>
      <w:proofErr w:type="spellEnd"/>
      <w:r w:rsidR="00DE21F7" w:rsidRPr="00DE21F7">
        <w:rPr>
          <w:b/>
          <w:sz w:val="18"/>
          <w:szCs w:val="18"/>
        </w:rPr>
        <w:t xml:space="preserve"> </w:t>
      </w:r>
      <w:proofErr w:type="spellStart"/>
      <w:r w:rsidR="00DE21F7" w:rsidRPr="00DE21F7">
        <w:rPr>
          <w:b/>
          <w:sz w:val="18"/>
          <w:szCs w:val="18"/>
        </w:rPr>
        <w:t>menggunakan</w:t>
      </w:r>
      <w:proofErr w:type="spellEnd"/>
      <w:r w:rsidR="00DE21F7" w:rsidRPr="00DE21F7">
        <w:rPr>
          <w:b/>
          <w:sz w:val="18"/>
          <w:szCs w:val="18"/>
        </w:rPr>
        <w:t xml:space="preserve"> TI </w:t>
      </w:r>
      <w:proofErr w:type="spellStart"/>
      <w:r w:rsidR="00DE21F7" w:rsidRPr="00DE21F7">
        <w:rPr>
          <w:b/>
          <w:sz w:val="18"/>
          <w:szCs w:val="18"/>
        </w:rPr>
        <w:t>adalah</w:t>
      </w:r>
      <w:proofErr w:type="spellEnd"/>
      <w:r w:rsidR="00DE21F7" w:rsidRPr="00DE21F7">
        <w:rPr>
          <w:b/>
          <w:sz w:val="18"/>
          <w:szCs w:val="18"/>
        </w:rPr>
        <w:t xml:space="preserve"> delivery products dan services, and manage customer service </w:t>
      </w:r>
      <w:proofErr w:type="spellStart"/>
      <w:r w:rsidR="00DE21F7" w:rsidRPr="00DE21F7">
        <w:rPr>
          <w:b/>
          <w:sz w:val="18"/>
          <w:szCs w:val="18"/>
        </w:rPr>
        <w:t>guna</w:t>
      </w:r>
      <w:proofErr w:type="spellEnd"/>
      <w:r w:rsidR="00DE21F7" w:rsidRPr="00DE21F7">
        <w:rPr>
          <w:b/>
          <w:sz w:val="18"/>
          <w:szCs w:val="18"/>
        </w:rPr>
        <w:t xml:space="preserve"> </w:t>
      </w:r>
      <w:proofErr w:type="spellStart"/>
      <w:r w:rsidR="00DE21F7" w:rsidRPr="00DE21F7">
        <w:rPr>
          <w:b/>
          <w:sz w:val="18"/>
          <w:szCs w:val="18"/>
        </w:rPr>
        <w:t>membangun</w:t>
      </w:r>
      <w:proofErr w:type="spellEnd"/>
      <w:r w:rsidR="00DE21F7" w:rsidRPr="00DE21F7">
        <w:rPr>
          <w:b/>
          <w:sz w:val="18"/>
          <w:szCs w:val="18"/>
        </w:rPr>
        <w:t xml:space="preserve"> dan </w:t>
      </w:r>
      <w:proofErr w:type="spellStart"/>
      <w:r w:rsidR="00DE21F7" w:rsidRPr="00DE21F7">
        <w:rPr>
          <w:b/>
          <w:sz w:val="18"/>
          <w:szCs w:val="18"/>
        </w:rPr>
        <w:t>mempertahankan</w:t>
      </w:r>
      <w:proofErr w:type="spellEnd"/>
      <w:r w:rsidR="00DE21F7" w:rsidRPr="00DE21F7">
        <w:rPr>
          <w:b/>
          <w:sz w:val="18"/>
          <w:szCs w:val="18"/>
        </w:rPr>
        <w:t xml:space="preserve"> </w:t>
      </w:r>
      <w:proofErr w:type="spellStart"/>
      <w:r w:rsidR="00DE21F7" w:rsidRPr="00DE21F7">
        <w:rPr>
          <w:b/>
          <w:sz w:val="18"/>
          <w:szCs w:val="18"/>
        </w:rPr>
        <w:t>hubungan</w:t>
      </w:r>
      <w:proofErr w:type="spellEnd"/>
      <w:r w:rsidR="00DE21F7" w:rsidRPr="00DE21F7">
        <w:rPr>
          <w:b/>
          <w:sz w:val="18"/>
          <w:szCs w:val="18"/>
        </w:rPr>
        <w:t xml:space="preserve">, </w:t>
      </w:r>
      <w:proofErr w:type="spellStart"/>
      <w:r w:rsidR="00DE21F7" w:rsidRPr="00DE21F7">
        <w:rPr>
          <w:b/>
          <w:sz w:val="18"/>
          <w:szCs w:val="18"/>
        </w:rPr>
        <w:t>menciptakan</w:t>
      </w:r>
      <w:proofErr w:type="spellEnd"/>
      <w:r w:rsidR="00DE21F7" w:rsidRPr="00DE21F7">
        <w:rPr>
          <w:b/>
          <w:sz w:val="18"/>
          <w:szCs w:val="18"/>
        </w:rPr>
        <w:t xml:space="preserve"> dan </w:t>
      </w:r>
      <w:proofErr w:type="spellStart"/>
      <w:r w:rsidR="00DE21F7" w:rsidRPr="00DE21F7">
        <w:rPr>
          <w:b/>
          <w:sz w:val="18"/>
          <w:szCs w:val="18"/>
        </w:rPr>
        <w:t>memeperluas</w:t>
      </w:r>
      <w:proofErr w:type="spellEnd"/>
      <w:r w:rsidR="00DE21F7" w:rsidRPr="00DE21F7">
        <w:rPr>
          <w:b/>
          <w:sz w:val="18"/>
          <w:szCs w:val="18"/>
        </w:rPr>
        <w:t xml:space="preserve"> </w:t>
      </w:r>
      <w:proofErr w:type="spellStart"/>
      <w:r w:rsidR="00DE21F7" w:rsidRPr="00DE21F7">
        <w:rPr>
          <w:b/>
          <w:sz w:val="18"/>
          <w:szCs w:val="18"/>
        </w:rPr>
        <w:t>jaringan</w:t>
      </w:r>
      <w:proofErr w:type="spellEnd"/>
      <w:r w:rsidR="00DE21F7" w:rsidRPr="00DE21F7">
        <w:rPr>
          <w:b/>
          <w:sz w:val="18"/>
          <w:szCs w:val="18"/>
        </w:rPr>
        <w:t xml:space="preserve"> </w:t>
      </w:r>
      <w:proofErr w:type="spellStart"/>
      <w:r w:rsidR="00DE21F7" w:rsidRPr="00DE21F7">
        <w:rPr>
          <w:b/>
          <w:sz w:val="18"/>
          <w:szCs w:val="18"/>
        </w:rPr>
        <w:t>melalui</w:t>
      </w:r>
      <w:proofErr w:type="spellEnd"/>
      <w:r w:rsidR="00DE21F7" w:rsidRPr="00DE21F7">
        <w:rPr>
          <w:b/>
          <w:sz w:val="18"/>
          <w:szCs w:val="18"/>
        </w:rPr>
        <w:t xml:space="preserve"> </w:t>
      </w:r>
      <w:proofErr w:type="spellStart"/>
      <w:r w:rsidR="00DE21F7" w:rsidRPr="00DE21F7">
        <w:rPr>
          <w:b/>
          <w:sz w:val="18"/>
          <w:szCs w:val="18"/>
        </w:rPr>
        <w:t>interaksi</w:t>
      </w:r>
      <w:proofErr w:type="spellEnd"/>
      <w:r w:rsidR="00DE21F7" w:rsidRPr="00DE21F7">
        <w:rPr>
          <w:b/>
          <w:sz w:val="18"/>
          <w:szCs w:val="18"/>
        </w:rPr>
        <w:t xml:space="preserve"> online. </w:t>
      </w:r>
      <w:proofErr w:type="spellStart"/>
      <w:r w:rsidR="00DE21F7" w:rsidRPr="00DE21F7">
        <w:rPr>
          <w:b/>
          <w:sz w:val="18"/>
          <w:szCs w:val="18"/>
        </w:rPr>
        <w:t>Penelitian</w:t>
      </w:r>
      <w:proofErr w:type="spellEnd"/>
      <w:r w:rsidR="00DE21F7" w:rsidRPr="00DE21F7">
        <w:rPr>
          <w:b/>
          <w:sz w:val="18"/>
          <w:szCs w:val="18"/>
        </w:rPr>
        <w:t xml:space="preserve"> </w:t>
      </w:r>
      <w:proofErr w:type="spellStart"/>
      <w:r w:rsidR="00DE21F7" w:rsidRPr="00DE21F7">
        <w:rPr>
          <w:b/>
          <w:sz w:val="18"/>
          <w:szCs w:val="18"/>
        </w:rPr>
        <w:t>ini</w:t>
      </w:r>
      <w:proofErr w:type="spellEnd"/>
      <w:r w:rsidR="00DE21F7" w:rsidRPr="00DE21F7">
        <w:rPr>
          <w:b/>
          <w:sz w:val="18"/>
          <w:szCs w:val="18"/>
        </w:rPr>
        <w:t xml:space="preserve"> </w:t>
      </w:r>
      <w:proofErr w:type="spellStart"/>
      <w:r w:rsidR="00DE21F7" w:rsidRPr="00DE21F7">
        <w:rPr>
          <w:b/>
          <w:sz w:val="18"/>
          <w:szCs w:val="18"/>
        </w:rPr>
        <w:t>menggunakan</w:t>
      </w:r>
      <w:proofErr w:type="spellEnd"/>
      <w:r w:rsidR="00DE21F7" w:rsidRPr="00DE21F7">
        <w:rPr>
          <w:b/>
          <w:sz w:val="18"/>
          <w:szCs w:val="18"/>
        </w:rPr>
        <w:t xml:space="preserve"> </w:t>
      </w:r>
      <w:proofErr w:type="spellStart"/>
      <w:r w:rsidR="00DE21F7" w:rsidRPr="00DE21F7">
        <w:rPr>
          <w:b/>
          <w:sz w:val="18"/>
          <w:szCs w:val="18"/>
        </w:rPr>
        <w:t>pendekatan</w:t>
      </w:r>
      <w:proofErr w:type="spellEnd"/>
      <w:r w:rsidR="00DE21F7" w:rsidRPr="00DE21F7">
        <w:rPr>
          <w:b/>
          <w:sz w:val="18"/>
          <w:szCs w:val="18"/>
        </w:rPr>
        <w:t xml:space="preserve"> grounded theory. </w:t>
      </w:r>
      <w:proofErr w:type="spellStart"/>
      <w:r w:rsidR="00DE21F7" w:rsidRPr="00DE21F7">
        <w:rPr>
          <w:b/>
          <w:sz w:val="18"/>
          <w:szCs w:val="18"/>
        </w:rPr>
        <w:t>Studi</w:t>
      </w:r>
      <w:proofErr w:type="spellEnd"/>
      <w:r w:rsidR="00DE21F7" w:rsidRPr="00DE21F7">
        <w:rPr>
          <w:b/>
          <w:sz w:val="18"/>
          <w:szCs w:val="18"/>
        </w:rPr>
        <w:t xml:space="preserve"> grounded theory </w:t>
      </w:r>
      <w:proofErr w:type="spellStart"/>
      <w:r w:rsidR="00DE21F7" w:rsidRPr="00DE21F7">
        <w:rPr>
          <w:b/>
          <w:sz w:val="18"/>
          <w:szCs w:val="18"/>
        </w:rPr>
        <w:t>cenderung</w:t>
      </w:r>
      <w:proofErr w:type="spellEnd"/>
      <w:r w:rsidR="00DE21F7" w:rsidRPr="00DE21F7">
        <w:rPr>
          <w:b/>
          <w:sz w:val="18"/>
          <w:szCs w:val="18"/>
        </w:rPr>
        <w:t xml:space="preserve"> </w:t>
      </w:r>
      <w:proofErr w:type="spellStart"/>
      <w:r w:rsidR="00DE21F7" w:rsidRPr="00DE21F7">
        <w:rPr>
          <w:b/>
          <w:sz w:val="18"/>
          <w:szCs w:val="18"/>
        </w:rPr>
        <w:t>mengikuti</w:t>
      </w:r>
      <w:proofErr w:type="spellEnd"/>
      <w:r w:rsidR="00DE21F7" w:rsidRPr="00DE21F7">
        <w:rPr>
          <w:b/>
          <w:sz w:val="18"/>
          <w:szCs w:val="18"/>
        </w:rPr>
        <w:t xml:space="preserve"> </w:t>
      </w:r>
      <w:proofErr w:type="spellStart"/>
      <w:r w:rsidR="00DE21F7" w:rsidRPr="00DE21F7">
        <w:rPr>
          <w:b/>
          <w:sz w:val="18"/>
          <w:szCs w:val="18"/>
        </w:rPr>
        <w:t>pendekatan</w:t>
      </w:r>
      <w:proofErr w:type="spellEnd"/>
      <w:r w:rsidR="00DE21F7" w:rsidRPr="00DE21F7">
        <w:rPr>
          <w:b/>
          <w:sz w:val="18"/>
          <w:szCs w:val="18"/>
        </w:rPr>
        <w:t xml:space="preserve"> </w:t>
      </w:r>
      <w:proofErr w:type="spellStart"/>
      <w:r w:rsidR="00DE21F7" w:rsidRPr="00DE21F7">
        <w:rPr>
          <w:b/>
          <w:sz w:val="18"/>
          <w:szCs w:val="18"/>
        </w:rPr>
        <w:t>terstruktur</w:t>
      </w:r>
      <w:proofErr w:type="spellEnd"/>
      <w:r w:rsidR="00DE21F7" w:rsidRPr="00DE21F7">
        <w:rPr>
          <w:b/>
          <w:sz w:val="18"/>
          <w:szCs w:val="18"/>
        </w:rPr>
        <w:t xml:space="preserve">. Hal </w:t>
      </w:r>
      <w:proofErr w:type="spellStart"/>
      <w:r w:rsidR="00DE21F7" w:rsidRPr="00DE21F7">
        <w:rPr>
          <w:b/>
          <w:sz w:val="18"/>
          <w:szCs w:val="18"/>
        </w:rPr>
        <w:t>pertama</w:t>
      </w:r>
      <w:proofErr w:type="spellEnd"/>
      <w:r w:rsidR="00DE21F7" w:rsidRPr="00DE21F7">
        <w:rPr>
          <w:b/>
          <w:sz w:val="18"/>
          <w:szCs w:val="18"/>
        </w:rPr>
        <w:t xml:space="preserve"> yang </w:t>
      </w:r>
      <w:proofErr w:type="spellStart"/>
      <w:r w:rsidR="00DE21F7" w:rsidRPr="00DE21F7">
        <w:rPr>
          <w:b/>
          <w:sz w:val="18"/>
          <w:szCs w:val="18"/>
        </w:rPr>
        <w:t>dilakukan</w:t>
      </w:r>
      <w:proofErr w:type="spellEnd"/>
      <w:r w:rsidR="00DE21F7" w:rsidRPr="00DE21F7">
        <w:rPr>
          <w:b/>
          <w:sz w:val="18"/>
          <w:szCs w:val="18"/>
        </w:rPr>
        <w:t xml:space="preserve"> </w:t>
      </w:r>
      <w:proofErr w:type="spellStart"/>
      <w:r w:rsidR="00DE21F7" w:rsidRPr="00DE21F7">
        <w:rPr>
          <w:b/>
          <w:sz w:val="18"/>
          <w:szCs w:val="18"/>
        </w:rPr>
        <w:t>adalah</w:t>
      </w:r>
      <w:proofErr w:type="spellEnd"/>
      <w:r w:rsidR="00DE21F7" w:rsidRPr="00DE21F7">
        <w:rPr>
          <w:b/>
          <w:sz w:val="18"/>
          <w:szCs w:val="18"/>
        </w:rPr>
        <w:t xml:space="preserve"> </w:t>
      </w:r>
      <w:proofErr w:type="spellStart"/>
      <w:r w:rsidR="00DE21F7" w:rsidRPr="00DE21F7">
        <w:rPr>
          <w:b/>
          <w:sz w:val="18"/>
          <w:szCs w:val="18"/>
        </w:rPr>
        <w:t>menampilkan</w:t>
      </w:r>
      <w:proofErr w:type="spellEnd"/>
      <w:r w:rsidR="00DE21F7" w:rsidRPr="00DE21F7">
        <w:rPr>
          <w:b/>
          <w:sz w:val="18"/>
          <w:szCs w:val="18"/>
        </w:rPr>
        <w:t xml:space="preserve"> </w:t>
      </w:r>
      <w:proofErr w:type="spellStart"/>
      <w:r w:rsidR="00DE21F7" w:rsidRPr="00DE21F7">
        <w:rPr>
          <w:b/>
          <w:sz w:val="18"/>
          <w:szCs w:val="18"/>
        </w:rPr>
        <w:t>pertanyaan</w:t>
      </w:r>
      <w:proofErr w:type="spellEnd"/>
      <w:r w:rsidR="00DE21F7" w:rsidRPr="00DE21F7">
        <w:rPr>
          <w:b/>
          <w:sz w:val="18"/>
          <w:szCs w:val="18"/>
        </w:rPr>
        <w:t xml:space="preserve"> </w:t>
      </w:r>
      <w:proofErr w:type="spellStart"/>
      <w:r w:rsidR="00DE21F7" w:rsidRPr="00DE21F7">
        <w:rPr>
          <w:b/>
          <w:sz w:val="18"/>
          <w:szCs w:val="18"/>
        </w:rPr>
        <w:t>penting</w:t>
      </w:r>
      <w:proofErr w:type="spellEnd"/>
      <w:r w:rsidR="00DE21F7" w:rsidRPr="00DE21F7">
        <w:rPr>
          <w:b/>
          <w:sz w:val="18"/>
          <w:szCs w:val="18"/>
        </w:rPr>
        <w:t xml:space="preserve"> </w:t>
      </w:r>
      <w:proofErr w:type="spellStart"/>
      <w:r w:rsidR="00DE21F7" w:rsidRPr="00DE21F7">
        <w:rPr>
          <w:b/>
          <w:sz w:val="18"/>
          <w:szCs w:val="18"/>
        </w:rPr>
        <w:t>dari</w:t>
      </w:r>
      <w:proofErr w:type="spellEnd"/>
      <w:r w:rsidR="00DE21F7" w:rsidRPr="00DE21F7">
        <w:rPr>
          <w:b/>
          <w:sz w:val="18"/>
          <w:szCs w:val="18"/>
        </w:rPr>
        <w:t xml:space="preserve"> </w:t>
      </w:r>
      <w:proofErr w:type="spellStart"/>
      <w:r w:rsidR="00DE21F7" w:rsidRPr="00DE21F7">
        <w:rPr>
          <w:b/>
          <w:sz w:val="18"/>
          <w:szCs w:val="18"/>
        </w:rPr>
        <w:t>wawancara</w:t>
      </w:r>
      <w:proofErr w:type="spellEnd"/>
      <w:r w:rsidR="00DE21F7" w:rsidRPr="00DE21F7">
        <w:rPr>
          <w:b/>
          <w:sz w:val="18"/>
          <w:szCs w:val="18"/>
        </w:rPr>
        <w:t xml:space="preserve"> yang </w:t>
      </w:r>
      <w:proofErr w:type="spellStart"/>
      <w:r w:rsidR="00DE21F7" w:rsidRPr="00DE21F7">
        <w:rPr>
          <w:b/>
          <w:sz w:val="18"/>
          <w:szCs w:val="18"/>
        </w:rPr>
        <w:t>dilakukan</w:t>
      </w:r>
      <w:proofErr w:type="spellEnd"/>
      <w:r w:rsidR="00DE21F7" w:rsidRPr="00DE21F7">
        <w:rPr>
          <w:b/>
          <w:sz w:val="18"/>
          <w:szCs w:val="18"/>
        </w:rPr>
        <w:t xml:space="preserve">, </w:t>
      </w:r>
      <w:proofErr w:type="spellStart"/>
      <w:r w:rsidR="00DE21F7" w:rsidRPr="00DE21F7">
        <w:rPr>
          <w:b/>
          <w:sz w:val="18"/>
          <w:szCs w:val="18"/>
        </w:rPr>
        <w:t>setelah</w:t>
      </w:r>
      <w:proofErr w:type="spellEnd"/>
      <w:r w:rsidR="00DE21F7" w:rsidRPr="00DE21F7">
        <w:rPr>
          <w:b/>
          <w:sz w:val="18"/>
          <w:szCs w:val="18"/>
        </w:rPr>
        <w:t xml:space="preserve"> </w:t>
      </w:r>
      <w:proofErr w:type="spellStart"/>
      <w:r w:rsidR="00DE21F7" w:rsidRPr="00DE21F7">
        <w:rPr>
          <w:b/>
          <w:sz w:val="18"/>
          <w:szCs w:val="18"/>
        </w:rPr>
        <w:t>itu</w:t>
      </w:r>
      <w:proofErr w:type="spellEnd"/>
      <w:r w:rsidR="00DE21F7" w:rsidRPr="00DE21F7">
        <w:rPr>
          <w:b/>
          <w:sz w:val="18"/>
          <w:szCs w:val="18"/>
        </w:rPr>
        <w:t xml:space="preserve"> </w:t>
      </w:r>
      <w:proofErr w:type="spellStart"/>
      <w:r w:rsidR="00DE21F7" w:rsidRPr="00DE21F7">
        <w:rPr>
          <w:b/>
          <w:sz w:val="18"/>
          <w:szCs w:val="18"/>
        </w:rPr>
        <w:t>merumuskan</w:t>
      </w:r>
      <w:proofErr w:type="spellEnd"/>
      <w:r w:rsidR="00DE21F7" w:rsidRPr="00DE21F7">
        <w:rPr>
          <w:b/>
          <w:sz w:val="18"/>
          <w:szCs w:val="18"/>
        </w:rPr>
        <w:t xml:space="preserve"> </w:t>
      </w:r>
      <w:proofErr w:type="spellStart"/>
      <w:r w:rsidR="00DE21F7" w:rsidRPr="00DE21F7">
        <w:rPr>
          <w:b/>
          <w:sz w:val="18"/>
          <w:szCs w:val="18"/>
        </w:rPr>
        <w:t>pernyataan</w:t>
      </w:r>
      <w:proofErr w:type="spellEnd"/>
      <w:r w:rsidR="00DE21F7" w:rsidRPr="00DE21F7">
        <w:rPr>
          <w:b/>
          <w:sz w:val="18"/>
          <w:szCs w:val="18"/>
        </w:rPr>
        <w:t xml:space="preserve"> </w:t>
      </w:r>
      <w:proofErr w:type="spellStart"/>
      <w:r w:rsidR="00DE21F7" w:rsidRPr="00DE21F7">
        <w:rPr>
          <w:b/>
          <w:sz w:val="18"/>
          <w:szCs w:val="18"/>
        </w:rPr>
        <w:t>bermakna</w:t>
      </w:r>
      <w:proofErr w:type="spellEnd"/>
      <w:r w:rsidR="00DE21F7" w:rsidRPr="00DE21F7">
        <w:rPr>
          <w:b/>
          <w:sz w:val="18"/>
          <w:szCs w:val="18"/>
        </w:rPr>
        <w:t xml:space="preserve"> dan </w:t>
      </w:r>
      <w:proofErr w:type="spellStart"/>
      <w:r w:rsidR="00DE21F7" w:rsidRPr="00DE21F7">
        <w:rPr>
          <w:b/>
          <w:sz w:val="18"/>
          <w:szCs w:val="18"/>
        </w:rPr>
        <w:t>menyajikannya</w:t>
      </w:r>
      <w:proofErr w:type="spellEnd"/>
      <w:r w:rsidR="00DE21F7" w:rsidRPr="00DE21F7">
        <w:rPr>
          <w:b/>
          <w:sz w:val="18"/>
          <w:szCs w:val="18"/>
        </w:rPr>
        <w:t xml:space="preserve"> </w:t>
      </w:r>
      <w:proofErr w:type="spellStart"/>
      <w:r w:rsidR="00DE21F7" w:rsidRPr="00DE21F7">
        <w:rPr>
          <w:b/>
          <w:sz w:val="18"/>
          <w:szCs w:val="18"/>
        </w:rPr>
        <w:t>dalam</w:t>
      </w:r>
      <w:proofErr w:type="spellEnd"/>
      <w:r w:rsidR="00DE21F7" w:rsidRPr="00DE21F7">
        <w:rPr>
          <w:b/>
          <w:sz w:val="18"/>
          <w:szCs w:val="18"/>
        </w:rPr>
        <w:t xml:space="preserve"> </w:t>
      </w:r>
      <w:proofErr w:type="spellStart"/>
      <w:r w:rsidR="00DE21F7" w:rsidRPr="00DE21F7">
        <w:rPr>
          <w:b/>
          <w:sz w:val="18"/>
          <w:szCs w:val="18"/>
        </w:rPr>
        <w:t>tabel</w:t>
      </w:r>
      <w:proofErr w:type="spellEnd"/>
      <w:r w:rsidR="00DE21F7" w:rsidRPr="00DE21F7">
        <w:rPr>
          <w:b/>
          <w:sz w:val="18"/>
          <w:szCs w:val="18"/>
        </w:rPr>
        <w:t xml:space="preserve">. </w:t>
      </w:r>
      <w:proofErr w:type="spellStart"/>
      <w:r w:rsidR="00DE21F7" w:rsidRPr="00DE21F7">
        <w:rPr>
          <w:b/>
          <w:sz w:val="18"/>
          <w:szCs w:val="18"/>
        </w:rPr>
        <w:t>Penelitian</w:t>
      </w:r>
      <w:proofErr w:type="spellEnd"/>
      <w:r w:rsidR="00DE21F7" w:rsidRPr="00DE21F7">
        <w:rPr>
          <w:b/>
          <w:sz w:val="18"/>
          <w:szCs w:val="18"/>
        </w:rPr>
        <w:t xml:space="preserve"> </w:t>
      </w:r>
      <w:proofErr w:type="spellStart"/>
      <w:r w:rsidR="00DE21F7" w:rsidRPr="00DE21F7">
        <w:rPr>
          <w:b/>
          <w:sz w:val="18"/>
          <w:szCs w:val="18"/>
        </w:rPr>
        <w:t>ini</w:t>
      </w:r>
      <w:proofErr w:type="spellEnd"/>
      <w:r w:rsidR="00DE21F7" w:rsidRPr="00DE21F7">
        <w:rPr>
          <w:b/>
          <w:sz w:val="18"/>
          <w:szCs w:val="18"/>
        </w:rPr>
        <w:t xml:space="preserve"> </w:t>
      </w:r>
      <w:proofErr w:type="spellStart"/>
      <w:r w:rsidR="00DE21F7" w:rsidRPr="00DE21F7">
        <w:rPr>
          <w:b/>
          <w:sz w:val="18"/>
          <w:szCs w:val="18"/>
        </w:rPr>
        <w:t>menggunakan</w:t>
      </w:r>
      <w:proofErr w:type="spellEnd"/>
      <w:r w:rsidR="00DE21F7" w:rsidRPr="00DE21F7">
        <w:rPr>
          <w:b/>
          <w:sz w:val="18"/>
          <w:szCs w:val="18"/>
        </w:rPr>
        <w:t xml:space="preserve"> </w:t>
      </w:r>
      <w:proofErr w:type="spellStart"/>
      <w:r w:rsidR="00DE21F7" w:rsidRPr="00DE21F7">
        <w:rPr>
          <w:b/>
          <w:sz w:val="18"/>
          <w:szCs w:val="18"/>
        </w:rPr>
        <w:t>studi</w:t>
      </w:r>
      <w:proofErr w:type="spellEnd"/>
      <w:r w:rsidR="00DE21F7" w:rsidRPr="00DE21F7">
        <w:rPr>
          <w:b/>
          <w:sz w:val="18"/>
          <w:szCs w:val="18"/>
        </w:rPr>
        <w:t xml:space="preserve"> </w:t>
      </w:r>
      <w:proofErr w:type="spellStart"/>
      <w:r w:rsidR="00DE21F7" w:rsidRPr="00DE21F7">
        <w:rPr>
          <w:b/>
          <w:sz w:val="18"/>
          <w:szCs w:val="18"/>
        </w:rPr>
        <w:t>kasus</w:t>
      </w:r>
      <w:proofErr w:type="spellEnd"/>
      <w:r w:rsidR="00DE21F7" w:rsidRPr="00DE21F7">
        <w:rPr>
          <w:b/>
          <w:sz w:val="18"/>
          <w:szCs w:val="18"/>
        </w:rPr>
        <w:t xml:space="preserve"> UMKM </w:t>
      </w:r>
      <w:proofErr w:type="spellStart"/>
      <w:r w:rsidR="00DE21F7" w:rsidRPr="00DE21F7">
        <w:rPr>
          <w:b/>
          <w:sz w:val="18"/>
          <w:szCs w:val="18"/>
        </w:rPr>
        <w:t>hidroponik</w:t>
      </w:r>
      <w:proofErr w:type="spellEnd"/>
      <w:r w:rsidR="00DE21F7" w:rsidRPr="00DE21F7">
        <w:rPr>
          <w:b/>
          <w:sz w:val="18"/>
          <w:szCs w:val="18"/>
        </w:rPr>
        <w:t xml:space="preserve"> yang </w:t>
      </w:r>
      <w:proofErr w:type="spellStart"/>
      <w:r w:rsidR="00DE21F7" w:rsidRPr="00DE21F7">
        <w:rPr>
          <w:b/>
          <w:sz w:val="18"/>
          <w:szCs w:val="18"/>
        </w:rPr>
        <w:t>ada</w:t>
      </w:r>
      <w:proofErr w:type="spellEnd"/>
      <w:r w:rsidR="00DE21F7" w:rsidRPr="00DE21F7">
        <w:rPr>
          <w:b/>
          <w:sz w:val="18"/>
          <w:szCs w:val="18"/>
        </w:rPr>
        <w:t xml:space="preserve"> di Indonesia, yang </w:t>
      </w:r>
      <w:proofErr w:type="spellStart"/>
      <w:r w:rsidR="00DE21F7" w:rsidRPr="00DE21F7">
        <w:rPr>
          <w:b/>
          <w:sz w:val="18"/>
          <w:szCs w:val="18"/>
        </w:rPr>
        <w:t>menghasilkan</w:t>
      </w:r>
      <w:proofErr w:type="spellEnd"/>
      <w:r w:rsidR="00DE21F7" w:rsidRPr="00DE21F7">
        <w:rPr>
          <w:b/>
          <w:sz w:val="18"/>
          <w:szCs w:val="18"/>
        </w:rPr>
        <w:t xml:space="preserve"> </w:t>
      </w:r>
      <w:proofErr w:type="spellStart"/>
      <w:r w:rsidR="00DE21F7" w:rsidRPr="00DE21F7">
        <w:rPr>
          <w:b/>
          <w:sz w:val="18"/>
          <w:szCs w:val="18"/>
        </w:rPr>
        <w:t>jenis</w:t>
      </w:r>
      <w:proofErr w:type="spellEnd"/>
      <w:r w:rsidR="00DE21F7" w:rsidRPr="00DE21F7">
        <w:rPr>
          <w:b/>
          <w:sz w:val="18"/>
          <w:szCs w:val="18"/>
        </w:rPr>
        <w:t xml:space="preserve"> media </w:t>
      </w:r>
      <w:proofErr w:type="spellStart"/>
      <w:r w:rsidR="00DE21F7" w:rsidRPr="00DE21F7">
        <w:rPr>
          <w:b/>
          <w:sz w:val="18"/>
          <w:szCs w:val="18"/>
        </w:rPr>
        <w:t>sosial</w:t>
      </w:r>
      <w:proofErr w:type="spellEnd"/>
      <w:r w:rsidR="00DE21F7" w:rsidRPr="00DE21F7">
        <w:rPr>
          <w:b/>
          <w:sz w:val="18"/>
          <w:szCs w:val="18"/>
        </w:rPr>
        <w:t xml:space="preserve"> &amp; </w:t>
      </w:r>
      <w:proofErr w:type="spellStart"/>
      <w:r w:rsidR="00DE21F7" w:rsidRPr="00DE21F7">
        <w:rPr>
          <w:b/>
          <w:sz w:val="18"/>
          <w:szCs w:val="18"/>
        </w:rPr>
        <w:t>fungsi</w:t>
      </w:r>
      <w:proofErr w:type="spellEnd"/>
      <w:r w:rsidR="00DE21F7" w:rsidRPr="00DE21F7">
        <w:rPr>
          <w:b/>
          <w:sz w:val="18"/>
          <w:szCs w:val="18"/>
        </w:rPr>
        <w:t xml:space="preserve"> media </w:t>
      </w:r>
      <w:proofErr w:type="spellStart"/>
      <w:r w:rsidR="00DE21F7" w:rsidRPr="00DE21F7">
        <w:rPr>
          <w:b/>
          <w:sz w:val="18"/>
          <w:szCs w:val="18"/>
        </w:rPr>
        <w:t>sosial</w:t>
      </w:r>
      <w:proofErr w:type="spellEnd"/>
      <w:r w:rsidR="00DE21F7" w:rsidRPr="00DE21F7">
        <w:rPr>
          <w:b/>
          <w:sz w:val="18"/>
          <w:szCs w:val="18"/>
        </w:rPr>
        <w:t xml:space="preserve"> yang </w:t>
      </w:r>
      <w:proofErr w:type="spellStart"/>
      <w:r w:rsidR="00DE21F7" w:rsidRPr="00DE21F7">
        <w:rPr>
          <w:b/>
          <w:sz w:val="18"/>
          <w:szCs w:val="18"/>
        </w:rPr>
        <w:t>sering</w:t>
      </w:r>
      <w:proofErr w:type="spellEnd"/>
      <w:r w:rsidR="00DE21F7" w:rsidRPr="00DE21F7">
        <w:rPr>
          <w:b/>
          <w:sz w:val="18"/>
          <w:szCs w:val="18"/>
        </w:rPr>
        <w:t xml:space="preserve"> </w:t>
      </w:r>
      <w:proofErr w:type="spellStart"/>
      <w:r w:rsidR="00DE21F7" w:rsidRPr="00DE21F7">
        <w:rPr>
          <w:b/>
          <w:sz w:val="18"/>
          <w:szCs w:val="18"/>
        </w:rPr>
        <w:t>digunakan</w:t>
      </w:r>
      <w:proofErr w:type="spellEnd"/>
      <w:r w:rsidR="00DE21F7" w:rsidRPr="00DE21F7">
        <w:rPr>
          <w:b/>
          <w:sz w:val="18"/>
          <w:szCs w:val="18"/>
        </w:rPr>
        <w:t xml:space="preserve"> oleh </w:t>
      </w:r>
      <w:proofErr w:type="spellStart"/>
      <w:r w:rsidR="00DE21F7" w:rsidRPr="00DE21F7">
        <w:rPr>
          <w:b/>
          <w:sz w:val="18"/>
          <w:szCs w:val="18"/>
        </w:rPr>
        <w:t>penduduk</w:t>
      </w:r>
      <w:proofErr w:type="spellEnd"/>
      <w:r w:rsidR="00DE21F7" w:rsidRPr="00DE21F7">
        <w:rPr>
          <w:b/>
          <w:sz w:val="18"/>
          <w:szCs w:val="18"/>
        </w:rPr>
        <w:t xml:space="preserve"> Indonesia. </w:t>
      </w:r>
      <w:proofErr w:type="spellStart"/>
      <w:r w:rsidR="00DE21F7" w:rsidRPr="00DE21F7">
        <w:rPr>
          <w:b/>
          <w:sz w:val="18"/>
          <w:szCs w:val="18"/>
        </w:rPr>
        <w:t>Kekuatan</w:t>
      </w:r>
      <w:proofErr w:type="spellEnd"/>
      <w:r w:rsidR="00DE21F7" w:rsidRPr="00DE21F7">
        <w:rPr>
          <w:b/>
          <w:sz w:val="18"/>
          <w:szCs w:val="18"/>
        </w:rPr>
        <w:t xml:space="preserve"> </w:t>
      </w:r>
      <w:proofErr w:type="spellStart"/>
      <w:r w:rsidR="00DE21F7" w:rsidRPr="00DE21F7">
        <w:rPr>
          <w:b/>
          <w:sz w:val="18"/>
          <w:szCs w:val="18"/>
        </w:rPr>
        <w:t>utama</w:t>
      </w:r>
      <w:proofErr w:type="spellEnd"/>
      <w:r w:rsidR="00DE21F7" w:rsidRPr="00DE21F7">
        <w:rPr>
          <w:b/>
          <w:sz w:val="18"/>
          <w:szCs w:val="18"/>
        </w:rPr>
        <w:t xml:space="preserve"> </w:t>
      </w:r>
      <w:proofErr w:type="spellStart"/>
      <w:r w:rsidR="00DE21F7" w:rsidRPr="00DE21F7">
        <w:rPr>
          <w:b/>
          <w:sz w:val="18"/>
          <w:szCs w:val="18"/>
        </w:rPr>
        <w:t>dari</w:t>
      </w:r>
      <w:proofErr w:type="spellEnd"/>
      <w:r w:rsidR="00DE21F7" w:rsidRPr="00DE21F7">
        <w:rPr>
          <w:b/>
          <w:sz w:val="18"/>
          <w:szCs w:val="18"/>
        </w:rPr>
        <w:t xml:space="preserve"> </w:t>
      </w:r>
      <w:proofErr w:type="spellStart"/>
      <w:r w:rsidR="00DE21F7" w:rsidRPr="00DE21F7">
        <w:rPr>
          <w:b/>
          <w:sz w:val="18"/>
          <w:szCs w:val="18"/>
        </w:rPr>
        <w:t>penelitian</w:t>
      </w:r>
      <w:proofErr w:type="spellEnd"/>
      <w:r w:rsidR="00DE21F7" w:rsidRPr="00DE21F7">
        <w:rPr>
          <w:b/>
          <w:sz w:val="18"/>
          <w:szCs w:val="18"/>
        </w:rPr>
        <w:t xml:space="preserve"> </w:t>
      </w:r>
      <w:proofErr w:type="spellStart"/>
      <w:r w:rsidR="00DE21F7" w:rsidRPr="00DE21F7">
        <w:rPr>
          <w:b/>
          <w:sz w:val="18"/>
          <w:szCs w:val="18"/>
        </w:rPr>
        <w:t>ini</w:t>
      </w:r>
      <w:proofErr w:type="spellEnd"/>
      <w:r w:rsidR="00DE21F7" w:rsidRPr="00DE21F7">
        <w:rPr>
          <w:b/>
          <w:sz w:val="18"/>
          <w:szCs w:val="18"/>
        </w:rPr>
        <w:t xml:space="preserve"> </w:t>
      </w:r>
      <w:proofErr w:type="spellStart"/>
      <w:r w:rsidR="00DE21F7" w:rsidRPr="00DE21F7">
        <w:rPr>
          <w:b/>
          <w:sz w:val="18"/>
          <w:szCs w:val="18"/>
        </w:rPr>
        <w:t>adalah</w:t>
      </w:r>
      <w:proofErr w:type="spellEnd"/>
      <w:r w:rsidR="00DE21F7" w:rsidRPr="00DE21F7">
        <w:rPr>
          <w:b/>
          <w:sz w:val="18"/>
          <w:szCs w:val="18"/>
        </w:rPr>
        <w:t xml:space="preserve"> </w:t>
      </w:r>
      <w:proofErr w:type="spellStart"/>
      <w:r w:rsidR="00DE21F7" w:rsidRPr="00DE21F7">
        <w:rPr>
          <w:b/>
          <w:sz w:val="18"/>
          <w:szCs w:val="18"/>
        </w:rPr>
        <w:t>fungsi-fungsi</w:t>
      </w:r>
      <w:proofErr w:type="spellEnd"/>
      <w:r w:rsidR="00DE21F7" w:rsidRPr="00DE21F7">
        <w:rPr>
          <w:b/>
          <w:sz w:val="18"/>
          <w:szCs w:val="18"/>
        </w:rPr>
        <w:t xml:space="preserve"> </w:t>
      </w:r>
      <w:proofErr w:type="spellStart"/>
      <w:r w:rsidR="00DE21F7" w:rsidRPr="00DE21F7">
        <w:rPr>
          <w:b/>
          <w:sz w:val="18"/>
          <w:szCs w:val="18"/>
        </w:rPr>
        <w:t>dari</w:t>
      </w:r>
      <w:proofErr w:type="spellEnd"/>
      <w:r w:rsidR="00DE21F7" w:rsidRPr="00DE21F7">
        <w:rPr>
          <w:b/>
          <w:sz w:val="18"/>
          <w:szCs w:val="18"/>
        </w:rPr>
        <w:t xml:space="preserve"> media </w:t>
      </w:r>
      <w:proofErr w:type="spellStart"/>
      <w:r w:rsidR="00DE21F7" w:rsidRPr="00DE21F7">
        <w:rPr>
          <w:b/>
          <w:sz w:val="18"/>
          <w:szCs w:val="18"/>
        </w:rPr>
        <w:t>sosial</w:t>
      </w:r>
      <w:proofErr w:type="spellEnd"/>
      <w:r w:rsidR="00DE21F7" w:rsidRPr="00DE21F7">
        <w:rPr>
          <w:b/>
          <w:sz w:val="18"/>
          <w:szCs w:val="18"/>
        </w:rPr>
        <w:t xml:space="preserve"> yang </w:t>
      </w:r>
      <w:proofErr w:type="spellStart"/>
      <w:r w:rsidR="00DE21F7" w:rsidRPr="00DE21F7">
        <w:rPr>
          <w:b/>
          <w:sz w:val="18"/>
          <w:szCs w:val="18"/>
        </w:rPr>
        <w:t>dibutuhkan</w:t>
      </w:r>
      <w:proofErr w:type="spellEnd"/>
      <w:r w:rsidR="00DE21F7" w:rsidRPr="00DE21F7">
        <w:rPr>
          <w:b/>
          <w:sz w:val="18"/>
          <w:szCs w:val="18"/>
        </w:rPr>
        <w:t xml:space="preserve"> oleh para </w:t>
      </w:r>
      <w:proofErr w:type="spellStart"/>
      <w:r w:rsidR="00DE21F7" w:rsidRPr="00DE21F7">
        <w:rPr>
          <w:b/>
          <w:sz w:val="18"/>
          <w:szCs w:val="18"/>
        </w:rPr>
        <w:t>pelaku</w:t>
      </w:r>
      <w:proofErr w:type="spellEnd"/>
      <w:r w:rsidR="00DE21F7" w:rsidRPr="00DE21F7">
        <w:rPr>
          <w:b/>
          <w:sz w:val="18"/>
          <w:szCs w:val="18"/>
        </w:rPr>
        <w:t xml:space="preserve"> UMKM. Dari </w:t>
      </w:r>
      <w:proofErr w:type="spellStart"/>
      <w:r w:rsidR="00DE21F7" w:rsidRPr="00DE21F7">
        <w:rPr>
          <w:b/>
          <w:sz w:val="18"/>
          <w:szCs w:val="18"/>
        </w:rPr>
        <w:t>hasil</w:t>
      </w:r>
      <w:proofErr w:type="spellEnd"/>
      <w:r w:rsidR="00DE21F7" w:rsidRPr="00DE21F7">
        <w:rPr>
          <w:b/>
          <w:sz w:val="18"/>
          <w:szCs w:val="18"/>
        </w:rPr>
        <w:t xml:space="preserve"> </w:t>
      </w:r>
      <w:proofErr w:type="spellStart"/>
      <w:r w:rsidR="00DE21F7" w:rsidRPr="00DE21F7">
        <w:rPr>
          <w:b/>
          <w:sz w:val="18"/>
          <w:szCs w:val="18"/>
        </w:rPr>
        <w:t>penelitian</w:t>
      </w:r>
      <w:proofErr w:type="spellEnd"/>
      <w:r w:rsidR="00DE21F7" w:rsidRPr="00DE21F7">
        <w:rPr>
          <w:b/>
          <w:sz w:val="18"/>
          <w:szCs w:val="18"/>
        </w:rPr>
        <w:t xml:space="preserve"> </w:t>
      </w:r>
      <w:proofErr w:type="spellStart"/>
      <w:r w:rsidR="00DE21F7" w:rsidRPr="00DE21F7">
        <w:rPr>
          <w:b/>
          <w:sz w:val="18"/>
          <w:szCs w:val="18"/>
        </w:rPr>
        <w:t>menemukan</w:t>
      </w:r>
      <w:proofErr w:type="spellEnd"/>
      <w:r w:rsidR="00DE21F7" w:rsidRPr="00DE21F7">
        <w:rPr>
          <w:b/>
          <w:sz w:val="18"/>
          <w:szCs w:val="18"/>
        </w:rPr>
        <w:t xml:space="preserve">, </w:t>
      </w:r>
      <w:proofErr w:type="spellStart"/>
      <w:r w:rsidR="00DE21F7" w:rsidRPr="00DE21F7">
        <w:rPr>
          <w:b/>
          <w:sz w:val="18"/>
          <w:szCs w:val="18"/>
        </w:rPr>
        <w:t>bahwa</w:t>
      </w:r>
      <w:proofErr w:type="spellEnd"/>
      <w:r w:rsidR="00DE21F7" w:rsidRPr="00DE21F7">
        <w:rPr>
          <w:b/>
          <w:sz w:val="18"/>
          <w:szCs w:val="18"/>
        </w:rPr>
        <w:t xml:space="preserve"> UMKM </w:t>
      </w:r>
      <w:proofErr w:type="spellStart"/>
      <w:r w:rsidR="00DE21F7" w:rsidRPr="00DE21F7">
        <w:rPr>
          <w:b/>
          <w:sz w:val="18"/>
          <w:szCs w:val="18"/>
        </w:rPr>
        <w:t>membutuhkan</w:t>
      </w:r>
      <w:proofErr w:type="spellEnd"/>
      <w:r w:rsidR="00DE21F7" w:rsidRPr="00DE21F7">
        <w:rPr>
          <w:b/>
          <w:sz w:val="18"/>
          <w:szCs w:val="18"/>
        </w:rPr>
        <w:t xml:space="preserve"> </w:t>
      </w:r>
      <w:proofErr w:type="spellStart"/>
      <w:r w:rsidR="00DE21F7" w:rsidRPr="00DE21F7">
        <w:rPr>
          <w:b/>
          <w:sz w:val="18"/>
          <w:szCs w:val="18"/>
        </w:rPr>
        <w:t>fungsionalitas</w:t>
      </w:r>
      <w:proofErr w:type="spellEnd"/>
      <w:r w:rsidR="00DE21F7" w:rsidRPr="00DE21F7">
        <w:rPr>
          <w:b/>
          <w:sz w:val="18"/>
          <w:szCs w:val="18"/>
        </w:rPr>
        <w:t xml:space="preserve"> media </w:t>
      </w:r>
      <w:proofErr w:type="spellStart"/>
      <w:r w:rsidR="00DE21F7" w:rsidRPr="00DE21F7">
        <w:rPr>
          <w:b/>
          <w:sz w:val="18"/>
          <w:szCs w:val="18"/>
        </w:rPr>
        <w:t>sosial</w:t>
      </w:r>
      <w:proofErr w:type="spellEnd"/>
      <w:r w:rsidR="00DE21F7" w:rsidRPr="00DE21F7">
        <w:rPr>
          <w:b/>
          <w:sz w:val="18"/>
          <w:szCs w:val="18"/>
        </w:rPr>
        <w:t xml:space="preserve"> </w:t>
      </w:r>
      <w:proofErr w:type="spellStart"/>
      <w:r w:rsidR="00DE21F7" w:rsidRPr="00DE21F7">
        <w:rPr>
          <w:b/>
          <w:sz w:val="18"/>
          <w:szCs w:val="18"/>
        </w:rPr>
        <w:t>dalam</w:t>
      </w:r>
      <w:proofErr w:type="spellEnd"/>
      <w:r w:rsidR="00DE21F7" w:rsidRPr="00DE21F7">
        <w:rPr>
          <w:b/>
          <w:sz w:val="18"/>
          <w:szCs w:val="18"/>
        </w:rPr>
        <w:t xml:space="preserve"> 4 </w:t>
      </w:r>
      <w:proofErr w:type="spellStart"/>
      <w:r w:rsidR="00DE21F7" w:rsidRPr="00DE21F7">
        <w:rPr>
          <w:b/>
          <w:sz w:val="18"/>
          <w:szCs w:val="18"/>
        </w:rPr>
        <w:t>fungsi</w:t>
      </w:r>
      <w:proofErr w:type="spellEnd"/>
      <w:r w:rsidR="00DE21F7" w:rsidRPr="00DE21F7">
        <w:rPr>
          <w:b/>
          <w:sz w:val="18"/>
          <w:szCs w:val="18"/>
        </w:rPr>
        <w:t xml:space="preserve">, </w:t>
      </w:r>
      <w:proofErr w:type="spellStart"/>
      <w:r w:rsidR="00DE21F7" w:rsidRPr="00DE21F7">
        <w:rPr>
          <w:b/>
          <w:sz w:val="18"/>
          <w:szCs w:val="18"/>
        </w:rPr>
        <w:t>yaitu</w:t>
      </w:r>
      <w:proofErr w:type="spellEnd"/>
      <w:r w:rsidR="00DE21F7" w:rsidRPr="00DE21F7">
        <w:rPr>
          <w:b/>
          <w:sz w:val="18"/>
          <w:szCs w:val="18"/>
        </w:rPr>
        <w:t xml:space="preserve">: </w:t>
      </w:r>
      <w:proofErr w:type="spellStart"/>
      <w:r w:rsidR="00DE21F7" w:rsidRPr="00DE21F7">
        <w:rPr>
          <w:b/>
          <w:sz w:val="18"/>
          <w:szCs w:val="18"/>
        </w:rPr>
        <w:t>fungsi</w:t>
      </w:r>
      <w:proofErr w:type="spellEnd"/>
      <w:r w:rsidR="00DE21F7" w:rsidRPr="00DE21F7">
        <w:rPr>
          <w:b/>
          <w:sz w:val="18"/>
          <w:szCs w:val="18"/>
        </w:rPr>
        <w:t xml:space="preserve"> </w:t>
      </w:r>
      <w:proofErr w:type="spellStart"/>
      <w:r w:rsidR="00DE21F7" w:rsidRPr="00DE21F7">
        <w:rPr>
          <w:b/>
          <w:sz w:val="18"/>
          <w:szCs w:val="18"/>
        </w:rPr>
        <w:t>interaksi</w:t>
      </w:r>
      <w:proofErr w:type="spellEnd"/>
      <w:r w:rsidR="00DE21F7" w:rsidRPr="00DE21F7">
        <w:rPr>
          <w:b/>
          <w:sz w:val="18"/>
          <w:szCs w:val="18"/>
        </w:rPr>
        <w:t xml:space="preserve">, </w:t>
      </w:r>
      <w:proofErr w:type="spellStart"/>
      <w:r w:rsidR="00DE21F7" w:rsidRPr="00DE21F7">
        <w:rPr>
          <w:b/>
          <w:sz w:val="18"/>
          <w:szCs w:val="18"/>
        </w:rPr>
        <w:t>fungsi</w:t>
      </w:r>
      <w:proofErr w:type="spellEnd"/>
      <w:r w:rsidR="00DE21F7" w:rsidRPr="00DE21F7">
        <w:rPr>
          <w:b/>
          <w:sz w:val="18"/>
          <w:szCs w:val="18"/>
        </w:rPr>
        <w:t xml:space="preserve"> </w:t>
      </w:r>
      <w:proofErr w:type="spellStart"/>
      <w:r w:rsidR="00DE21F7" w:rsidRPr="00DE21F7">
        <w:rPr>
          <w:b/>
          <w:sz w:val="18"/>
          <w:szCs w:val="18"/>
        </w:rPr>
        <w:t>pemasaran</w:t>
      </w:r>
      <w:proofErr w:type="spellEnd"/>
      <w:r w:rsidR="00DE21F7" w:rsidRPr="00DE21F7">
        <w:rPr>
          <w:b/>
          <w:sz w:val="18"/>
          <w:szCs w:val="18"/>
        </w:rPr>
        <w:t xml:space="preserve">, </w:t>
      </w:r>
      <w:proofErr w:type="spellStart"/>
      <w:r w:rsidR="00DE21F7" w:rsidRPr="00DE21F7">
        <w:rPr>
          <w:b/>
          <w:sz w:val="18"/>
          <w:szCs w:val="18"/>
        </w:rPr>
        <w:t>fungsi</w:t>
      </w:r>
      <w:proofErr w:type="spellEnd"/>
      <w:r w:rsidR="00DE21F7" w:rsidRPr="00DE21F7">
        <w:rPr>
          <w:b/>
          <w:sz w:val="18"/>
          <w:szCs w:val="18"/>
        </w:rPr>
        <w:t xml:space="preserve"> </w:t>
      </w:r>
      <w:proofErr w:type="spellStart"/>
      <w:r w:rsidR="00DE21F7" w:rsidRPr="00DE21F7">
        <w:rPr>
          <w:b/>
          <w:sz w:val="18"/>
          <w:szCs w:val="18"/>
        </w:rPr>
        <w:t>reputasi</w:t>
      </w:r>
      <w:proofErr w:type="spellEnd"/>
      <w:r w:rsidR="00DE21F7" w:rsidRPr="00DE21F7">
        <w:rPr>
          <w:b/>
          <w:sz w:val="18"/>
          <w:szCs w:val="18"/>
        </w:rPr>
        <w:t xml:space="preserve">, dan </w:t>
      </w:r>
      <w:proofErr w:type="spellStart"/>
      <w:r w:rsidR="00DE21F7" w:rsidRPr="00DE21F7">
        <w:rPr>
          <w:b/>
          <w:sz w:val="18"/>
          <w:szCs w:val="18"/>
        </w:rPr>
        <w:t>fungsi</w:t>
      </w:r>
      <w:proofErr w:type="spellEnd"/>
      <w:r w:rsidR="00DE21F7" w:rsidRPr="00DE21F7">
        <w:rPr>
          <w:b/>
          <w:sz w:val="18"/>
          <w:szCs w:val="18"/>
        </w:rPr>
        <w:t xml:space="preserve"> </w:t>
      </w:r>
      <w:proofErr w:type="spellStart"/>
      <w:r w:rsidR="00DE21F7" w:rsidRPr="00DE21F7">
        <w:rPr>
          <w:b/>
          <w:sz w:val="18"/>
          <w:szCs w:val="18"/>
        </w:rPr>
        <w:t>informasi</w:t>
      </w:r>
      <w:proofErr w:type="spellEnd"/>
      <w:r w:rsidR="00DE21F7" w:rsidRPr="00DE21F7">
        <w:rPr>
          <w:b/>
          <w:sz w:val="18"/>
          <w:szCs w:val="18"/>
        </w:rPr>
        <w:t xml:space="preserve">. UMKM di Indonesia </w:t>
      </w:r>
      <w:proofErr w:type="spellStart"/>
      <w:r w:rsidR="00DE21F7" w:rsidRPr="00DE21F7">
        <w:rPr>
          <w:b/>
          <w:sz w:val="18"/>
          <w:szCs w:val="18"/>
        </w:rPr>
        <w:t>membutuhkan</w:t>
      </w:r>
      <w:proofErr w:type="spellEnd"/>
      <w:r w:rsidR="00DE21F7" w:rsidRPr="00DE21F7">
        <w:rPr>
          <w:b/>
          <w:sz w:val="18"/>
          <w:szCs w:val="18"/>
        </w:rPr>
        <w:t xml:space="preserve"> </w:t>
      </w:r>
      <w:proofErr w:type="spellStart"/>
      <w:r w:rsidR="00DE21F7" w:rsidRPr="00DE21F7">
        <w:rPr>
          <w:b/>
          <w:sz w:val="18"/>
          <w:szCs w:val="18"/>
        </w:rPr>
        <w:t>aplikasi</w:t>
      </w:r>
      <w:proofErr w:type="spellEnd"/>
      <w:r w:rsidR="00DE21F7" w:rsidRPr="00DE21F7">
        <w:rPr>
          <w:b/>
          <w:sz w:val="18"/>
          <w:szCs w:val="18"/>
        </w:rPr>
        <w:t xml:space="preserve"> yang </w:t>
      </w:r>
      <w:proofErr w:type="spellStart"/>
      <w:r w:rsidR="00DE21F7" w:rsidRPr="00DE21F7">
        <w:rPr>
          <w:b/>
          <w:sz w:val="18"/>
          <w:szCs w:val="18"/>
        </w:rPr>
        <w:t>memuat</w:t>
      </w:r>
      <w:proofErr w:type="spellEnd"/>
      <w:r w:rsidR="00DE21F7" w:rsidRPr="00DE21F7">
        <w:rPr>
          <w:b/>
          <w:sz w:val="18"/>
          <w:szCs w:val="18"/>
        </w:rPr>
        <w:t xml:space="preserve"> 4 </w:t>
      </w:r>
      <w:proofErr w:type="spellStart"/>
      <w:r w:rsidR="00DE21F7" w:rsidRPr="00DE21F7">
        <w:rPr>
          <w:b/>
          <w:sz w:val="18"/>
          <w:szCs w:val="18"/>
        </w:rPr>
        <w:t>fungsi</w:t>
      </w:r>
      <w:proofErr w:type="spellEnd"/>
      <w:r w:rsidR="00DE21F7" w:rsidRPr="00DE21F7">
        <w:rPr>
          <w:b/>
          <w:sz w:val="18"/>
          <w:szCs w:val="18"/>
        </w:rPr>
        <w:t xml:space="preserve"> </w:t>
      </w:r>
      <w:proofErr w:type="spellStart"/>
      <w:r w:rsidR="00DE21F7" w:rsidRPr="00DE21F7">
        <w:rPr>
          <w:b/>
          <w:sz w:val="18"/>
          <w:szCs w:val="18"/>
        </w:rPr>
        <w:t>tersebut</w:t>
      </w:r>
      <w:proofErr w:type="spellEnd"/>
      <w:r w:rsidR="00DE21F7" w:rsidRPr="00DE21F7">
        <w:rPr>
          <w:b/>
          <w:sz w:val="18"/>
          <w:szCs w:val="18"/>
        </w:rPr>
        <w:t xml:space="preserve"> </w:t>
      </w:r>
      <w:proofErr w:type="spellStart"/>
      <w:r w:rsidR="00DE21F7" w:rsidRPr="00DE21F7">
        <w:rPr>
          <w:b/>
          <w:sz w:val="18"/>
          <w:szCs w:val="18"/>
        </w:rPr>
        <w:t>untuk</w:t>
      </w:r>
      <w:proofErr w:type="spellEnd"/>
      <w:r w:rsidR="00DE21F7" w:rsidRPr="00DE21F7">
        <w:rPr>
          <w:b/>
          <w:sz w:val="18"/>
          <w:szCs w:val="18"/>
        </w:rPr>
        <w:t xml:space="preserve"> </w:t>
      </w:r>
      <w:proofErr w:type="spellStart"/>
      <w:r w:rsidR="00DE21F7" w:rsidRPr="00DE21F7">
        <w:rPr>
          <w:b/>
          <w:sz w:val="18"/>
          <w:szCs w:val="18"/>
        </w:rPr>
        <w:t>dapat</w:t>
      </w:r>
      <w:proofErr w:type="spellEnd"/>
      <w:r w:rsidR="00DE21F7" w:rsidRPr="00DE21F7">
        <w:rPr>
          <w:b/>
          <w:sz w:val="18"/>
          <w:szCs w:val="18"/>
        </w:rPr>
        <w:t xml:space="preserve"> </w:t>
      </w:r>
      <w:proofErr w:type="spellStart"/>
      <w:r w:rsidR="00DE21F7" w:rsidRPr="00DE21F7">
        <w:rPr>
          <w:b/>
          <w:sz w:val="18"/>
          <w:szCs w:val="18"/>
        </w:rPr>
        <w:t>memasarkan</w:t>
      </w:r>
      <w:proofErr w:type="spellEnd"/>
      <w:r w:rsidR="00DE21F7" w:rsidRPr="00DE21F7">
        <w:rPr>
          <w:b/>
          <w:sz w:val="18"/>
          <w:szCs w:val="18"/>
        </w:rPr>
        <w:t xml:space="preserve">, </w:t>
      </w:r>
      <w:proofErr w:type="spellStart"/>
      <w:r w:rsidR="00DE21F7" w:rsidRPr="00DE21F7">
        <w:rPr>
          <w:b/>
          <w:sz w:val="18"/>
          <w:szCs w:val="18"/>
        </w:rPr>
        <w:t>menjual</w:t>
      </w:r>
      <w:proofErr w:type="spellEnd"/>
      <w:r w:rsidR="00DE21F7" w:rsidRPr="00DE21F7">
        <w:rPr>
          <w:b/>
          <w:sz w:val="18"/>
          <w:szCs w:val="18"/>
        </w:rPr>
        <w:t xml:space="preserve">, dan </w:t>
      </w:r>
      <w:proofErr w:type="spellStart"/>
      <w:r w:rsidR="00DE21F7" w:rsidRPr="00DE21F7">
        <w:rPr>
          <w:b/>
          <w:sz w:val="18"/>
          <w:szCs w:val="18"/>
        </w:rPr>
        <w:t>berinteraksi</w:t>
      </w:r>
      <w:proofErr w:type="spellEnd"/>
      <w:r w:rsidR="00DE21F7" w:rsidRPr="00DE21F7">
        <w:rPr>
          <w:b/>
          <w:sz w:val="18"/>
          <w:szCs w:val="18"/>
        </w:rPr>
        <w:t xml:space="preserve"> </w:t>
      </w:r>
      <w:proofErr w:type="spellStart"/>
      <w:r w:rsidR="00DE21F7" w:rsidRPr="00DE21F7">
        <w:rPr>
          <w:b/>
          <w:sz w:val="18"/>
          <w:szCs w:val="18"/>
        </w:rPr>
        <w:t>dengan</w:t>
      </w:r>
      <w:proofErr w:type="spellEnd"/>
      <w:r w:rsidR="00DE21F7" w:rsidRPr="00DE21F7">
        <w:rPr>
          <w:b/>
          <w:sz w:val="18"/>
          <w:szCs w:val="18"/>
        </w:rPr>
        <w:t xml:space="preserve"> orang lain</w:t>
      </w:r>
    </w:p>
    <w:p w14:paraId="478157ED" w14:textId="2FDBB91F" w:rsidR="00540356" w:rsidRDefault="001B601D" w:rsidP="00540356">
      <w:pPr>
        <w:spacing w:after="120"/>
        <w:ind w:firstLine="274"/>
        <w:jc w:val="both"/>
        <w:rPr>
          <w:b/>
          <w:i/>
          <w:sz w:val="18"/>
          <w:szCs w:val="18"/>
        </w:rPr>
      </w:pPr>
      <w:r>
        <w:rPr>
          <w:b/>
          <w:i/>
          <w:sz w:val="18"/>
          <w:szCs w:val="18"/>
        </w:rPr>
        <w:t xml:space="preserve">Kata </w:t>
      </w:r>
      <w:proofErr w:type="spellStart"/>
      <w:r>
        <w:rPr>
          <w:b/>
          <w:i/>
          <w:sz w:val="18"/>
          <w:szCs w:val="18"/>
        </w:rPr>
        <w:t>Kunci</w:t>
      </w:r>
      <w:proofErr w:type="spellEnd"/>
      <w:r w:rsidR="00540356">
        <w:rPr>
          <w:b/>
          <w:i/>
          <w:sz w:val="18"/>
          <w:szCs w:val="18"/>
        </w:rPr>
        <w:t>—</w:t>
      </w:r>
      <w:r w:rsidR="00DE21F7" w:rsidRPr="00DE21F7">
        <w:t xml:space="preserve"> </w:t>
      </w:r>
      <w:proofErr w:type="spellStart"/>
      <w:r w:rsidR="00DE21F7" w:rsidRPr="00DE21F7">
        <w:rPr>
          <w:b/>
          <w:i/>
          <w:sz w:val="18"/>
          <w:szCs w:val="18"/>
        </w:rPr>
        <w:t>Manajemen</w:t>
      </w:r>
      <w:proofErr w:type="spellEnd"/>
      <w:r w:rsidR="00DE21F7" w:rsidRPr="00DE21F7">
        <w:rPr>
          <w:b/>
          <w:i/>
          <w:sz w:val="18"/>
          <w:szCs w:val="18"/>
        </w:rPr>
        <w:t xml:space="preserve"> Proses </w:t>
      </w:r>
      <w:proofErr w:type="spellStart"/>
      <w:r w:rsidR="00DE21F7" w:rsidRPr="00DE21F7">
        <w:rPr>
          <w:b/>
          <w:i/>
          <w:sz w:val="18"/>
          <w:szCs w:val="18"/>
        </w:rPr>
        <w:t>Bisnis</w:t>
      </w:r>
      <w:proofErr w:type="spellEnd"/>
      <w:r w:rsidR="00DE21F7" w:rsidRPr="00DE21F7">
        <w:rPr>
          <w:b/>
          <w:i/>
          <w:sz w:val="18"/>
          <w:szCs w:val="18"/>
        </w:rPr>
        <w:t xml:space="preserve">, </w:t>
      </w:r>
      <w:proofErr w:type="spellStart"/>
      <w:r w:rsidR="00DE21F7" w:rsidRPr="00DE21F7">
        <w:rPr>
          <w:b/>
          <w:i/>
          <w:sz w:val="18"/>
          <w:szCs w:val="18"/>
        </w:rPr>
        <w:t>Implementasi</w:t>
      </w:r>
      <w:proofErr w:type="spellEnd"/>
      <w:r w:rsidR="00DE21F7" w:rsidRPr="00DE21F7">
        <w:rPr>
          <w:b/>
          <w:i/>
          <w:sz w:val="18"/>
          <w:szCs w:val="18"/>
        </w:rPr>
        <w:t xml:space="preserve"> TI, UMKM, Media </w:t>
      </w:r>
      <w:proofErr w:type="spellStart"/>
      <w:r w:rsidR="00DE21F7" w:rsidRPr="00DE21F7">
        <w:rPr>
          <w:b/>
          <w:i/>
          <w:sz w:val="18"/>
          <w:szCs w:val="18"/>
        </w:rPr>
        <w:t>Sosial</w:t>
      </w:r>
      <w:proofErr w:type="spellEnd"/>
      <w:r w:rsidR="00DE21F7" w:rsidRPr="00DE21F7">
        <w:rPr>
          <w:b/>
          <w:i/>
          <w:sz w:val="18"/>
          <w:szCs w:val="18"/>
        </w:rPr>
        <w:t xml:space="preserve">, </w:t>
      </w:r>
      <w:proofErr w:type="spellStart"/>
      <w:r w:rsidR="00DE21F7" w:rsidRPr="00DE21F7">
        <w:rPr>
          <w:b/>
          <w:i/>
          <w:sz w:val="18"/>
          <w:szCs w:val="18"/>
        </w:rPr>
        <w:t>Hidroponik</w:t>
      </w:r>
      <w:proofErr w:type="spellEnd"/>
    </w:p>
    <w:p w14:paraId="1B59B71A" w14:textId="77777777" w:rsidR="00680E6D" w:rsidRDefault="00680E6D" w:rsidP="00540356">
      <w:pPr>
        <w:spacing w:after="120"/>
        <w:ind w:firstLine="274"/>
        <w:jc w:val="both"/>
        <w:rPr>
          <w:b/>
          <w:i/>
          <w:sz w:val="18"/>
          <w:szCs w:val="18"/>
        </w:rPr>
      </w:pPr>
    </w:p>
    <w:p w14:paraId="66AE3671" w14:textId="3852FE77" w:rsidR="00DE21F7" w:rsidRDefault="00DE21F7" w:rsidP="00680E6D">
      <w:pPr>
        <w:pStyle w:val="Heading1"/>
        <w:numPr>
          <w:ilvl w:val="0"/>
          <w:numId w:val="1"/>
        </w:numPr>
      </w:pPr>
      <w:r>
        <w:t>PENDAHULUAN</w:t>
      </w:r>
      <w:r w:rsidR="00CB6D9E">
        <w:t xml:space="preserve"> </w:t>
      </w:r>
    </w:p>
    <w:p w14:paraId="446B6C36" w14:textId="6C818E84" w:rsidR="00DE21F7" w:rsidRDefault="00DE21F7" w:rsidP="00DE21F7">
      <w:pPr>
        <w:tabs>
          <w:tab w:val="left" w:pos="288"/>
        </w:tabs>
        <w:spacing w:after="120" w:line="228" w:lineRule="auto"/>
        <w:ind w:firstLine="288"/>
        <w:jc w:val="both"/>
      </w:pPr>
      <w:r>
        <w:t xml:space="preserve">UMKM </w:t>
      </w:r>
      <w:proofErr w:type="spellStart"/>
      <w:r>
        <w:t>memiliki</w:t>
      </w:r>
      <w:proofErr w:type="spellEnd"/>
      <w:r>
        <w:t xml:space="preserve"> </w:t>
      </w:r>
      <w:proofErr w:type="spellStart"/>
      <w:r>
        <w:t>peran</w:t>
      </w:r>
      <w:proofErr w:type="spellEnd"/>
      <w:r>
        <w:t xml:space="preserve"> </w:t>
      </w:r>
      <w:proofErr w:type="spellStart"/>
      <w:r>
        <w:t>penting</w:t>
      </w:r>
      <w:proofErr w:type="spellEnd"/>
      <w:r>
        <w:t xml:space="preserve"> </w:t>
      </w:r>
      <w:proofErr w:type="spellStart"/>
      <w:r>
        <w:t>dalam</w:t>
      </w:r>
      <w:proofErr w:type="spellEnd"/>
      <w:r>
        <w:t xml:space="preserve"> </w:t>
      </w:r>
      <w:proofErr w:type="spellStart"/>
      <w:r>
        <w:t>perekonomian</w:t>
      </w:r>
      <w:proofErr w:type="spellEnd"/>
      <w:r>
        <w:t xml:space="preserve"> Indonesia </w:t>
      </w:r>
      <w:proofErr w:type="spellStart"/>
      <w:r>
        <w:t>adalah</w:t>
      </w:r>
      <w:proofErr w:type="spellEnd"/>
      <w:r>
        <w:t xml:space="preserve"> </w:t>
      </w:r>
      <w:proofErr w:type="spellStart"/>
      <w:r>
        <w:t>kedudukannya</w:t>
      </w:r>
      <w:proofErr w:type="spellEnd"/>
      <w:r>
        <w:t xml:space="preserve"> </w:t>
      </w:r>
      <w:proofErr w:type="spellStart"/>
      <w:r>
        <w:t>sebagai</w:t>
      </w:r>
      <w:proofErr w:type="spellEnd"/>
      <w:r>
        <w:t xml:space="preserve"> </w:t>
      </w:r>
      <w:proofErr w:type="spellStart"/>
      <w:r>
        <w:t>pemain</w:t>
      </w:r>
      <w:proofErr w:type="spellEnd"/>
      <w:r>
        <w:t xml:space="preserve"> </w:t>
      </w:r>
      <w:proofErr w:type="spellStart"/>
      <w:r>
        <w:t>utama</w:t>
      </w:r>
      <w:proofErr w:type="spellEnd"/>
      <w:r>
        <w:t xml:space="preserve"> </w:t>
      </w:r>
      <w:proofErr w:type="spellStart"/>
      <w:r>
        <w:t>dalam</w:t>
      </w:r>
      <w:proofErr w:type="spellEnd"/>
      <w:r>
        <w:t xml:space="preserve"> </w:t>
      </w:r>
      <w:proofErr w:type="spellStart"/>
      <w:r>
        <w:t>kegiatan</w:t>
      </w:r>
      <w:proofErr w:type="spellEnd"/>
      <w:r>
        <w:t xml:space="preserve"> </w:t>
      </w:r>
      <w:proofErr w:type="spellStart"/>
      <w:r>
        <w:t>ekonomi</w:t>
      </w:r>
      <w:proofErr w:type="spellEnd"/>
      <w:r>
        <w:t xml:space="preserve"> di </w:t>
      </w:r>
      <w:proofErr w:type="spellStart"/>
      <w:r>
        <w:t>berbagai</w:t>
      </w:r>
      <w:proofErr w:type="spellEnd"/>
      <w:r>
        <w:t xml:space="preserve"> </w:t>
      </w:r>
      <w:proofErr w:type="spellStart"/>
      <w:r>
        <w:t>sektor</w:t>
      </w:r>
      <w:proofErr w:type="spellEnd"/>
      <w:r>
        <w:t xml:space="preserve">, </w:t>
      </w:r>
      <w:proofErr w:type="spellStart"/>
      <w:r>
        <w:t>yaitu</w:t>
      </w:r>
      <w:proofErr w:type="spellEnd"/>
      <w:r>
        <w:t xml:space="preserve">: </w:t>
      </w:r>
      <w:proofErr w:type="spellStart"/>
      <w:r>
        <w:t>penyedia</w:t>
      </w:r>
      <w:proofErr w:type="spellEnd"/>
      <w:r>
        <w:t xml:space="preserve"> </w:t>
      </w:r>
      <w:proofErr w:type="spellStart"/>
      <w:r>
        <w:t>lapangan</w:t>
      </w:r>
      <w:proofErr w:type="spellEnd"/>
      <w:r>
        <w:t xml:space="preserve"> </w:t>
      </w:r>
      <w:proofErr w:type="spellStart"/>
      <w:r>
        <w:t>kerja</w:t>
      </w:r>
      <w:proofErr w:type="spellEnd"/>
      <w:r>
        <w:t xml:space="preserve"> yang </w:t>
      </w:r>
      <w:proofErr w:type="spellStart"/>
      <w:r>
        <w:t>terbesar</w:t>
      </w:r>
      <w:proofErr w:type="spellEnd"/>
      <w:r>
        <w:t xml:space="preserve">; </w:t>
      </w:r>
      <w:proofErr w:type="spellStart"/>
      <w:r>
        <w:t>pemain</w:t>
      </w:r>
      <w:proofErr w:type="spellEnd"/>
      <w:r>
        <w:t xml:space="preserve"> </w:t>
      </w:r>
      <w:proofErr w:type="spellStart"/>
      <w:r>
        <w:t>penting</w:t>
      </w:r>
      <w:proofErr w:type="spellEnd"/>
      <w:r>
        <w:t xml:space="preserve"> </w:t>
      </w:r>
      <w:proofErr w:type="spellStart"/>
      <w:r>
        <w:t>dalam</w:t>
      </w:r>
      <w:proofErr w:type="spellEnd"/>
      <w:r>
        <w:t xml:space="preserve"> </w:t>
      </w:r>
      <w:proofErr w:type="spellStart"/>
      <w:r>
        <w:t>pengembangan</w:t>
      </w:r>
      <w:proofErr w:type="spellEnd"/>
      <w:r>
        <w:t xml:space="preserve"> </w:t>
      </w:r>
      <w:proofErr w:type="spellStart"/>
      <w:r>
        <w:t>kegiatan</w:t>
      </w:r>
      <w:proofErr w:type="spellEnd"/>
      <w:r>
        <w:t xml:space="preserve"> </w:t>
      </w:r>
      <w:proofErr w:type="spellStart"/>
      <w:r>
        <w:t>ekonomi</w:t>
      </w:r>
      <w:proofErr w:type="spellEnd"/>
      <w:r>
        <w:t xml:space="preserve"> </w:t>
      </w:r>
      <w:proofErr w:type="spellStart"/>
      <w:r>
        <w:t>lokal</w:t>
      </w:r>
      <w:proofErr w:type="spellEnd"/>
      <w:r>
        <w:t xml:space="preserve"> dan </w:t>
      </w:r>
      <w:proofErr w:type="spellStart"/>
      <w:r>
        <w:t>pemberdayaan</w:t>
      </w:r>
      <w:proofErr w:type="spellEnd"/>
      <w:r>
        <w:t xml:space="preserve"> </w:t>
      </w:r>
      <w:proofErr w:type="spellStart"/>
      <w:r>
        <w:t>masyarakat</w:t>
      </w:r>
      <w:proofErr w:type="spellEnd"/>
      <w:r>
        <w:t xml:space="preserve">; </w:t>
      </w:r>
      <w:proofErr w:type="spellStart"/>
      <w:r>
        <w:t>pencipta</w:t>
      </w:r>
      <w:proofErr w:type="spellEnd"/>
      <w:r>
        <w:t xml:space="preserve"> pasar </w:t>
      </w:r>
      <w:proofErr w:type="spellStart"/>
      <w:r>
        <w:t>baru</w:t>
      </w:r>
      <w:proofErr w:type="spellEnd"/>
      <w:r>
        <w:t xml:space="preserve"> dan </w:t>
      </w:r>
      <w:proofErr w:type="spellStart"/>
      <w:r>
        <w:t>sumber</w:t>
      </w:r>
      <w:proofErr w:type="spellEnd"/>
      <w:r>
        <w:t xml:space="preserve"> </w:t>
      </w:r>
      <w:proofErr w:type="spellStart"/>
      <w:r>
        <w:t>inovasi</w:t>
      </w:r>
      <w:proofErr w:type="spellEnd"/>
      <w:r>
        <w:t xml:space="preserve">; </w:t>
      </w:r>
      <w:proofErr w:type="spellStart"/>
      <w:r>
        <w:t>serta</w:t>
      </w:r>
      <w:proofErr w:type="spellEnd"/>
      <w:r>
        <w:t xml:space="preserve"> </w:t>
      </w:r>
      <w:proofErr w:type="spellStart"/>
      <w:r>
        <w:t>sumbangannya</w:t>
      </w:r>
      <w:proofErr w:type="spellEnd"/>
      <w:r>
        <w:t xml:space="preserve"> </w:t>
      </w:r>
      <w:proofErr w:type="spellStart"/>
      <w:r>
        <w:t>dalam</w:t>
      </w:r>
      <w:proofErr w:type="spellEnd"/>
      <w:r>
        <w:t xml:space="preserve"> </w:t>
      </w:r>
      <w:proofErr w:type="spellStart"/>
      <w:r>
        <w:t>menjaga</w:t>
      </w:r>
      <w:proofErr w:type="spellEnd"/>
      <w:r>
        <w:t xml:space="preserve"> </w:t>
      </w:r>
      <w:proofErr w:type="spellStart"/>
      <w:r>
        <w:t>neraca</w:t>
      </w:r>
      <w:proofErr w:type="spellEnd"/>
      <w:r>
        <w:t xml:space="preserve"> </w:t>
      </w:r>
      <w:proofErr w:type="spellStart"/>
      <w:r>
        <w:t>pembayaran</w:t>
      </w:r>
      <w:proofErr w:type="spellEnd"/>
      <w:r>
        <w:t xml:space="preserve"> </w:t>
      </w:r>
      <w:proofErr w:type="spellStart"/>
      <w:r>
        <w:t>melalui</w:t>
      </w:r>
      <w:proofErr w:type="spellEnd"/>
      <w:r>
        <w:t xml:space="preserve"> </w:t>
      </w:r>
      <w:proofErr w:type="spellStart"/>
      <w:r>
        <w:t>kegiatan</w:t>
      </w:r>
      <w:proofErr w:type="spellEnd"/>
      <w:r>
        <w:t xml:space="preserve"> </w:t>
      </w:r>
      <w:proofErr w:type="spellStart"/>
      <w:r>
        <w:t>ekspor</w:t>
      </w:r>
      <w:proofErr w:type="spellEnd"/>
      <w:r>
        <w:t xml:space="preserve">. </w:t>
      </w:r>
      <w:proofErr w:type="spellStart"/>
      <w:r>
        <w:t>Meskipun</w:t>
      </w:r>
      <w:proofErr w:type="spellEnd"/>
      <w:r>
        <w:t xml:space="preserve"> </w:t>
      </w:r>
      <w:proofErr w:type="spellStart"/>
      <w:r>
        <w:t>demikian</w:t>
      </w:r>
      <w:proofErr w:type="spellEnd"/>
      <w:r>
        <w:t xml:space="preserve">, </w:t>
      </w:r>
      <w:proofErr w:type="spellStart"/>
      <w:r>
        <w:t>masih</w:t>
      </w:r>
      <w:proofErr w:type="spellEnd"/>
      <w:r>
        <w:t xml:space="preserve"> </w:t>
      </w:r>
      <w:proofErr w:type="spellStart"/>
      <w:r>
        <w:t>terdapat</w:t>
      </w:r>
      <w:proofErr w:type="spellEnd"/>
      <w:r>
        <w:t xml:space="preserve"> </w:t>
      </w:r>
      <w:proofErr w:type="spellStart"/>
      <w:r>
        <w:t>beberapa</w:t>
      </w:r>
      <w:proofErr w:type="spellEnd"/>
      <w:r>
        <w:t xml:space="preserve"> </w:t>
      </w:r>
      <w:proofErr w:type="spellStart"/>
      <w:r>
        <w:t>hambatan</w:t>
      </w:r>
      <w:proofErr w:type="spellEnd"/>
      <w:r>
        <w:t xml:space="preserve"> internal </w:t>
      </w:r>
      <w:proofErr w:type="spellStart"/>
      <w:r>
        <w:t>maupun</w:t>
      </w:r>
      <w:proofErr w:type="spellEnd"/>
      <w:r>
        <w:t xml:space="preserve"> </w:t>
      </w:r>
      <w:proofErr w:type="spellStart"/>
      <w:r>
        <w:t>eksternal</w:t>
      </w:r>
      <w:proofErr w:type="spellEnd"/>
      <w:r>
        <w:t xml:space="preserve"> yang </w:t>
      </w:r>
      <w:proofErr w:type="spellStart"/>
      <w:r>
        <w:t>harus</w:t>
      </w:r>
      <w:proofErr w:type="spellEnd"/>
      <w:r>
        <w:t xml:space="preserve"> </w:t>
      </w:r>
      <w:proofErr w:type="spellStart"/>
      <w:r>
        <w:t>dihadapi</w:t>
      </w:r>
      <w:proofErr w:type="spellEnd"/>
      <w:r>
        <w:t xml:space="preserve"> </w:t>
      </w:r>
      <w:proofErr w:type="spellStart"/>
      <w:r>
        <w:t>pelaku</w:t>
      </w:r>
      <w:proofErr w:type="spellEnd"/>
      <w:r>
        <w:t xml:space="preserve"> UMKM </w:t>
      </w:r>
      <w:sdt>
        <w:sdtPr>
          <w:tag w:val="MENDELEY_CITATION_v3_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"/>
          <w:id w:val="1747759662"/>
          <w:placeholder>
            <w:docPart w:val="DefaultPlaceholder_-1854013440"/>
          </w:placeholder>
        </w:sdtPr>
        <w:sdtContent>
          <w:r w:rsidR="00214CFE" w:rsidRPr="00214CFE">
            <w:t>[1]</w:t>
          </w:r>
        </w:sdtContent>
      </w:sdt>
      <w:r>
        <w:t xml:space="preserve"> </w:t>
      </w:r>
      <w:proofErr w:type="spellStart"/>
      <w:r>
        <w:t>Pemberdayaan</w:t>
      </w:r>
      <w:proofErr w:type="spellEnd"/>
      <w:r>
        <w:t xml:space="preserve"> UMKM di </w:t>
      </w:r>
      <w:proofErr w:type="spellStart"/>
      <w:r>
        <w:t>tengah</w:t>
      </w:r>
      <w:proofErr w:type="spellEnd"/>
      <w:r>
        <w:t xml:space="preserve"> </w:t>
      </w:r>
      <w:proofErr w:type="spellStart"/>
      <w:r>
        <w:t>arus</w:t>
      </w:r>
      <w:proofErr w:type="spellEnd"/>
      <w:r>
        <w:t xml:space="preserve"> </w:t>
      </w:r>
      <w:proofErr w:type="spellStart"/>
      <w:r>
        <w:t>globalisasi</w:t>
      </w:r>
      <w:proofErr w:type="spellEnd"/>
      <w:r>
        <w:t xml:space="preserve"> dan </w:t>
      </w:r>
      <w:proofErr w:type="spellStart"/>
      <w:r>
        <w:t>tingginya</w:t>
      </w:r>
      <w:proofErr w:type="spellEnd"/>
      <w:r>
        <w:t xml:space="preserve"> </w:t>
      </w:r>
      <w:proofErr w:type="spellStart"/>
      <w:r>
        <w:t>persaingan</w:t>
      </w:r>
      <w:proofErr w:type="spellEnd"/>
      <w:r>
        <w:t xml:space="preserve"> </w:t>
      </w:r>
      <w:proofErr w:type="spellStart"/>
      <w:r>
        <w:t>membuat</w:t>
      </w:r>
      <w:proofErr w:type="spellEnd"/>
      <w:r>
        <w:t xml:space="preserve"> UMKM </w:t>
      </w:r>
      <w:proofErr w:type="spellStart"/>
      <w:r>
        <w:t>harus</w:t>
      </w:r>
      <w:proofErr w:type="spellEnd"/>
      <w:r>
        <w:t xml:space="preserve"> </w:t>
      </w:r>
      <w:proofErr w:type="spellStart"/>
      <w:r>
        <w:t>menghadapi</w:t>
      </w:r>
      <w:proofErr w:type="spellEnd"/>
      <w:r>
        <w:t xml:space="preserve"> </w:t>
      </w:r>
      <w:proofErr w:type="spellStart"/>
      <w:r>
        <w:t>tantangan</w:t>
      </w:r>
      <w:proofErr w:type="spellEnd"/>
      <w:r>
        <w:t xml:space="preserve"> global, </w:t>
      </w:r>
      <w:proofErr w:type="spellStart"/>
      <w:r>
        <w:t>seperti</w:t>
      </w:r>
      <w:proofErr w:type="spellEnd"/>
      <w:r>
        <w:t xml:space="preserve"> </w:t>
      </w:r>
      <w:proofErr w:type="spellStart"/>
      <w:r>
        <w:t>meningkatkan</w:t>
      </w:r>
      <w:proofErr w:type="spellEnd"/>
      <w:r>
        <w:t xml:space="preserve"> </w:t>
      </w:r>
      <w:proofErr w:type="spellStart"/>
      <w:r>
        <w:t>inovasi</w:t>
      </w:r>
      <w:proofErr w:type="spellEnd"/>
      <w:r>
        <w:t xml:space="preserve">, </w:t>
      </w:r>
      <w:proofErr w:type="spellStart"/>
      <w:r>
        <w:t>pengembangan</w:t>
      </w:r>
      <w:proofErr w:type="spellEnd"/>
      <w:r>
        <w:t xml:space="preserve"> SDM dan </w:t>
      </w:r>
      <w:proofErr w:type="spellStart"/>
      <w:r>
        <w:t>teknologi</w:t>
      </w:r>
      <w:proofErr w:type="spellEnd"/>
      <w:r>
        <w:t xml:space="preserve">, </w:t>
      </w:r>
      <w:proofErr w:type="spellStart"/>
      <w:r>
        <w:t>serta</w:t>
      </w:r>
      <w:proofErr w:type="spellEnd"/>
      <w:r>
        <w:t xml:space="preserve"> </w:t>
      </w:r>
      <w:proofErr w:type="spellStart"/>
      <w:r>
        <w:t>perluasan</w:t>
      </w:r>
      <w:proofErr w:type="spellEnd"/>
      <w:r>
        <w:t xml:space="preserve"> area </w:t>
      </w:r>
      <w:proofErr w:type="spellStart"/>
      <w:r>
        <w:t>pemasaran</w:t>
      </w:r>
      <w:proofErr w:type="spellEnd"/>
      <w:r>
        <w:t xml:space="preserve">. Hal </w:t>
      </w:r>
      <w:proofErr w:type="spellStart"/>
      <w:r>
        <w:t>ini</w:t>
      </w:r>
      <w:proofErr w:type="spellEnd"/>
      <w:r>
        <w:t xml:space="preserve"> </w:t>
      </w:r>
      <w:proofErr w:type="spellStart"/>
      <w:r>
        <w:lastRenderedPageBreak/>
        <w:t>perlu</w:t>
      </w:r>
      <w:proofErr w:type="spellEnd"/>
      <w:r>
        <w:t xml:space="preserve"> </w:t>
      </w:r>
      <w:proofErr w:type="spellStart"/>
      <w:r>
        <w:t>dilakukan</w:t>
      </w:r>
      <w:proofErr w:type="spellEnd"/>
      <w:r>
        <w:t xml:space="preserve"> </w:t>
      </w:r>
      <w:proofErr w:type="spellStart"/>
      <w:r>
        <w:t>untuk</w:t>
      </w:r>
      <w:proofErr w:type="spellEnd"/>
      <w:r>
        <w:t xml:space="preserve"> </w:t>
      </w:r>
      <w:proofErr w:type="spellStart"/>
      <w:r>
        <w:t>menambah</w:t>
      </w:r>
      <w:proofErr w:type="spellEnd"/>
      <w:r>
        <w:t xml:space="preserve"> </w:t>
      </w:r>
      <w:proofErr w:type="spellStart"/>
      <w:r>
        <w:t>nilai</w:t>
      </w:r>
      <w:proofErr w:type="spellEnd"/>
      <w:r>
        <w:t xml:space="preserve"> </w:t>
      </w:r>
      <w:proofErr w:type="spellStart"/>
      <w:r>
        <w:t>jual</w:t>
      </w:r>
      <w:proofErr w:type="spellEnd"/>
      <w:r>
        <w:t xml:space="preserve"> agar </w:t>
      </w:r>
      <w:proofErr w:type="spellStart"/>
      <w:r>
        <w:t>dapat</w:t>
      </w:r>
      <w:proofErr w:type="spellEnd"/>
      <w:r>
        <w:t xml:space="preserve"> </w:t>
      </w:r>
      <w:proofErr w:type="spellStart"/>
      <w:r>
        <w:t>bersaing</w:t>
      </w:r>
      <w:proofErr w:type="spellEnd"/>
      <w:r>
        <w:t xml:space="preserve"> </w:t>
      </w:r>
      <w:proofErr w:type="spellStart"/>
      <w:r>
        <w:t>dengan</w:t>
      </w:r>
      <w:proofErr w:type="spellEnd"/>
      <w:r>
        <w:t xml:space="preserve"> </w:t>
      </w:r>
      <w:proofErr w:type="spellStart"/>
      <w:r>
        <w:t>produk</w:t>
      </w:r>
      <w:proofErr w:type="spellEnd"/>
      <w:r>
        <w:t xml:space="preserve"> </w:t>
      </w:r>
      <w:proofErr w:type="spellStart"/>
      <w:r>
        <w:t>luar</w:t>
      </w:r>
      <w:proofErr w:type="spellEnd"/>
      <w:r>
        <w:t xml:space="preserve"> negeri yang </w:t>
      </w:r>
      <w:proofErr w:type="spellStart"/>
      <w:r>
        <w:t>banyak</w:t>
      </w:r>
      <w:proofErr w:type="spellEnd"/>
      <w:r>
        <w:t xml:space="preserve"> </w:t>
      </w:r>
      <w:proofErr w:type="spellStart"/>
      <w:r>
        <w:t>terdapat</w:t>
      </w:r>
      <w:proofErr w:type="spellEnd"/>
      <w:r>
        <w:t xml:space="preserve"> di </w:t>
      </w:r>
      <w:proofErr w:type="spellStart"/>
      <w:r>
        <w:t>industri</w:t>
      </w:r>
      <w:proofErr w:type="spellEnd"/>
      <w:r>
        <w:t xml:space="preserve"> dan </w:t>
      </w:r>
      <w:proofErr w:type="spellStart"/>
      <w:r>
        <w:t>manufaktur</w:t>
      </w:r>
      <w:proofErr w:type="spellEnd"/>
      <w:r>
        <w:t xml:space="preserve"> di Indonesia, </w:t>
      </w:r>
      <w:proofErr w:type="spellStart"/>
      <w:r>
        <w:t>mengingat</w:t>
      </w:r>
      <w:proofErr w:type="spellEnd"/>
      <w:r>
        <w:t xml:space="preserve"> UMKM </w:t>
      </w:r>
      <w:proofErr w:type="spellStart"/>
      <w:r>
        <w:t>adalah</w:t>
      </w:r>
      <w:proofErr w:type="spellEnd"/>
      <w:r>
        <w:t xml:space="preserve"> </w:t>
      </w:r>
      <w:proofErr w:type="spellStart"/>
      <w:r>
        <w:t>sektor</w:t>
      </w:r>
      <w:proofErr w:type="spellEnd"/>
      <w:r>
        <w:t xml:space="preserve"> </w:t>
      </w:r>
      <w:proofErr w:type="spellStart"/>
      <w:r>
        <w:t>ekonomi</w:t>
      </w:r>
      <w:proofErr w:type="spellEnd"/>
      <w:r>
        <w:t xml:space="preserve"> yang </w:t>
      </w:r>
      <w:proofErr w:type="spellStart"/>
      <w:r>
        <w:t>mampu</w:t>
      </w:r>
      <w:proofErr w:type="spellEnd"/>
      <w:r>
        <w:t xml:space="preserve"> </w:t>
      </w:r>
      <w:proofErr w:type="spellStart"/>
      <w:r>
        <w:t>menyerap</w:t>
      </w:r>
      <w:proofErr w:type="spellEnd"/>
      <w:r>
        <w:t xml:space="preserve"> </w:t>
      </w:r>
      <w:proofErr w:type="spellStart"/>
      <w:r>
        <w:t>tenaga</w:t>
      </w:r>
      <w:proofErr w:type="spellEnd"/>
      <w:r>
        <w:t xml:space="preserve"> </w:t>
      </w:r>
      <w:proofErr w:type="spellStart"/>
      <w:r>
        <w:t>kerja</w:t>
      </w:r>
      <w:proofErr w:type="spellEnd"/>
      <w:r>
        <w:t xml:space="preserve"> </w:t>
      </w:r>
      <w:proofErr w:type="spellStart"/>
      <w:r>
        <w:t>terbesar</w:t>
      </w:r>
      <w:proofErr w:type="spellEnd"/>
      <w:r>
        <w:t xml:space="preserve"> di Indonesia </w:t>
      </w:r>
      <w:sdt>
        <w:sdtPr>
          <w:tag w:val="MENDELEY_CITATION_v3_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"/>
          <w:id w:val="624354331"/>
          <w:placeholder>
            <w:docPart w:val="DefaultPlaceholder_-1854013440"/>
          </w:placeholder>
        </w:sdtPr>
        <w:sdtContent>
          <w:r w:rsidR="00F43B45" w:rsidRPr="00F43B45">
            <w:t>[2]</w:t>
          </w:r>
        </w:sdtContent>
      </w:sdt>
      <w:r>
        <w:t xml:space="preserve">. Salah </w:t>
      </w:r>
      <w:proofErr w:type="spellStart"/>
      <w:r>
        <w:t>satu</w:t>
      </w:r>
      <w:proofErr w:type="spellEnd"/>
      <w:r>
        <w:t xml:space="preserve"> </w:t>
      </w:r>
      <w:proofErr w:type="spellStart"/>
      <w:r>
        <w:t>upaya</w:t>
      </w:r>
      <w:proofErr w:type="spellEnd"/>
      <w:r>
        <w:t xml:space="preserve"> </w:t>
      </w:r>
      <w:proofErr w:type="spellStart"/>
      <w:r>
        <w:t>peningkatan</w:t>
      </w:r>
      <w:proofErr w:type="spellEnd"/>
      <w:r>
        <w:t xml:space="preserve"> </w:t>
      </w:r>
      <w:proofErr w:type="spellStart"/>
      <w:r>
        <w:t>daya</w:t>
      </w:r>
      <w:proofErr w:type="spellEnd"/>
      <w:r>
        <w:t xml:space="preserve"> </w:t>
      </w:r>
      <w:proofErr w:type="spellStart"/>
      <w:r>
        <w:t>saing</w:t>
      </w:r>
      <w:proofErr w:type="spellEnd"/>
      <w:r>
        <w:t xml:space="preserve"> UMKM di pasar global </w:t>
      </w:r>
      <w:proofErr w:type="spellStart"/>
      <w:r>
        <w:t>adalah</w:t>
      </w:r>
      <w:proofErr w:type="spellEnd"/>
      <w:r>
        <w:t xml:space="preserve"> </w:t>
      </w:r>
      <w:proofErr w:type="spellStart"/>
      <w:r>
        <w:t>dengan</w:t>
      </w:r>
      <w:proofErr w:type="spellEnd"/>
      <w:r>
        <w:t xml:space="preserve"> </w:t>
      </w:r>
      <w:proofErr w:type="spellStart"/>
      <w:r>
        <w:t>penguatan</w:t>
      </w:r>
      <w:proofErr w:type="spellEnd"/>
      <w:r>
        <w:t xml:space="preserve"> </w:t>
      </w:r>
      <w:proofErr w:type="spellStart"/>
      <w:r>
        <w:t>sisi</w:t>
      </w:r>
      <w:proofErr w:type="spellEnd"/>
      <w:r>
        <w:t xml:space="preserve"> </w:t>
      </w:r>
      <w:proofErr w:type="spellStart"/>
      <w:r>
        <w:t>manajemen</w:t>
      </w:r>
      <w:proofErr w:type="spellEnd"/>
      <w:r>
        <w:t xml:space="preserve">, </w:t>
      </w:r>
      <w:proofErr w:type="spellStart"/>
      <w:r>
        <w:t>aliran</w:t>
      </w:r>
      <w:proofErr w:type="spellEnd"/>
      <w:r>
        <w:t xml:space="preserve"> </w:t>
      </w:r>
      <w:proofErr w:type="spellStart"/>
      <w:r>
        <w:t>informasi</w:t>
      </w:r>
      <w:proofErr w:type="spellEnd"/>
      <w:r>
        <w:t xml:space="preserve"> dan </w:t>
      </w:r>
      <w:proofErr w:type="spellStart"/>
      <w:r>
        <w:t>pemanfaatan</w:t>
      </w:r>
      <w:proofErr w:type="spellEnd"/>
      <w:r>
        <w:t xml:space="preserve"> </w:t>
      </w:r>
      <w:proofErr w:type="spellStart"/>
      <w:r>
        <w:t>teknologi</w:t>
      </w:r>
      <w:proofErr w:type="spellEnd"/>
      <w:r>
        <w:t xml:space="preserve"> </w:t>
      </w:r>
      <w:proofErr w:type="spellStart"/>
      <w:r>
        <w:t>informasi</w:t>
      </w:r>
      <w:proofErr w:type="spellEnd"/>
      <w:r>
        <w:t xml:space="preserve"> dan </w:t>
      </w:r>
      <w:proofErr w:type="spellStart"/>
      <w:r>
        <w:t>komunikasi</w:t>
      </w:r>
      <w:proofErr w:type="spellEnd"/>
      <w:r>
        <w:t xml:space="preserve">. UMKM </w:t>
      </w:r>
      <w:proofErr w:type="spellStart"/>
      <w:r>
        <w:t>adalah</w:t>
      </w:r>
      <w:proofErr w:type="spellEnd"/>
      <w:r>
        <w:t xml:space="preserve"> </w:t>
      </w:r>
      <w:proofErr w:type="spellStart"/>
      <w:r>
        <w:t>sebuah</w:t>
      </w:r>
      <w:proofErr w:type="spellEnd"/>
      <w:r>
        <w:t xml:space="preserve"> sector </w:t>
      </w:r>
      <w:proofErr w:type="spellStart"/>
      <w:r>
        <w:t>industri</w:t>
      </w:r>
      <w:proofErr w:type="spellEnd"/>
      <w:r>
        <w:t xml:space="preserve"> yang </w:t>
      </w:r>
      <w:proofErr w:type="spellStart"/>
      <w:r>
        <w:t>terbukti</w:t>
      </w:r>
      <w:proofErr w:type="spellEnd"/>
      <w:r>
        <w:t xml:space="preserve"> </w:t>
      </w:r>
      <w:proofErr w:type="spellStart"/>
      <w:r>
        <w:t>mampu</w:t>
      </w:r>
      <w:proofErr w:type="spellEnd"/>
      <w:r>
        <w:t xml:space="preserve"> </w:t>
      </w:r>
      <w:proofErr w:type="spellStart"/>
      <w:r>
        <w:t>untuk</w:t>
      </w:r>
      <w:proofErr w:type="spellEnd"/>
      <w:r>
        <w:t xml:space="preserve"> </w:t>
      </w:r>
      <w:proofErr w:type="spellStart"/>
      <w:r>
        <w:t>bersaing</w:t>
      </w:r>
      <w:proofErr w:type="spellEnd"/>
      <w:r>
        <w:t xml:space="preserve"> </w:t>
      </w:r>
      <w:proofErr w:type="spellStart"/>
      <w:r>
        <w:t>dalam</w:t>
      </w:r>
      <w:proofErr w:type="spellEnd"/>
      <w:r>
        <w:t xml:space="preserve"> </w:t>
      </w:r>
      <w:proofErr w:type="spellStart"/>
      <w:r>
        <w:t>pertumbuhan</w:t>
      </w:r>
      <w:proofErr w:type="spellEnd"/>
      <w:r>
        <w:t xml:space="preserve"> </w:t>
      </w:r>
      <w:proofErr w:type="spellStart"/>
      <w:r>
        <w:t>ekonomi</w:t>
      </w:r>
      <w:proofErr w:type="spellEnd"/>
      <w:r>
        <w:t xml:space="preserve"> pada </w:t>
      </w:r>
      <w:proofErr w:type="spellStart"/>
      <w:r>
        <w:t>sebuah</w:t>
      </w:r>
      <w:proofErr w:type="spellEnd"/>
      <w:r>
        <w:t xml:space="preserve"> negara. </w:t>
      </w:r>
    </w:p>
    <w:p w14:paraId="68232151" w14:textId="294D8A0B" w:rsidR="00DE21F7" w:rsidRDefault="00DE21F7" w:rsidP="00DE21F7">
      <w:pPr>
        <w:tabs>
          <w:tab w:val="left" w:pos="288"/>
        </w:tabs>
        <w:spacing w:after="120" w:line="228" w:lineRule="auto"/>
        <w:ind w:firstLine="288"/>
        <w:jc w:val="both"/>
      </w:pPr>
      <w:proofErr w:type="spellStart"/>
      <w:r>
        <w:t>Kemampuan</w:t>
      </w:r>
      <w:proofErr w:type="spellEnd"/>
      <w:r>
        <w:t xml:space="preserve"> </w:t>
      </w:r>
      <w:proofErr w:type="spellStart"/>
      <w:r>
        <w:t>untuk</w:t>
      </w:r>
      <w:proofErr w:type="spellEnd"/>
      <w:r>
        <w:t xml:space="preserve"> </w:t>
      </w:r>
      <w:proofErr w:type="spellStart"/>
      <w:r>
        <w:t>berpartisipasi</w:t>
      </w:r>
      <w:proofErr w:type="spellEnd"/>
      <w:r>
        <w:t xml:space="preserve"> </w:t>
      </w:r>
      <w:proofErr w:type="spellStart"/>
      <w:r>
        <w:t>dalam</w:t>
      </w:r>
      <w:proofErr w:type="spellEnd"/>
      <w:r>
        <w:t xml:space="preserve"> </w:t>
      </w:r>
      <w:proofErr w:type="spellStart"/>
      <w:r>
        <w:t>jaringan</w:t>
      </w:r>
      <w:proofErr w:type="spellEnd"/>
      <w:r>
        <w:t xml:space="preserve"> </w:t>
      </w:r>
      <w:proofErr w:type="spellStart"/>
      <w:r>
        <w:t>kolaboratif</w:t>
      </w:r>
      <w:proofErr w:type="spellEnd"/>
      <w:r>
        <w:t xml:space="preserve"> </w:t>
      </w:r>
      <w:proofErr w:type="spellStart"/>
      <w:r>
        <w:t>dianggap</w:t>
      </w:r>
      <w:proofErr w:type="spellEnd"/>
      <w:r>
        <w:t xml:space="preserve"> oleh </w:t>
      </w:r>
      <w:proofErr w:type="spellStart"/>
      <w:r>
        <w:t>banyak</w:t>
      </w:r>
      <w:proofErr w:type="spellEnd"/>
      <w:r>
        <w:t xml:space="preserve"> </w:t>
      </w:r>
      <w:proofErr w:type="spellStart"/>
      <w:r>
        <w:t>peneliti</w:t>
      </w:r>
      <w:proofErr w:type="spellEnd"/>
      <w:r>
        <w:t xml:space="preserve"> </w:t>
      </w:r>
      <w:proofErr w:type="spellStart"/>
      <w:r>
        <w:t>sebagai</w:t>
      </w:r>
      <w:proofErr w:type="spellEnd"/>
      <w:r>
        <w:t xml:space="preserve"> </w:t>
      </w:r>
      <w:proofErr w:type="spellStart"/>
      <w:r>
        <w:t>faktor</w:t>
      </w:r>
      <w:proofErr w:type="spellEnd"/>
      <w:r>
        <w:t xml:space="preserve"> </w:t>
      </w:r>
      <w:proofErr w:type="spellStart"/>
      <w:r>
        <w:t>utama</w:t>
      </w:r>
      <w:proofErr w:type="spellEnd"/>
      <w:r>
        <w:t xml:space="preserve"> </w:t>
      </w:r>
      <w:proofErr w:type="spellStart"/>
      <w:r>
        <w:t>bisnis</w:t>
      </w:r>
      <w:proofErr w:type="spellEnd"/>
      <w:r>
        <w:t xml:space="preserve"> </w:t>
      </w:r>
      <w:proofErr w:type="spellStart"/>
      <w:r>
        <w:t>inovasi</w:t>
      </w:r>
      <w:proofErr w:type="spellEnd"/>
      <w:r>
        <w:t xml:space="preserve"> </w:t>
      </w:r>
      <w:proofErr w:type="spellStart"/>
      <w:r>
        <w:t>karena</w:t>
      </w:r>
      <w:proofErr w:type="spellEnd"/>
      <w:r>
        <w:t xml:space="preserve"> UMKM </w:t>
      </w:r>
      <w:proofErr w:type="spellStart"/>
      <w:r>
        <w:t>tidak</w:t>
      </w:r>
      <w:proofErr w:type="spellEnd"/>
      <w:r>
        <w:t xml:space="preserve"> </w:t>
      </w:r>
      <w:proofErr w:type="spellStart"/>
      <w:r>
        <w:t>memiliki</w:t>
      </w:r>
      <w:proofErr w:type="spellEnd"/>
      <w:r>
        <w:t xml:space="preserve"> </w:t>
      </w:r>
      <w:proofErr w:type="spellStart"/>
      <w:r>
        <w:t>sumber</w:t>
      </w:r>
      <w:proofErr w:type="spellEnd"/>
      <w:r>
        <w:t xml:space="preserve"> </w:t>
      </w:r>
      <w:proofErr w:type="spellStart"/>
      <w:r>
        <w:t>daya</w:t>
      </w:r>
      <w:proofErr w:type="spellEnd"/>
      <w:r>
        <w:t xml:space="preserve"> yang </w:t>
      </w:r>
      <w:proofErr w:type="spellStart"/>
      <w:r>
        <w:t>cukup</w:t>
      </w:r>
      <w:proofErr w:type="spellEnd"/>
      <w:r>
        <w:t xml:space="preserve"> </w:t>
      </w:r>
      <w:proofErr w:type="spellStart"/>
      <w:r>
        <w:t>untuk</w:t>
      </w:r>
      <w:proofErr w:type="spellEnd"/>
      <w:r>
        <w:t xml:space="preserve"> </w:t>
      </w:r>
      <w:proofErr w:type="spellStart"/>
      <w:r>
        <w:t>berinovasi</w:t>
      </w:r>
      <w:proofErr w:type="spellEnd"/>
      <w:r>
        <w:t xml:space="preserve">, </w:t>
      </w:r>
      <w:proofErr w:type="spellStart"/>
      <w:r>
        <w:t>jadi</w:t>
      </w:r>
      <w:proofErr w:type="spellEnd"/>
      <w:r>
        <w:t xml:space="preserve"> </w:t>
      </w:r>
      <w:proofErr w:type="spellStart"/>
      <w:r>
        <w:t>ada</w:t>
      </w:r>
      <w:proofErr w:type="spellEnd"/>
      <w:r>
        <w:t xml:space="preserve"> </w:t>
      </w:r>
      <w:proofErr w:type="spellStart"/>
      <w:r>
        <w:t>kebutuhan</w:t>
      </w:r>
      <w:proofErr w:type="spellEnd"/>
      <w:r>
        <w:t xml:space="preserve"> </w:t>
      </w:r>
      <w:proofErr w:type="spellStart"/>
      <w:r>
        <w:t>untuk</w:t>
      </w:r>
      <w:proofErr w:type="spellEnd"/>
      <w:r>
        <w:t xml:space="preserve"> </w:t>
      </w:r>
      <w:proofErr w:type="spellStart"/>
      <w:r>
        <w:t>berkolaborasi</w:t>
      </w:r>
      <w:proofErr w:type="spellEnd"/>
      <w:r>
        <w:t xml:space="preserve"> </w:t>
      </w:r>
      <w:proofErr w:type="spellStart"/>
      <w:r>
        <w:t>dengan</w:t>
      </w:r>
      <w:proofErr w:type="spellEnd"/>
      <w:r>
        <w:t xml:space="preserve"> yang lain UMKM </w:t>
      </w:r>
      <w:proofErr w:type="spellStart"/>
      <w:r>
        <w:t>atau</w:t>
      </w:r>
      <w:proofErr w:type="spellEnd"/>
      <w:r>
        <w:t xml:space="preserve"> </w:t>
      </w:r>
      <w:proofErr w:type="spellStart"/>
      <w:r>
        <w:t>jenis</w:t>
      </w:r>
      <w:proofErr w:type="spellEnd"/>
      <w:r>
        <w:t xml:space="preserve"> </w:t>
      </w:r>
      <w:proofErr w:type="spellStart"/>
      <w:r>
        <w:t>organisasi</w:t>
      </w:r>
      <w:proofErr w:type="spellEnd"/>
      <w:r>
        <w:t xml:space="preserve"> </w:t>
      </w:r>
      <w:proofErr w:type="spellStart"/>
      <w:r>
        <w:t>lainnya</w:t>
      </w:r>
      <w:proofErr w:type="spellEnd"/>
      <w:r>
        <w:t xml:space="preserve"> </w:t>
      </w:r>
      <w:sdt>
        <w:sdtPr>
          <w:tag w:val="MENDELEY_CITATION_v3_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"/>
          <w:id w:val="-1944517818"/>
          <w:placeholder>
            <w:docPart w:val="DefaultPlaceholder_-1854013440"/>
          </w:placeholder>
        </w:sdtPr>
        <w:sdtContent>
          <w:r w:rsidR="00F43B45" w:rsidRPr="00F43B45">
            <w:t>[3]</w:t>
          </w:r>
        </w:sdtContent>
      </w:sdt>
      <w:r>
        <w:t xml:space="preserve">. UMKM </w:t>
      </w:r>
      <w:proofErr w:type="spellStart"/>
      <w:r>
        <w:t>tidak</w:t>
      </w:r>
      <w:proofErr w:type="spellEnd"/>
      <w:r>
        <w:t xml:space="preserve"> </w:t>
      </w:r>
      <w:proofErr w:type="spellStart"/>
      <w:r>
        <w:t>memiliki</w:t>
      </w:r>
      <w:proofErr w:type="spellEnd"/>
      <w:r>
        <w:t xml:space="preserve"> </w:t>
      </w:r>
      <w:proofErr w:type="spellStart"/>
      <w:r>
        <w:t>bidang</w:t>
      </w:r>
      <w:proofErr w:type="spellEnd"/>
      <w:r>
        <w:t xml:space="preserve"> </w:t>
      </w:r>
      <w:proofErr w:type="spellStart"/>
      <w:r>
        <w:t>pemasarannya</w:t>
      </w:r>
      <w:proofErr w:type="spellEnd"/>
      <w:r>
        <w:t xml:space="preserve"> </w:t>
      </w:r>
      <w:proofErr w:type="spellStart"/>
      <w:r>
        <w:t>sendiri</w:t>
      </w:r>
      <w:proofErr w:type="spellEnd"/>
      <w:r>
        <w:t xml:space="preserve"> oleh </w:t>
      </w:r>
      <w:proofErr w:type="spellStart"/>
      <w:r>
        <w:t>sebab</w:t>
      </w:r>
      <w:proofErr w:type="spellEnd"/>
      <w:r>
        <w:t xml:space="preserve"> </w:t>
      </w:r>
      <w:proofErr w:type="spellStart"/>
      <w:r>
        <w:t>itu</w:t>
      </w:r>
      <w:proofErr w:type="spellEnd"/>
      <w:r>
        <w:t xml:space="preserve">, UMKM </w:t>
      </w:r>
      <w:proofErr w:type="spellStart"/>
      <w:r>
        <w:t>membutuhkan</w:t>
      </w:r>
      <w:proofErr w:type="spellEnd"/>
      <w:r>
        <w:t xml:space="preserve"> media </w:t>
      </w:r>
      <w:proofErr w:type="spellStart"/>
      <w:r>
        <w:t>sosial</w:t>
      </w:r>
      <w:proofErr w:type="spellEnd"/>
      <w:r>
        <w:t xml:space="preserve"> </w:t>
      </w:r>
      <w:proofErr w:type="spellStart"/>
      <w:r>
        <w:t>untuk</w:t>
      </w:r>
      <w:proofErr w:type="spellEnd"/>
      <w:r>
        <w:t xml:space="preserve"> </w:t>
      </w:r>
      <w:proofErr w:type="spellStart"/>
      <w:r>
        <w:t>membantu</w:t>
      </w:r>
      <w:proofErr w:type="spellEnd"/>
      <w:r>
        <w:t xml:space="preserve"> </w:t>
      </w:r>
      <w:proofErr w:type="spellStart"/>
      <w:r>
        <w:t>pemasaran</w:t>
      </w:r>
      <w:proofErr w:type="spellEnd"/>
      <w:r>
        <w:t xml:space="preserve"> </w:t>
      </w:r>
      <w:proofErr w:type="spellStart"/>
      <w:r>
        <w:t>dari</w:t>
      </w:r>
      <w:proofErr w:type="spellEnd"/>
      <w:r>
        <w:t xml:space="preserve"> </w:t>
      </w:r>
      <w:proofErr w:type="spellStart"/>
      <w:r>
        <w:t>produk</w:t>
      </w:r>
      <w:proofErr w:type="spellEnd"/>
      <w:r>
        <w:t xml:space="preserve"> UMKM. </w:t>
      </w:r>
      <w:proofErr w:type="spellStart"/>
      <w:r>
        <w:t>Jejaring</w:t>
      </w:r>
      <w:proofErr w:type="spellEnd"/>
      <w:r>
        <w:t xml:space="preserve"> </w:t>
      </w:r>
      <w:proofErr w:type="spellStart"/>
      <w:r>
        <w:t>sosial</w:t>
      </w:r>
      <w:proofErr w:type="spellEnd"/>
      <w:r>
        <w:t xml:space="preserve"> </w:t>
      </w:r>
      <w:proofErr w:type="spellStart"/>
      <w:r>
        <w:t>menyediakan</w:t>
      </w:r>
      <w:proofErr w:type="spellEnd"/>
      <w:r>
        <w:t xml:space="preserve"> media </w:t>
      </w:r>
      <w:proofErr w:type="spellStart"/>
      <w:r>
        <w:t>untuk</w:t>
      </w:r>
      <w:proofErr w:type="spellEnd"/>
      <w:r>
        <w:t xml:space="preserve"> </w:t>
      </w:r>
      <w:proofErr w:type="spellStart"/>
      <w:r>
        <w:t>memproses</w:t>
      </w:r>
      <w:proofErr w:type="spellEnd"/>
      <w:r>
        <w:t xml:space="preserve"> </w:t>
      </w:r>
      <w:proofErr w:type="spellStart"/>
      <w:r>
        <w:t>inovasi</w:t>
      </w:r>
      <w:proofErr w:type="spellEnd"/>
      <w:r>
        <w:t xml:space="preserve"> </w:t>
      </w:r>
      <w:proofErr w:type="spellStart"/>
      <w:r>
        <w:t>baru</w:t>
      </w:r>
      <w:proofErr w:type="spellEnd"/>
      <w:r>
        <w:t xml:space="preserve"> </w:t>
      </w:r>
      <w:proofErr w:type="spellStart"/>
      <w:r>
        <w:t>bagi</w:t>
      </w:r>
      <w:proofErr w:type="spellEnd"/>
      <w:r>
        <w:t xml:space="preserve"> UMKM </w:t>
      </w:r>
      <w:proofErr w:type="spellStart"/>
      <w:r>
        <w:t>seperti</w:t>
      </w:r>
      <w:proofErr w:type="spellEnd"/>
      <w:r>
        <w:t xml:space="preserve"> </w:t>
      </w:r>
      <w:proofErr w:type="spellStart"/>
      <w:r>
        <w:t>hubungan</w:t>
      </w:r>
      <w:proofErr w:type="spellEnd"/>
      <w:r>
        <w:t xml:space="preserve"> </w:t>
      </w:r>
      <w:proofErr w:type="spellStart"/>
      <w:r>
        <w:t>dengan</w:t>
      </w:r>
      <w:proofErr w:type="spellEnd"/>
      <w:r>
        <w:t xml:space="preserve"> </w:t>
      </w:r>
      <w:proofErr w:type="spellStart"/>
      <w:r>
        <w:t>pelanggan</w:t>
      </w:r>
      <w:proofErr w:type="spellEnd"/>
      <w:r>
        <w:t xml:space="preserve">, </w:t>
      </w:r>
      <w:proofErr w:type="spellStart"/>
      <w:r>
        <w:t>mitra</w:t>
      </w:r>
      <w:proofErr w:type="spellEnd"/>
      <w:r>
        <w:t xml:space="preserve"> </w:t>
      </w:r>
      <w:proofErr w:type="spellStart"/>
      <w:r>
        <w:t>kerja</w:t>
      </w:r>
      <w:proofErr w:type="spellEnd"/>
      <w:r>
        <w:t xml:space="preserve"> dan juga </w:t>
      </w:r>
      <w:proofErr w:type="spellStart"/>
      <w:r>
        <w:t>pemasok</w:t>
      </w:r>
      <w:proofErr w:type="spellEnd"/>
      <w:r>
        <w:t xml:space="preserve"> </w:t>
      </w:r>
      <w:sdt>
        <w:sdtPr>
          <w:tag w:val="MENDELEY_CITATION_v3_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"/>
          <w:id w:val="-1083527418"/>
          <w:placeholder>
            <w:docPart w:val="DefaultPlaceholder_-1854013440"/>
          </w:placeholder>
        </w:sdtPr>
        <w:sdtContent>
          <w:r w:rsidR="00F43B45" w:rsidRPr="00F43B45">
            <w:t>[4]</w:t>
          </w:r>
        </w:sdtContent>
      </w:sdt>
      <w:r>
        <w:t xml:space="preserve">. </w:t>
      </w:r>
      <w:proofErr w:type="spellStart"/>
      <w:r>
        <w:t>Manajemen</w:t>
      </w:r>
      <w:proofErr w:type="spellEnd"/>
      <w:r>
        <w:t xml:space="preserve"> proses </w:t>
      </w:r>
      <w:proofErr w:type="spellStart"/>
      <w:r>
        <w:t>bisnis</w:t>
      </w:r>
      <w:proofErr w:type="spellEnd"/>
      <w:r>
        <w:t xml:space="preserve"> </w:t>
      </w:r>
      <w:proofErr w:type="spellStart"/>
      <w:r>
        <w:t>sebagai</w:t>
      </w:r>
      <w:proofErr w:type="spellEnd"/>
      <w:r>
        <w:t xml:space="preserve"> salah </w:t>
      </w:r>
      <w:proofErr w:type="spellStart"/>
      <w:r>
        <w:t>satu</w:t>
      </w:r>
      <w:proofErr w:type="spellEnd"/>
      <w:r>
        <w:t xml:space="preserve"> </w:t>
      </w:r>
      <w:proofErr w:type="spellStart"/>
      <w:r>
        <w:t>konsep</w:t>
      </w:r>
      <w:proofErr w:type="spellEnd"/>
      <w:r>
        <w:t xml:space="preserve"> </w:t>
      </w:r>
      <w:proofErr w:type="spellStart"/>
      <w:r>
        <w:t>kunci</w:t>
      </w:r>
      <w:proofErr w:type="spellEnd"/>
      <w:r>
        <w:t xml:space="preserve"> </w:t>
      </w:r>
      <w:proofErr w:type="spellStart"/>
      <w:r>
        <w:t>dalam</w:t>
      </w:r>
      <w:proofErr w:type="spellEnd"/>
      <w:r>
        <w:t xml:space="preserve"> </w:t>
      </w:r>
      <w:proofErr w:type="spellStart"/>
      <w:r>
        <w:t>sistem</w:t>
      </w:r>
      <w:proofErr w:type="spellEnd"/>
      <w:r>
        <w:t xml:space="preserve"> </w:t>
      </w:r>
      <w:proofErr w:type="spellStart"/>
      <w:r>
        <w:t>informasi</w:t>
      </w:r>
      <w:proofErr w:type="spellEnd"/>
      <w:r>
        <w:t xml:space="preserve"> dan </w:t>
      </w:r>
      <w:proofErr w:type="spellStart"/>
      <w:r>
        <w:t>merupakan</w:t>
      </w:r>
      <w:proofErr w:type="spellEnd"/>
      <w:r>
        <w:t xml:space="preserve"> </w:t>
      </w:r>
      <w:proofErr w:type="spellStart"/>
      <w:r>
        <w:t>pendekatan</w:t>
      </w:r>
      <w:proofErr w:type="spellEnd"/>
      <w:r>
        <w:t xml:space="preserve"> </w:t>
      </w:r>
      <w:proofErr w:type="spellStart"/>
      <w:r>
        <w:t>komprehensif</w:t>
      </w:r>
      <w:proofErr w:type="spellEnd"/>
      <w:r>
        <w:t xml:space="preserve"> </w:t>
      </w:r>
      <w:proofErr w:type="spellStart"/>
      <w:r>
        <w:t>untuk</w:t>
      </w:r>
      <w:proofErr w:type="spellEnd"/>
      <w:r>
        <w:t xml:space="preserve"> </w:t>
      </w:r>
      <w:proofErr w:type="spellStart"/>
      <w:r>
        <w:t>mengelola</w:t>
      </w:r>
      <w:proofErr w:type="spellEnd"/>
      <w:r>
        <w:t xml:space="preserve"> </w:t>
      </w:r>
      <w:proofErr w:type="spellStart"/>
      <w:r>
        <w:t>operasi</w:t>
      </w:r>
      <w:proofErr w:type="spellEnd"/>
      <w:r>
        <w:t xml:space="preserve"> </w:t>
      </w:r>
      <w:proofErr w:type="spellStart"/>
      <w:r>
        <w:t>bisnis</w:t>
      </w:r>
      <w:proofErr w:type="spellEnd"/>
      <w:r>
        <w:t xml:space="preserve"> </w:t>
      </w:r>
      <w:proofErr w:type="spellStart"/>
      <w:r>
        <w:t>organisasi</w:t>
      </w:r>
      <w:proofErr w:type="spellEnd"/>
      <w:r>
        <w:t xml:space="preserve">. </w:t>
      </w:r>
      <w:proofErr w:type="spellStart"/>
      <w:r>
        <w:t>Manajemen</w:t>
      </w:r>
      <w:proofErr w:type="spellEnd"/>
      <w:r>
        <w:t xml:space="preserve"> proses </w:t>
      </w:r>
      <w:proofErr w:type="spellStart"/>
      <w:r>
        <w:t>bisnis</w:t>
      </w:r>
      <w:proofErr w:type="spellEnd"/>
      <w:r>
        <w:t xml:space="preserve"> </w:t>
      </w:r>
      <w:proofErr w:type="spellStart"/>
      <w:r>
        <w:t>dapat</w:t>
      </w:r>
      <w:proofErr w:type="spellEnd"/>
      <w:r>
        <w:t xml:space="preserve"> </w:t>
      </w:r>
      <w:proofErr w:type="spellStart"/>
      <w:r>
        <w:t>membantu</w:t>
      </w:r>
      <w:proofErr w:type="spellEnd"/>
      <w:r>
        <w:t xml:space="preserve"> </w:t>
      </w:r>
      <w:proofErr w:type="spellStart"/>
      <w:r>
        <w:t>pelaku</w:t>
      </w:r>
      <w:proofErr w:type="spellEnd"/>
      <w:r>
        <w:t xml:space="preserve"> </w:t>
      </w:r>
      <w:proofErr w:type="spellStart"/>
      <w:r>
        <w:t>usaha</w:t>
      </w:r>
      <w:proofErr w:type="spellEnd"/>
      <w:r>
        <w:t xml:space="preserve"> </w:t>
      </w:r>
      <w:proofErr w:type="spellStart"/>
      <w:r>
        <w:t>dalam</w:t>
      </w:r>
      <w:proofErr w:type="spellEnd"/>
      <w:r>
        <w:t xml:space="preserve"> </w:t>
      </w:r>
      <w:proofErr w:type="spellStart"/>
      <w:r>
        <w:t>menjalankan</w:t>
      </w:r>
      <w:proofErr w:type="spellEnd"/>
      <w:r>
        <w:t xml:space="preserve"> </w:t>
      </w:r>
      <w:proofErr w:type="spellStart"/>
      <w:r>
        <w:t>aktivitas</w:t>
      </w:r>
      <w:proofErr w:type="spellEnd"/>
      <w:r>
        <w:t xml:space="preserve"> </w:t>
      </w:r>
      <w:proofErr w:type="spellStart"/>
      <w:r>
        <w:t>bisnisnya</w:t>
      </w:r>
      <w:proofErr w:type="spellEnd"/>
      <w:r>
        <w:t xml:space="preserve"> </w:t>
      </w:r>
      <w:proofErr w:type="spellStart"/>
      <w:r>
        <w:t>dalam</w:t>
      </w:r>
      <w:proofErr w:type="spellEnd"/>
      <w:r>
        <w:t xml:space="preserve"> </w:t>
      </w:r>
      <w:proofErr w:type="spellStart"/>
      <w:r>
        <w:t>menghadapi</w:t>
      </w:r>
      <w:proofErr w:type="spellEnd"/>
      <w:r>
        <w:t xml:space="preserve"> </w:t>
      </w:r>
      <w:proofErr w:type="spellStart"/>
      <w:r>
        <w:t>tantangan</w:t>
      </w:r>
      <w:proofErr w:type="spellEnd"/>
      <w:r>
        <w:t xml:space="preserve"> dan </w:t>
      </w:r>
      <w:proofErr w:type="spellStart"/>
      <w:r>
        <w:t>kompetisi</w:t>
      </w:r>
      <w:proofErr w:type="spellEnd"/>
      <w:r>
        <w:t xml:space="preserve"> global </w:t>
      </w:r>
      <w:proofErr w:type="spellStart"/>
      <w:r>
        <w:t>seperti</w:t>
      </w:r>
      <w:proofErr w:type="spellEnd"/>
      <w:r>
        <w:t xml:space="preserve"> </w:t>
      </w:r>
      <w:proofErr w:type="spellStart"/>
      <w:r>
        <w:t>sekarang</w:t>
      </w:r>
      <w:proofErr w:type="spellEnd"/>
      <w:r>
        <w:t xml:space="preserve"> </w:t>
      </w:r>
      <w:proofErr w:type="spellStart"/>
      <w:r>
        <w:t>ini</w:t>
      </w:r>
      <w:proofErr w:type="spellEnd"/>
      <w:r>
        <w:t xml:space="preserve"> </w:t>
      </w:r>
      <w:sdt>
        <w:sdtPr>
          <w:tag w:val="MENDELEY_CITATION_v3_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"/>
          <w:id w:val="-1972736448"/>
          <w:placeholder>
            <w:docPart w:val="DefaultPlaceholder_-1854013440"/>
          </w:placeholder>
        </w:sdtPr>
        <w:sdtContent>
          <w:r w:rsidR="00F43B45" w:rsidRPr="00F43B45">
            <w:t>[5]</w:t>
          </w:r>
        </w:sdtContent>
      </w:sdt>
      <w:r>
        <w:t xml:space="preserve">. </w:t>
      </w:r>
      <w:proofErr w:type="spellStart"/>
      <w:r>
        <w:t>Proposisi</w:t>
      </w:r>
      <w:proofErr w:type="spellEnd"/>
      <w:r>
        <w:t xml:space="preserve"> </w:t>
      </w:r>
      <w:proofErr w:type="spellStart"/>
      <w:r>
        <w:t>nilai</w:t>
      </w:r>
      <w:proofErr w:type="spellEnd"/>
      <w:r>
        <w:t xml:space="preserve"> </w:t>
      </w:r>
      <w:proofErr w:type="spellStart"/>
      <w:r>
        <w:t>tradisional</w:t>
      </w:r>
      <w:proofErr w:type="spellEnd"/>
      <w:r>
        <w:t xml:space="preserve"> </w:t>
      </w:r>
      <w:proofErr w:type="spellStart"/>
      <w:r>
        <w:t>dari</w:t>
      </w:r>
      <w:proofErr w:type="spellEnd"/>
      <w:r>
        <w:t xml:space="preserve"> BPM </w:t>
      </w:r>
      <w:proofErr w:type="spellStart"/>
      <w:r>
        <w:t>terbatas</w:t>
      </w:r>
      <w:proofErr w:type="spellEnd"/>
      <w:r>
        <w:t xml:space="preserve"> </w:t>
      </w:r>
      <w:proofErr w:type="spellStart"/>
      <w:r>
        <w:t>dalam</w:t>
      </w:r>
      <w:proofErr w:type="spellEnd"/>
      <w:r>
        <w:t xml:space="preserve"> </w:t>
      </w:r>
      <w:proofErr w:type="spellStart"/>
      <w:r>
        <w:t>lingkungan-lingkungan</w:t>
      </w:r>
      <w:proofErr w:type="spellEnd"/>
      <w:r>
        <w:t xml:space="preserve"> yang </w:t>
      </w:r>
      <w:proofErr w:type="spellStart"/>
      <w:r>
        <w:t>membutuhkan</w:t>
      </w:r>
      <w:proofErr w:type="spellEnd"/>
      <w:r>
        <w:t xml:space="preserve"> </w:t>
      </w:r>
      <w:proofErr w:type="spellStart"/>
      <w:r>
        <w:t>percakapan</w:t>
      </w:r>
      <w:proofErr w:type="spellEnd"/>
      <w:r>
        <w:t xml:space="preserve"> yang sangat </w:t>
      </w:r>
      <w:proofErr w:type="spellStart"/>
      <w:r>
        <w:t>beragam</w:t>
      </w:r>
      <w:proofErr w:type="spellEnd"/>
      <w:r>
        <w:t xml:space="preserve"> dan </w:t>
      </w:r>
      <w:proofErr w:type="spellStart"/>
      <w:r>
        <w:t>eksekusi</w:t>
      </w:r>
      <w:proofErr w:type="spellEnd"/>
      <w:r>
        <w:t xml:space="preserve"> proses yang </w:t>
      </w:r>
      <w:proofErr w:type="spellStart"/>
      <w:r>
        <w:t>tidak</w:t>
      </w:r>
      <w:proofErr w:type="spellEnd"/>
      <w:r>
        <w:t xml:space="preserve"> </w:t>
      </w:r>
      <w:proofErr w:type="spellStart"/>
      <w:r>
        <w:t>dapat</w:t>
      </w:r>
      <w:proofErr w:type="spellEnd"/>
      <w:r>
        <w:t xml:space="preserve"> </w:t>
      </w:r>
      <w:proofErr w:type="spellStart"/>
      <w:r>
        <w:t>diprediksi</w:t>
      </w:r>
      <w:proofErr w:type="spellEnd"/>
      <w:r>
        <w:t xml:space="preserve">. </w:t>
      </w:r>
      <w:proofErr w:type="spellStart"/>
      <w:r>
        <w:t>Mereka</w:t>
      </w:r>
      <w:proofErr w:type="spellEnd"/>
      <w:r>
        <w:t xml:space="preserve"> </w:t>
      </w:r>
      <w:proofErr w:type="spellStart"/>
      <w:r>
        <w:t>menyebutkan</w:t>
      </w:r>
      <w:proofErr w:type="spellEnd"/>
      <w:r>
        <w:t xml:space="preserve"> </w:t>
      </w:r>
      <w:proofErr w:type="spellStart"/>
      <w:r>
        <w:t>bahwa</w:t>
      </w:r>
      <w:proofErr w:type="spellEnd"/>
      <w:r>
        <w:t xml:space="preserve"> </w:t>
      </w:r>
      <w:proofErr w:type="spellStart"/>
      <w:r>
        <w:t>teknologi</w:t>
      </w:r>
      <w:proofErr w:type="spellEnd"/>
      <w:r>
        <w:t xml:space="preserve"> </w:t>
      </w:r>
      <w:proofErr w:type="spellStart"/>
      <w:r>
        <w:t>sosial</w:t>
      </w:r>
      <w:proofErr w:type="spellEnd"/>
      <w:r>
        <w:t xml:space="preserve"> </w:t>
      </w:r>
      <w:proofErr w:type="spellStart"/>
      <w:r>
        <w:t>dapat</w:t>
      </w:r>
      <w:proofErr w:type="spellEnd"/>
      <w:r>
        <w:t xml:space="preserve"> </w:t>
      </w:r>
      <w:proofErr w:type="spellStart"/>
      <w:r>
        <w:t>mendukung</w:t>
      </w:r>
      <w:proofErr w:type="spellEnd"/>
      <w:r>
        <w:t xml:space="preserve"> </w:t>
      </w:r>
      <w:proofErr w:type="spellStart"/>
      <w:r>
        <w:t>pendekatan</w:t>
      </w:r>
      <w:proofErr w:type="spellEnd"/>
      <w:r>
        <w:t xml:space="preserve"> yang </w:t>
      </w:r>
      <w:proofErr w:type="spellStart"/>
      <w:r>
        <w:t>lebih</w:t>
      </w:r>
      <w:proofErr w:type="spellEnd"/>
      <w:r>
        <w:t xml:space="preserve"> </w:t>
      </w:r>
      <w:proofErr w:type="spellStart"/>
      <w:r>
        <w:t>fleksibel</w:t>
      </w:r>
      <w:proofErr w:type="spellEnd"/>
      <w:r>
        <w:t xml:space="preserve"> dan </w:t>
      </w:r>
      <w:proofErr w:type="spellStart"/>
      <w:r>
        <w:t>manusiawi</w:t>
      </w:r>
      <w:proofErr w:type="spellEnd"/>
      <w:r>
        <w:t xml:space="preserve"> </w:t>
      </w:r>
      <w:proofErr w:type="spellStart"/>
      <w:r>
        <w:t>untuk</w:t>
      </w:r>
      <w:proofErr w:type="spellEnd"/>
      <w:r>
        <w:t xml:space="preserve"> BPM yang </w:t>
      </w:r>
      <w:proofErr w:type="spellStart"/>
      <w:r>
        <w:t>dirancang</w:t>
      </w:r>
      <w:proofErr w:type="spellEnd"/>
      <w:r>
        <w:t xml:space="preserve"> </w:t>
      </w:r>
      <w:proofErr w:type="spellStart"/>
      <w:r>
        <w:t>seputar</w:t>
      </w:r>
      <w:proofErr w:type="spellEnd"/>
      <w:r>
        <w:t xml:space="preserve"> </w:t>
      </w:r>
      <w:proofErr w:type="spellStart"/>
      <w:r>
        <w:t>konsep</w:t>
      </w:r>
      <w:proofErr w:type="spellEnd"/>
      <w:r>
        <w:t xml:space="preserve"> </w:t>
      </w:r>
      <w:proofErr w:type="spellStart"/>
      <w:r>
        <w:t>pengembangan</w:t>
      </w:r>
      <w:proofErr w:type="spellEnd"/>
      <w:r>
        <w:t xml:space="preserve"> </w:t>
      </w:r>
      <w:proofErr w:type="spellStart"/>
      <w:r>
        <w:t>perangkat</w:t>
      </w:r>
      <w:proofErr w:type="spellEnd"/>
      <w:r>
        <w:t xml:space="preserve"> </w:t>
      </w:r>
      <w:proofErr w:type="spellStart"/>
      <w:r>
        <w:t>lunak</w:t>
      </w:r>
      <w:proofErr w:type="spellEnd"/>
      <w:r>
        <w:t xml:space="preserve"> yang agile dan </w:t>
      </w:r>
      <w:proofErr w:type="spellStart"/>
      <w:r>
        <w:t>didukung</w:t>
      </w:r>
      <w:proofErr w:type="spellEnd"/>
      <w:r>
        <w:t xml:space="preserve"> oleh </w:t>
      </w:r>
      <w:proofErr w:type="spellStart"/>
      <w:r>
        <w:t>rancangan</w:t>
      </w:r>
      <w:proofErr w:type="spellEnd"/>
      <w:r>
        <w:t xml:space="preserve"> proses yang </w:t>
      </w:r>
      <w:proofErr w:type="spellStart"/>
      <w:r>
        <w:t>bertahap</w:t>
      </w:r>
      <w:proofErr w:type="spellEnd"/>
      <w:r>
        <w:t xml:space="preserve"> dan </w:t>
      </w:r>
      <w:proofErr w:type="spellStart"/>
      <w:r>
        <w:t>kolaboratif</w:t>
      </w:r>
      <w:proofErr w:type="spellEnd"/>
      <w:r>
        <w:t xml:space="preserve"> </w:t>
      </w:r>
      <w:proofErr w:type="spellStart"/>
      <w:r>
        <w:t>seperti</w:t>
      </w:r>
      <w:proofErr w:type="spellEnd"/>
      <w:r>
        <w:t xml:space="preserve"> yang </w:t>
      </w:r>
      <w:proofErr w:type="spellStart"/>
      <w:r>
        <w:t>diusulkan</w:t>
      </w:r>
      <w:proofErr w:type="spellEnd"/>
      <w:r>
        <w:t xml:space="preserve"> oleh </w:t>
      </w:r>
      <w:sdt>
        <w:sdtPr>
          <w:tag w:val="MENDELEY_CITATION_v3_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"/>
          <w:id w:val="-431738287"/>
          <w:placeholder>
            <w:docPart w:val="DefaultPlaceholder_-1854013440"/>
          </w:placeholder>
        </w:sdtPr>
        <w:sdtContent>
          <w:r w:rsidR="00F43B45" w:rsidRPr="00F43B45">
            <w:t>[6]</w:t>
          </w:r>
        </w:sdtContent>
      </w:sdt>
      <w:r>
        <w:t>.</w:t>
      </w:r>
    </w:p>
    <w:p w14:paraId="26C20821" w14:textId="72AC48F9" w:rsidR="00DE21F7" w:rsidRDefault="00DE21F7" w:rsidP="00DE21F7">
      <w:pPr>
        <w:tabs>
          <w:tab w:val="left" w:pos="288"/>
        </w:tabs>
        <w:spacing w:after="120" w:line="228" w:lineRule="auto"/>
        <w:ind w:firstLine="288"/>
        <w:jc w:val="both"/>
      </w:pPr>
      <w:proofErr w:type="spellStart"/>
      <w:r>
        <w:t>Sebuah</w:t>
      </w:r>
      <w:proofErr w:type="spellEnd"/>
      <w:r>
        <w:t xml:space="preserve"> proses </w:t>
      </w:r>
      <w:proofErr w:type="spellStart"/>
      <w:r>
        <w:t>bisnis</w:t>
      </w:r>
      <w:proofErr w:type="spellEnd"/>
      <w:r>
        <w:t xml:space="preserve"> </w:t>
      </w:r>
      <w:proofErr w:type="spellStart"/>
      <w:r>
        <w:t>dibagi</w:t>
      </w:r>
      <w:proofErr w:type="spellEnd"/>
      <w:r>
        <w:t xml:space="preserve"> </w:t>
      </w:r>
      <w:proofErr w:type="spellStart"/>
      <w:r>
        <w:t>menjadi</w:t>
      </w:r>
      <w:proofErr w:type="spellEnd"/>
      <w:r>
        <w:t xml:space="preserve"> 2 inti </w:t>
      </w:r>
      <w:proofErr w:type="spellStart"/>
      <w:r>
        <w:t>yaitu</w:t>
      </w:r>
      <w:proofErr w:type="spellEnd"/>
      <w:r>
        <w:t xml:space="preserve"> proses </w:t>
      </w:r>
      <w:proofErr w:type="spellStart"/>
      <w:r>
        <w:t>operasi</w:t>
      </w:r>
      <w:proofErr w:type="spellEnd"/>
      <w:r>
        <w:t xml:space="preserve"> dan proses </w:t>
      </w:r>
      <w:proofErr w:type="spellStart"/>
      <w:r>
        <w:t>pendukung</w:t>
      </w:r>
      <w:proofErr w:type="spellEnd"/>
      <w:r>
        <w:t xml:space="preserve"> </w:t>
      </w:r>
      <w:proofErr w:type="spellStart"/>
      <w:r>
        <w:t>manajerial</w:t>
      </w:r>
      <w:proofErr w:type="spellEnd"/>
      <w:r>
        <w:t xml:space="preserve">. Pada </w:t>
      </w:r>
      <w:proofErr w:type="spellStart"/>
      <w:r>
        <w:t>penelitiannya</w:t>
      </w:r>
      <w:proofErr w:type="spellEnd"/>
      <w:r>
        <w:t xml:space="preserve"> </w:t>
      </w:r>
      <w:proofErr w:type="spellStart"/>
      <w:r>
        <w:t>menungkapkan</w:t>
      </w:r>
      <w:proofErr w:type="spellEnd"/>
      <w:r>
        <w:t xml:space="preserve"> </w:t>
      </w:r>
      <w:proofErr w:type="spellStart"/>
      <w:r>
        <w:t>bahwa</w:t>
      </w:r>
      <w:proofErr w:type="spellEnd"/>
      <w:r>
        <w:t xml:space="preserve"> </w:t>
      </w:r>
      <w:proofErr w:type="spellStart"/>
      <w:r>
        <w:t>dalam</w:t>
      </w:r>
      <w:proofErr w:type="spellEnd"/>
      <w:r>
        <w:t xml:space="preserve"> </w:t>
      </w:r>
      <w:proofErr w:type="spellStart"/>
      <w:r>
        <w:t>setiap</w:t>
      </w:r>
      <w:proofErr w:type="spellEnd"/>
      <w:r>
        <w:t xml:space="preserve"> proses </w:t>
      </w:r>
      <w:proofErr w:type="spellStart"/>
      <w:r>
        <w:t>bisnis</w:t>
      </w:r>
      <w:proofErr w:type="spellEnd"/>
      <w:r>
        <w:t xml:space="preserve"> </w:t>
      </w:r>
      <w:proofErr w:type="spellStart"/>
      <w:r>
        <w:t>dapat</w:t>
      </w:r>
      <w:proofErr w:type="spellEnd"/>
      <w:r>
        <w:t xml:space="preserve"> </w:t>
      </w:r>
      <w:proofErr w:type="spellStart"/>
      <w:r>
        <w:t>didukung</w:t>
      </w:r>
      <w:proofErr w:type="spellEnd"/>
      <w:r>
        <w:t xml:space="preserve"> oleh </w:t>
      </w:r>
      <w:proofErr w:type="spellStart"/>
      <w:r>
        <w:t>penerapan</w:t>
      </w:r>
      <w:proofErr w:type="spellEnd"/>
      <w:r>
        <w:t xml:space="preserve"> IT oleh </w:t>
      </w:r>
      <w:proofErr w:type="spellStart"/>
      <w:r>
        <w:t>suatu</w:t>
      </w:r>
      <w:proofErr w:type="spellEnd"/>
      <w:r>
        <w:t xml:space="preserve"> </w:t>
      </w:r>
      <w:proofErr w:type="spellStart"/>
      <w:r>
        <w:t>perusahaan</w:t>
      </w:r>
      <w:proofErr w:type="spellEnd"/>
      <w:r>
        <w:t xml:space="preserve">. </w:t>
      </w:r>
      <w:proofErr w:type="spellStart"/>
      <w:r>
        <w:t>meskipun</w:t>
      </w:r>
      <w:proofErr w:type="spellEnd"/>
      <w:r>
        <w:t xml:space="preserve"> </w:t>
      </w:r>
      <w:proofErr w:type="spellStart"/>
      <w:r>
        <w:t>menunjukkan</w:t>
      </w:r>
      <w:proofErr w:type="spellEnd"/>
      <w:r>
        <w:t xml:space="preserve"> proses </w:t>
      </w:r>
      <w:proofErr w:type="spellStart"/>
      <w:r>
        <w:t>bisnis</w:t>
      </w:r>
      <w:proofErr w:type="spellEnd"/>
      <w:r>
        <w:t xml:space="preserve"> yang paling </w:t>
      </w:r>
      <w:proofErr w:type="spellStart"/>
      <w:r>
        <w:t>banyak</w:t>
      </w:r>
      <w:proofErr w:type="spellEnd"/>
      <w:r>
        <w:t xml:space="preserve"> </w:t>
      </w:r>
      <w:proofErr w:type="spellStart"/>
      <w:r>
        <w:t>menggunakan</w:t>
      </w:r>
      <w:proofErr w:type="spellEnd"/>
      <w:r>
        <w:t xml:space="preserve"> TI </w:t>
      </w:r>
      <w:proofErr w:type="spellStart"/>
      <w:r>
        <w:t>adalah</w:t>
      </w:r>
      <w:proofErr w:type="spellEnd"/>
      <w:r>
        <w:t xml:space="preserve"> delivery products dan services, manage customer service </w:t>
      </w:r>
      <w:sdt>
        <w:sdtPr>
          <w:tag w:val="MENDELEY_CITATION_v3_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"/>
          <w:id w:val="1190949496"/>
          <w:placeholder>
            <w:docPart w:val="DefaultPlaceholder_-1854013440"/>
          </w:placeholder>
        </w:sdtPr>
        <w:sdtContent>
          <w:r w:rsidR="00F43B45" w:rsidRPr="00F43B45">
            <w:t>[7]</w:t>
          </w:r>
        </w:sdtContent>
      </w:sdt>
      <w:r>
        <w:t xml:space="preserve">). TI </w:t>
      </w:r>
      <w:proofErr w:type="spellStart"/>
      <w:r>
        <w:t>masih</w:t>
      </w:r>
      <w:proofErr w:type="spellEnd"/>
      <w:r>
        <w:t xml:space="preserve"> </w:t>
      </w:r>
      <w:proofErr w:type="spellStart"/>
      <w:r>
        <w:t>merupakan</w:t>
      </w:r>
      <w:proofErr w:type="spellEnd"/>
      <w:r>
        <w:t xml:space="preserve"> </w:t>
      </w:r>
      <w:proofErr w:type="spellStart"/>
      <w:r>
        <w:t>suatu</w:t>
      </w:r>
      <w:proofErr w:type="spellEnd"/>
      <w:r>
        <w:t xml:space="preserve"> </w:t>
      </w:r>
      <w:proofErr w:type="spellStart"/>
      <w:r>
        <w:t>masalah</w:t>
      </w:r>
      <w:proofErr w:type="spellEnd"/>
      <w:r>
        <w:t xml:space="preserve"> </w:t>
      </w:r>
      <w:proofErr w:type="spellStart"/>
      <w:r>
        <w:t>bagi</w:t>
      </w:r>
      <w:proofErr w:type="spellEnd"/>
      <w:r>
        <w:t xml:space="preserve"> UMKM, para </w:t>
      </w:r>
      <w:proofErr w:type="spellStart"/>
      <w:r>
        <w:t>pemilik</w:t>
      </w:r>
      <w:proofErr w:type="spellEnd"/>
      <w:r>
        <w:t xml:space="preserve"> UMKM </w:t>
      </w:r>
      <w:proofErr w:type="spellStart"/>
      <w:r>
        <w:t>masih</w:t>
      </w:r>
      <w:proofErr w:type="spellEnd"/>
      <w:r>
        <w:t xml:space="preserve"> </w:t>
      </w:r>
      <w:proofErr w:type="spellStart"/>
      <w:r>
        <w:t>menyiratkan</w:t>
      </w:r>
      <w:proofErr w:type="spellEnd"/>
      <w:r>
        <w:t xml:space="preserve"> </w:t>
      </w:r>
      <w:proofErr w:type="spellStart"/>
      <w:r>
        <w:t>bahwa</w:t>
      </w:r>
      <w:proofErr w:type="spellEnd"/>
      <w:r>
        <w:t xml:space="preserve"> </w:t>
      </w:r>
      <w:proofErr w:type="spellStart"/>
      <w:r>
        <w:t>perusahaan</w:t>
      </w:r>
      <w:proofErr w:type="spellEnd"/>
      <w:r>
        <w:t xml:space="preserve"> </w:t>
      </w:r>
      <w:proofErr w:type="spellStart"/>
      <w:r>
        <w:t>mereka</w:t>
      </w:r>
      <w:proofErr w:type="spellEnd"/>
      <w:r>
        <w:t xml:space="preserve"> </w:t>
      </w:r>
      <w:proofErr w:type="spellStart"/>
      <w:r>
        <w:t>belum</w:t>
      </w:r>
      <w:proofErr w:type="spellEnd"/>
      <w:r>
        <w:t xml:space="preserve"> </w:t>
      </w:r>
      <w:proofErr w:type="spellStart"/>
      <w:r>
        <w:t>memanfaatkan</w:t>
      </w:r>
      <w:proofErr w:type="spellEnd"/>
      <w:r>
        <w:t xml:space="preserve"> TI </w:t>
      </w:r>
      <w:proofErr w:type="spellStart"/>
      <w:r>
        <w:t>dengan</w:t>
      </w:r>
      <w:proofErr w:type="spellEnd"/>
      <w:r>
        <w:t xml:space="preserve"> </w:t>
      </w:r>
      <w:proofErr w:type="spellStart"/>
      <w:r>
        <w:t>baik</w:t>
      </w:r>
      <w:proofErr w:type="spellEnd"/>
      <w:r>
        <w:t xml:space="preserve">. Oleh </w:t>
      </w:r>
      <w:proofErr w:type="spellStart"/>
      <w:r>
        <w:t>karena</w:t>
      </w:r>
      <w:proofErr w:type="spellEnd"/>
      <w:r>
        <w:t xml:space="preserve"> </w:t>
      </w:r>
      <w:proofErr w:type="spellStart"/>
      <w:r>
        <w:t>itu</w:t>
      </w:r>
      <w:proofErr w:type="spellEnd"/>
      <w:r>
        <w:t xml:space="preserve"> </w:t>
      </w:r>
      <w:proofErr w:type="spellStart"/>
      <w:r>
        <w:t>dibutuhkan</w:t>
      </w:r>
      <w:proofErr w:type="spellEnd"/>
      <w:r>
        <w:t xml:space="preserve"> </w:t>
      </w:r>
      <w:proofErr w:type="spellStart"/>
      <w:r>
        <w:t>penelitian</w:t>
      </w:r>
      <w:proofErr w:type="spellEnd"/>
      <w:r>
        <w:t xml:space="preserve"> yang </w:t>
      </w:r>
      <w:proofErr w:type="spellStart"/>
      <w:r>
        <w:t>lebih</w:t>
      </w:r>
      <w:proofErr w:type="spellEnd"/>
      <w:r>
        <w:t xml:space="preserve"> </w:t>
      </w:r>
      <w:proofErr w:type="spellStart"/>
      <w:r>
        <w:t>lanjut</w:t>
      </w:r>
      <w:proofErr w:type="spellEnd"/>
      <w:r>
        <w:t xml:space="preserve"> </w:t>
      </w:r>
      <w:proofErr w:type="spellStart"/>
      <w:r>
        <w:t>terkait</w:t>
      </w:r>
      <w:proofErr w:type="spellEnd"/>
      <w:r>
        <w:t xml:space="preserve"> </w:t>
      </w:r>
      <w:proofErr w:type="spellStart"/>
      <w:r>
        <w:t>dukungan</w:t>
      </w:r>
      <w:proofErr w:type="spellEnd"/>
      <w:r>
        <w:t xml:space="preserve"> </w:t>
      </w:r>
      <w:proofErr w:type="spellStart"/>
      <w:r>
        <w:t>teknologi</w:t>
      </w:r>
      <w:proofErr w:type="spellEnd"/>
      <w:r>
        <w:t xml:space="preserve"> </w:t>
      </w:r>
      <w:proofErr w:type="spellStart"/>
      <w:r>
        <w:t>informasi</w:t>
      </w:r>
      <w:proofErr w:type="spellEnd"/>
      <w:r>
        <w:t xml:space="preserve"> </w:t>
      </w:r>
      <w:proofErr w:type="spellStart"/>
      <w:r>
        <w:t>terhadap</w:t>
      </w:r>
      <w:proofErr w:type="spellEnd"/>
      <w:r>
        <w:t xml:space="preserve"> proses </w:t>
      </w:r>
      <w:proofErr w:type="spellStart"/>
      <w:r>
        <w:t>bisnis</w:t>
      </w:r>
      <w:proofErr w:type="spellEnd"/>
      <w:r>
        <w:t xml:space="preserve"> </w:t>
      </w:r>
      <w:sdt>
        <w:sdtPr>
          <w:tag w:val="MENDELEY_CITATION_v3_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"/>
          <w:id w:val="-2091373238"/>
          <w:placeholder>
            <w:docPart w:val="DefaultPlaceholder_-1854013440"/>
          </w:placeholder>
        </w:sdtPr>
        <w:sdtContent>
          <w:r w:rsidR="00F43B45" w:rsidRPr="00F43B45">
            <w:t>[8]</w:t>
          </w:r>
        </w:sdtContent>
      </w:sdt>
      <w:r>
        <w:t xml:space="preserve">). </w:t>
      </w:r>
      <w:proofErr w:type="spellStart"/>
      <w:r>
        <w:t>Perlu</w:t>
      </w:r>
      <w:proofErr w:type="spellEnd"/>
      <w:r>
        <w:t xml:space="preserve"> </w:t>
      </w:r>
      <w:proofErr w:type="spellStart"/>
      <w:r>
        <w:t>adanya</w:t>
      </w:r>
      <w:proofErr w:type="spellEnd"/>
      <w:r>
        <w:t xml:space="preserve"> </w:t>
      </w:r>
      <w:proofErr w:type="spellStart"/>
      <w:r>
        <w:t>pendekatan</w:t>
      </w:r>
      <w:proofErr w:type="spellEnd"/>
      <w:r>
        <w:t xml:space="preserve"> </w:t>
      </w:r>
      <w:proofErr w:type="spellStart"/>
      <w:r>
        <w:t>untuk</w:t>
      </w:r>
      <w:proofErr w:type="spellEnd"/>
      <w:r>
        <w:t xml:space="preserve"> </w:t>
      </w:r>
      <w:proofErr w:type="spellStart"/>
      <w:r>
        <w:t>memeriksa</w:t>
      </w:r>
      <w:proofErr w:type="spellEnd"/>
      <w:r>
        <w:t xml:space="preserve"> proses </w:t>
      </w:r>
      <w:proofErr w:type="spellStart"/>
      <w:r>
        <w:t>bisnis</w:t>
      </w:r>
      <w:proofErr w:type="spellEnd"/>
      <w:r>
        <w:t xml:space="preserve"> </w:t>
      </w:r>
      <w:proofErr w:type="spellStart"/>
      <w:r>
        <w:t>untuk</w:t>
      </w:r>
      <w:proofErr w:type="spellEnd"/>
      <w:r>
        <w:t xml:space="preserve"> </w:t>
      </w:r>
      <w:proofErr w:type="spellStart"/>
      <w:r>
        <w:t>mendapatkan</w:t>
      </w:r>
      <w:proofErr w:type="spellEnd"/>
      <w:r>
        <w:t xml:space="preserve"> </w:t>
      </w:r>
      <w:proofErr w:type="spellStart"/>
      <w:r>
        <w:t>nilai</w:t>
      </w:r>
      <w:proofErr w:type="spellEnd"/>
      <w:r>
        <w:t xml:space="preserve"> </w:t>
      </w:r>
      <w:proofErr w:type="spellStart"/>
      <w:r>
        <w:t>dukungan</w:t>
      </w:r>
      <w:proofErr w:type="spellEnd"/>
      <w:r>
        <w:t xml:space="preserve"> TI yang paling </w:t>
      </w:r>
      <w:proofErr w:type="spellStart"/>
      <w:r>
        <w:t>efektif</w:t>
      </w:r>
      <w:proofErr w:type="spellEnd"/>
      <w:r>
        <w:t xml:space="preserve"> </w:t>
      </w:r>
      <w:proofErr w:type="spellStart"/>
      <w:r>
        <w:t>dalam</w:t>
      </w:r>
      <w:proofErr w:type="spellEnd"/>
      <w:r>
        <w:t xml:space="preserve"> proses </w:t>
      </w:r>
      <w:proofErr w:type="spellStart"/>
      <w:r>
        <w:t>bisnis</w:t>
      </w:r>
      <w:proofErr w:type="spellEnd"/>
      <w:r>
        <w:t xml:space="preserve"> </w:t>
      </w:r>
      <w:proofErr w:type="spellStart"/>
      <w:r>
        <w:t>tersebut</w:t>
      </w:r>
      <w:proofErr w:type="spellEnd"/>
      <w:r>
        <w:t xml:space="preserve">. </w:t>
      </w:r>
    </w:p>
    <w:p w14:paraId="34DA3B0A" w14:textId="5A53519F" w:rsidR="00914DE2" w:rsidRDefault="00DE21F7" w:rsidP="00DE21F7">
      <w:pPr>
        <w:tabs>
          <w:tab w:val="left" w:pos="288"/>
        </w:tabs>
        <w:spacing w:after="120" w:line="228" w:lineRule="auto"/>
        <w:ind w:firstLine="288"/>
        <w:jc w:val="both"/>
      </w:pPr>
      <w:r>
        <w:t xml:space="preserve">Para </w:t>
      </w:r>
      <w:proofErr w:type="spellStart"/>
      <w:r>
        <w:t>pemilik</w:t>
      </w:r>
      <w:proofErr w:type="spellEnd"/>
      <w:r>
        <w:t xml:space="preserve"> </w:t>
      </w:r>
      <w:proofErr w:type="spellStart"/>
      <w:r>
        <w:t>usaha</w:t>
      </w:r>
      <w:proofErr w:type="spellEnd"/>
      <w:r>
        <w:t xml:space="preserve"> </w:t>
      </w:r>
      <w:proofErr w:type="spellStart"/>
      <w:r>
        <w:t>melihat</w:t>
      </w:r>
      <w:proofErr w:type="spellEnd"/>
      <w:r>
        <w:t xml:space="preserve"> </w:t>
      </w:r>
      <w:proofErr w:type="spellStart"/>
      <w:r>
        <w:t>bahwa</w:t>
      </w:r>
      <w:proofErr w:type="spellEnd"/>
      <w:r>
        <w:t xml:space="preserve"> </w:t>
      </w:r>
      <w:proofErr w:type="spellStart"/>
      <w:r>
        <w:t>menjaga</w:t>
      </w:r>
      <w:proofErr w:type="spellEnd"/>
      <w:r>
        <w:t xml:space="preserve"> </w:t>
      </w:r>
      <w:proofErr w:type="spellStart"/>
      <w:r>
        <w:t>komunikasi</w:t>
      </w:r>
      <w:proofErr w:type="spellEnd"/>
      <w:r>
        <w:t xml:space="preserve"> </w:t>
      </w:r>
      <w:proofErr w:type="spellStart"/>
      <w:r>
        <w:t>antara</w:t>
      </w:r>
      <w:proofErr w:type="spellEnd"/>
      <w:r>
        <w:t xml:space="preserve"> </w:t>
      </w:r>
      <w:proofErr w:type="spellStart"/>
      <w:r>
        <w:t>sebuah</w:t>
      </w:r>
      <w:proofErr w:type="spellEnd"/>
      <w:r>
        <w:t xml:space="preserve"> </w:t>
      </w:r>
      <w:proofErr w:type="spellStart"/>
      <w:r>
        <w:t>usaha</w:t>
      </w:r>
      <w:proofErr w:type="spellEnd"/>
      <w:r>
        <w:t xml:space="preserve"> </w:t>
      </w:r>
      <w:proofErr w:type="spellStart"/>
      <w:r>
        <w:t>dengan</w:t>
      </w:r>
      <w:proofErr w:type="spellEnd"/>
      <w:r>
        <w:t xml:space="preserve"> </w:t>
      </w:r>
      <w:proofErr w:type="spellStart"/>
      <w:r>
        <w:t>konsumen</w:t>
      </w:r>
      <w:proofErr w:type="spellEnd"/>
      <w:r>
        <w:t xml:space="preserve"> dan </w:t>
      </w:r>
      <w:proofErr w:type="spellStart"/>
      <w:r>
        <w:t>menjaganya</w:t>
      </w:r>
      <w:proofErr w:type="spellEnd"/>
      <w:r>
        <w:t xml:space="preserve"> </w:t>
      </w:r>
      <w:proofErr w:type="spellStart"/>
      <w:r>
        <w:t>tetap</w:t>
      </w:r>
      <w:proofErr w:type="spellEnd"/>
      <w:r>
        <w:t xml:space="preserve"> </w:t>
      </w:r>
      <w:proofErr w:type="spellStart"/>
      <w:r>
        <w:t>baik</w:t>
      </w:r>
      <w:proofErr w:type="spellEnd"/>
      <w:r>
        <w:t xml:space="preserve"> </w:t>
      </w:r>
      <w:proofErr w:type="spellStart"/>
      <w:r>
        <w:t>adalah</w:t>
      </w:r>
      <w:proofErr w:type="spellEnd"/>
      <w:r>
        <w:t xml:space="preserve"> </w:t>
      </w:r>
      <w:proofErr w:type="spellStart"/>
      <w:r>
        <w:t>hal</w:t>
      </w:r>
      <w:proofErr w:type="spellEnd"/>
      <w:r>
        <w:t xml:space="preserve"> yang sangat </w:t>
      </w:r>
      <w:proofErr w:type="spellStart"/>
      <w:r>
        <w:t>penting</w:t>
      </w:r>
      <w:proofErr w:type="spellEnd"/>
      <w:r>
        <w:t xml:space="preserve">. </w:t>
      </w:r>
      <w:proofErr w:type="spellStart"/>
      <w:r>
        <w:t>Sebuah</w:t>
      </w:r>
      <w:proofErr w:type="spellEnd"/>
      <w:r>
        <w:t xml:space="preserve"> </w:t>
      </w:r>
      <w:proofErr w:type="spellStart"/>
      <w:r>
        <w:t>studi</w:t>
      </w:r>
      <w:proofErr w:type="spellEnd"/>
      <w:r>
        <w:t xml:space="preserve"> pada </w:t>
      </w:r>
      <w:proofErr w:type="spellStart"/>
      <w:r>
        <w:t>perusahaan</w:t>
      </w:r>
      <w:proofErr w:type="spellEnd"/>
      <w:r>
        <w:t xml:space="preserve"> </w:t>
      </w:r>
      <w:proofErr w:type="spellStart"/>
      <w:r>
        <w:t>kecil</w:t>
      </w:r>
      <w:proofErr w:type="spellEnd"/>
      <w:r>
        <w:t xml:space="preserve"> dan </w:t>
      </w:r>
      <w:proofErr w:type="spellStart"/>
      <w:r>
        <w:t>menengah</w:t>
      </w:r>
      <w:proofErr w:type="spellEnd"/>
      <w:r>
        <w:t xml:space="preserve"> (UMKM) </w:t>
      </w:r>
      <w:proofErr w:type="spellStart"/>
      <w:r>
        <w:t>telah</w:t>
      </w:r>
      <w:proofErr w:type="spellEnd"/>
      <w:r>
        <w:t xml:space="preserve"> </w:t>
      </w:r>
      <w:proofErr w:type="spellStart"/>
      <w:r>
        <w:t>menemukan</w:t>
      </w:r>
      <w:proofErr w:type="spellEnd"/>
      <w:r>
        <w:t xml:space="preserve"> </w:t>
      </w:r>
      <w:proofErr w:type="spellStart"/>
      <w:r>
        <w:t>bahwa</w:t>
      </w:r>
      <w:proofErr w:type="spellEnd"/>
      <w:r>
        <w:t xml:space="preserve"> </w:t>
      </w:r>
      <w:proofErr w:type="spellStart"/>
      <w:r>
        <w:t>membangun</w:t>
      </w:r>
      <w:proofErr w:type="spellEnd"/>
      <w:r>
        <w:t xml:space="preserve"> </w:t>
      </w:r>
      <w:proofErr w:type="spellStart"/>
      <w:r>
        <w:t>kepercayaan</w:t>
      </w:r>
      <w:proofErr w:type="spellEnd"/>
      <w:r>
        <w:t xml:space="preserve"> </w:t>
      </w:r>
      <w:proofErr w:type="spellStart"/>
      <w:r>
        <w:t>terhadap</w:t>
      </w:r>
      <w:proofErr w:type="spellEnd"/>
      <w:r>
        <w:t xml:space="preserve"> </w:t>
      </w:r>
      <w:proofErr w:type="spellStart"/>
      <w:r>
        <w:t>konsumen</w:t>
      </w:r>
      <w:proofErr w:type="spellEnd"/>
      <w:r>
        <w:t xml:space="preserve"> </w:t>
      </w:r>
      <w:proofErr w:type="spellStart"/>
      <w:r>
        <w:t>akan</w:t>
      </w:r>
      <w:proofErr w:type="spellEnd"/>
      <w:r>
        <w:t xml:space="preserve"> </w:t>
      </w:r>
      <w:proofErr w:type="spellStart"/>
      <w:r>
        <w:t>berdampak</w:t>
      </w:r>
      <w:proofErr w:type="spellEnd"/>
      <w:r>
        <w:t xml:space="preserve"> </w:t>
      </w:r>
      <w:proofErr w:type="spellStart"/>
      <w:r>
        <w:t>baik</w:t>
      </w:r>
      <w:proofErr w:type="spellEnd"/>
      <w:r>
        <w:t>/</w:t>
      </w:r>
      <w:proofErr w:type="spellStart"/>
      <w:r>
        <w:t>menguntungkan</w:t>
      </w:r>
      <w:proofErr w:type="spellEnd"/>
      <w:r>
        <w:t xml:space="preserve"> </w:t>
      </w:r>
      <w:proofErr w:type="spellStart"/>
      <w:r>
        <w:t>bagi</w:t>
      </w:r>
      <w:proofErr w:type="spellEnd"/>
      <w:r>
        <w:t xml:space="preserve"> </w:t>
      </w:r>
      <w:proofErr w:type="spellStart"/>
      <w:r>
        <w:t>pemilik</w:t>
      </w:r>
      <w:proofErr w:type="spellEnd"/>
      <w:r>
        <w:t xml:space="preserve"> </w:t>
      </w:r>
      <w:proofErr w:type="spellStart"/>
      <w:r>
        <w:t>usaha</w:t>
      </w:r>
      <w:proofErr w:type="spellEnd"/>
      <w:r>
        <w:t xml:space="preserve"> </w:t>
      </w:r>
      <w:sdt>
        <w:sdtPr>
          <w:tag w:val="MENDELEY_CITATION_v3_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"/>
          <w:id w:val="-685138409"/>
          <w:placeholder>
            <w:docPart w:val="DefaultPlaceholder_-1854013440"/>
          </w:placeholder>
        </w:sdtPr>
        <w:sdtContent>
          <w:r w:rsidR="00F43B45" w:rsidRPr="00F43B45">
            <w:t>[9]</w:t>
          </w:r>
        </w:sdtContent>
      </w:sdt>
      <w:r>
        <w:t xml:space="preserve">. </w:t>
      </w:r>
      <w:proofErr w:type="spellStart"/>
      <w:r>
        <w:t>Membangun</w:t>
      </w:r>
      <w:proofErr w:type="spellEnd"/>
      <w:r>
        <w:t xml:space="preserve"> </w:t>
      </w:r>
      <w:proofErr w:type="spellStart"/>
      <w:r>
        <w:t>komunikasi</w:t>
      </w:r>
      <w:proofErr w:type="spellEnd"/>
      <w:r>
        <w:t xml:space="preserve"> yang </w:t>
      </w:r>
      <w:proofErr w:type="spellStart"/>
      <w:r>
        <w:t>baik</w:t>
      </w:r>
      <w:proofErr w:type="spellEnd"/>
      <w:r>
        <w:t xml:space="preserve"> </w:t>
      </w:r>
      <w:proofErr w:type="spellStart"/>
      <w:r>
        <w:t>ini</w:t>
      </w:r>
      <w:proofErr w:type="spellEnd"/>
      <w:r>
        <w:t xml:space="preserve"> salah </w:t>
      </w:r>
      <w:proofErr w:type="spellStart"/>
      <w:r>
        <w:t>satunya</w:t>
      </w:r>
      <w:proofErr w:type="spellEnd"/>
      <w:r>
        <w:t xml:space="preserve"> juga </w:t>
      </w:r>
      <w:proofErr w:type="spellStart"/>
      <w:r>
        <w:t>dapat</w:t>
      </w:r>
      <w:proofErr w:type="spellEnd"/>
      <w:r>
        <w:t xml:space="preserve"> </w:t>
      </w:r>
      <w:proofErr w:type="spellStart"/>
      <w:r>
        <w:t>memalui</w:t>
      </w:r>
      <w:proofErr w:type="spellEnd"/>
      <w:r>
        <w:t xml:space="preserve"> media </w:t>
      </w:r>
      <w:proofErr w:type="spellStart"/>
      <w:r>
        <w:t>sosial</w:t>
      </w:r>
      <w:proofErr w:type="spellEnd"/>
      <w:r>
        <w:t xml:space="preserve"> </w:t>
      </w:r>
      <w:proofErr w:type="spellStart"/>
      <w:r>
        <w:t>dimana</w:t>
      </w:r>
      <w:proofErr w:type="spellEnd"/>
      <w:r>
        <w:t xml:space="preserve"> </w:t>
      </w:r>
      <w:proofErr w:type="spellStart"/>
      <w:r>
        <w:t>pra</w:t>
      </w:r>
      <w:proofErr w:type="spellEnd"/>
      <w:r>
        <w:t xml:space="preserve"> </w:t>
      </w:r>
      <w:proofErr w:type="spellStart"/>
      <w:r>
        <w:t>pemilik</w:t>
      </w:r>
      <w:proofErr w:type="spellEnd"/>
      <w:r>
        <w:t xml:space="preserve"> </w:t>
      </w:r>
      <w:proofErr w:type="spellStart"/>
      <w:r>
        <w:t>usaha</w:t>
      </w:r>
      <w:proofErr w:type="spellEnd"/>
      <w:r>
        <w:t xml:space="preserve"> </w:t>
      </w:r>
      <w:proofErr w:type="spellStart"/>
      <w:r>
        <w:t>menyediakan</w:t>
      </w:r>
      <w:proofErr w:type="spellEnd"/>
      <w:r>
        <w:t xml:space="preserve"> </w:t>
      </w:r>
      <w:proofErr w:type="spellStart"/>
      <w:r>
        <w:t>layanan</w:t>
      </w:r>
      <w:proofErr w:type="spellEnd"/>
      <w:r>
        <w:t xml:space="preserve"> </w:t>
      </w:r>
      <w:proofErr w:type="spellStart"/>
      <w:r>
        <w:t>konsumen</w:t>
      </w:r>
      <w:proofErr w:type="spellEnd"/>
      <w:r>
        <w:t xml:space="preserve"> yang </w:t>
      </w:r>
      <w:proofErr w:type="spellStart"/>
      <w:r>
        <w:t>akan</w:t>
      </w:r>
      <w:proofErr w:type="spellEnd"/>
      <w:r>
        <w:t xml:space="preserve"> </w:t>
      </w:r>
      <w:proofErr w:type="spellStart"/>
      <w:r>
        <w:t>menangani</w:t>
      </w:r>
      <w:proofErr w:type="spellEnd"/>
      <w:r>
        <w:t xml:space="preserve"> </w:t>
      </w:r>
      <w:proofErr w:type="spellStart"/>
      <w:r>
        <w:t>setiap</w:t>
      </w:r>
      <w:proofErr w:type="spellEnd"/>
      <w:r>
        <w:t xml:space="preserve"> </w:t>
      </w:r>
      <w:proofErr w:type="spellStart"/>
      <w:r>
        <w:t>pertanyaan</w:t>
      </w:r>
      <w:proofErr w:type="spellEnd"/>
      <w:r>
        <w:t xml:space="preserve"> </w:t>
      </w:r>
      <w:proofErr w:type="spellStart"/>
      <w:r>
        <w:t>dari</w:t>
      </w:r>
      <w:proofErr w:type="spellEnd"/>
      <w:r>
        <w:t xml:space="preserve"> </w:t>
      </w:r>
      <w:proofErr w:type="spellStart"/>
      <w:r>
        <w:t>konsumennya</w:t>
      </w:r>
      <w:proofErr w:type="spellEnd"/>
      <w:r>
        <w:t xml:space="preserve">. </w:t>
      </w:r>
      <w:proofErr w:type="spellStart"/>
      <w:r>
        <w:t>Alasan</w:t>
      </w:r>
      <w:proofErr w:type="spellEnd"/>
      <w:r>
        <w:t xml:space="preserve"> </w:t>
      </w:r>
      <w:proofErr w:type="spellStart"/>
      <w:r>
        <w:t>tersebut</w:t>
      </w:r>
      <w:proofErr w:type="spellEnd"/>
      <w:r>
        <w:t xml:space="preserve"> </w:t>
      </w:r>
      <w:proofErr w:type="spellStart"/>
      <w:r>
        <w:t>diperkuat</w:t>
      </w:r>
      <w:proofErr w:type="spellEnd"/>
      <w:r>
        <w:t xml:space="preserve"> </w:t>
      </w:r>
      <w:proofErr w:type="spellStart"/>
      <w:r>
        <w:t>dengan</w:t>
      </w:r>
      <w:proofErr w:type="spellEnd"/>
      <w:r>
        <w:t xml:space="preserve"> </w:t>
      </w:r>
      <w:proofErr w:type="spellStart"/>
      <w:r>
        <w:t>pendapat</w:t>
      </w:r>
      <w:proofErr w:type="spellEnd"/>
      <w:r>
        <w:t xml:space="preserve"> </w:t>
      </w:r>
      <w:proofErr w:type="spellStart"/>
      <w:r>
        <w:t>dari</w:t>
      </w:r>
      <w:proofErr w:type="spellEnd"/>
      <w:r>
        <w:t xml:space="preserve"> </w:t>
      </w:r>
      <w:sdt>
        <w:sdtPr>
          <w:tag w:val="MENDELEY_CITATION_v3_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"/>
          <w:id w:val="-912934902"/>
          <w:placeholder>
            <w:docPart w:val="DefaultPlaceholder_-1854013440"/>
          </w:placeholder>
        </w:sdtPr>
        <w:sdtContent>
          <w:r w:rsidR="00F43B45" w:rsidRPr="00F43B45">
            <w:t>[10]</w:t>
          </w:r>
        </w:sdtContent>
      </w:sdt>
      <w:r>
        <w:t xml:space="preserve"> </w:t>
      </w:r>
      <w:proofErr w:type="spellStart"/>
      <w:r>
        <w:t>bahwa</w:t>
      </w:r>
      <w:proofErr w:type="spellEnd"/>
      <w:r>
        <w:t xml:space="preserve"> </w:t>
      </w:r>
      <w:proofErr w:type="spellStart"/>
      <w:r>
        <w:t>membangun</w:t>
      </w:r>
      <w:proofErr w:type="spellEnd"/>
      <w:r>
        <w:t xml:space="preserve"> dan </w:t>
      </w:r>
      <w:proofErr w:type="spellStart"/>
      <w:r>
        <w:t>mempertahankan</w:t>
      </w:r>
      <w:proofErr w:type="spellEnd"/>
      <w:r>
        <w:t xml:space="preserve"> </w:t>
      </w:r>
      <w:proofErr w:type="spellStart"/>
      <w:r>
        <w:t>hubungan</w:t>
      </w:r>
      <w:proofErr w:type="spellEnd"/>
      <w:r>
        <w:t xml:space="preserve">, </w:t>
      </w:r>
      <w:proofErr w:type="spellStart"/>
      <w:r>
        <w:t>menciptakan</w:t>
      </w:r>
      <w:proofErr w:type="spellEnd"/>
      <w:r>
        <w:t xml:space="preserve"> dan </w:t>
      </w:r>
      <w:proofErr w:type="spellStart"/>
      <w:r>
        <w:t>memeperluas</w:t>
      </w:r>
      <w:proofErr w:type="spellEnd"/>
      <w:r>
        <w:t xml:space="preserve"> </w:t>
      </w:r>
      <w:proofErr w:type="spellStart"/>
      <w:r>
        <w:t>jaringan</w:t>
      </w:r>
      <w:proofErr w:type="spellEnd"/>
      <w:r>
        <w:t xml:space="preserve"> </w:t>
      </w:r>
      <w:proofErr w:type="spellStart"/>
      <w:r>
        <w:t>melalui</w:t>
      </w:r>
      <w:proofErr w:type="spellEnd"/>
      <w:r>
        <w:t xml:space="preserve"> </w:t>
      </w:r>
      <w:proofErr w:type="spellStart"/>
      <w:r>
        <w:t>interaksi</w:t>
      </w:r>
      <w:proofErr w:type="spellEnd"/>
      <w:r>
        <w:t xml:space="preserve"> online </w:t>
      </w:r>
      <w:proofErr w:type="spellStart"/>
      <w:r>
        <w:t>dengan</w:t>
      </w:r>
      <w:proofErr w:type="spellEnd"/>
      <w:r>
        <w:t xml:space="preserve"> </w:t>
      </w:r>
      <w:proofErr w:type="spellStart"/>
      <w:r>
        <w:t>pemilik</w:t>
      </w:r>
      <w:proofErr w:type="spellEnd"/>
      <w:r>
        <w:t xml:space="preserve"> </w:t>
      </w:r>
      <w:proofErr w:type="spellStart"/>
      <w:r>
        <w:t>akun</w:t>
      </w:r>
      <w:proofErr w:type="spellEnd"/>
      <w:r>
        <w:t xml:space="preserve"> media </w:t>
      </w:r>
      <w:proofErr w:type="spellStart"/>
      <w:r>
        <w:t>sosial</w:t>
      </w:r>
      <w:proofErr w:type="spellEnd"/>
      <w:r>
        <w:t xml:space="preserve"> </w:t>
      </w:r>
      <w:proofErr w:type="spellStart"/>
      <w:r>
        <w:t>lainnya</w:t>
      </w:r>
      <w:proofErr w:type="spellEnd"/>
      <w:r w:rsidR="00CB6D9E">
        <w:t>.</w:t>
      </w:r>
    </w:p>
    <w:p w14:paraId="590A76E3" w14:textId="322339FE" w:rsidR="00B703B9" w:rsidRPr="009949E4" w:rsidRDefault="00B703B9" w:rsidP="009949E4">
      <w:pPr>
        <w:pStyle w:val="ListParagraph"/>
        <w:numPr>
          <w:ilvl w:val="0"/>
          <w:numId w:val="18"/>
        </w:numPr>
        <w:autoSpaceDE w:val="0"/>
        <w:ind w:left="426"/>
        <w:rPr>
          <w:rFonts w:ascii="Times New Roman" w:hAnsi="Times New Roman"/>
          <w:i/>
          <w:iCs/>
          <w:sz w:val="20"/>
          <w:szCs w:val="20"/>
          <w:lang w:val="sv-SE"/>
        </w:rPr>
      </w:pPr>
      <w:r w:rsidRPr="009949E4">
        <w:rPr>
          <w:rFonts w:ascii="Times New Roman" w:hAnsi="Times New Roman"/>
          <w:i/>
          <w:iCs/>
          <w:sz w:val="20"/>
          <w:szCs w:val="20"/>
          <w:lang w:val="sv-SE"/>
        </w:rPr>
        <w:t>Usaha Mikro, Kecil, dan Menengah (UMKM)</w:t>
      </w:r>
    </w:p>
    <w:p w14:paraId="017FCD04" w14:textId="77777777" w:rsidR="00B703B9" w:rsidRPr="00F045D4" w:rsidRDefault="00B703B9" w:rsidP="009949E4">
      <w:pPr>
        <w:tabs>
          <w:tab w:val="left" w:pos="284"/>
        </w:tabs>
        <w:autoSpaceDE w:val="0"/>
        <w:jc w:val="both"/>
        <w:rPr>
          <w:lang w:val="sv-SE"/>
        </w:rPr>
      </w:pPr>
      <w:r>
        <w:rPr>
          <w:lang w:val="sv-SE"/>
        </w:rPr>
        <w:tab/>
      </w:r>
      <w:r w:rsidRPr="00F045D4">
        <w:rPr>
          <w:lang w:val="sv-SE"/>
        </w:rPr>
        <w:t>UMKM adalah singkatan dari Usaha Mikro Kecil dan Menengah. UMKM diatur menurut Undang-undang Nomor 20 tahun 2008 tentang Usaha Mikro Kecil dan Menengah. Usaha Mikro adalah usaha produktif milik orang perorangan dan/atau badan usaha perorangan yang memenuhi kriteria berikut ini, antara lain aset tidak lebih dari Rp50 juta (tidak termasuk tanah dan bangunan tempat usaha) dan omzet per tahun tidak lebih dari Rp300 juta. Usaha Kecil adalah usaha ekonomi produktif yang berdiri sendiri, yang dilakukan oleh perorangan atau badan usaha yang bukan merupakan anak perusahaan atau bukan cabang perusahaan yang dimiliki, dikuasai, atau menjadi bagian baik langsung maupun tidak langsung dari usaha menengah atau usaha besar yang memenuhi kriteria berikut, antara lain aset berjumlah lebih dari Rp50 juta tetapi kurang dari Rp500 juta dengan omzet per tahun lebih dari Rp300 juta tetapi kurang dari Rp2,5 M. Usaha Menengah adalah usaha ekonomi produktif yang berdiri sendiri, yang dilakukan oleh orang perseorangan atau badan usaha yang bukan merupakan anak perusahaan atau cabang perusahaan yang dimiliki, dikuasai, atau menjadi bagian baik langsung maupun tidak langsung dengan usaha kecil atau usaha besar dengan jumlah aset lebih dari Rp500 juta tetapi kurang dari Rp10 M, dan omzet per tahun berjumlah lebih dari Rp2,5 M tetapi kurang dari Rp50 M.</w:t>
      </w:r>
    </w:p>
    <w:p w14:paraId="1EE8D12C" w14:textId="2E42431E" w:rsidR="00B703B9" w:rsidRPr="003800C8" w:rsidRDefault="00B703B9" w:rsidP="009949E4">
      <w:pPr>
        <w:tabs>
          <w:tab w:val="left" w:pos="284"/>
        </w:tabs>
        <w:autoSpaceDE w:val="0"/>
        <w:jc w:val="both"/>
        <w:rPr>
          <w:lang w:val="sv-SE"/>
        </w:rPr>
      </w:pPr>
      <w:r>
        <w:rPr>
          <w:lang w:val="sv-SE"/>
        </w:rPr>
        <w:tab/>
      </w:r>
      <w:r w:rsidRPr="00F045D4">
        <w:rPr>
          <w:lang w:val="sv-SE"/>
        </w:rPr>
        <w:t xml:space="preserve">Karakteristik UMKM merupakan sifat atau kondisi faktual yang melekat pada aktifitas usaha maupun perilaku pengusaha yang bersangkutan dalam </w:t>
      </w:r>
      <w:r w:rsidRPr="003800C8">
        <w:rPr>
          <w:lang w:val="sv-SE"/>
        </w:rPr>
        <w:t>menjalankan bisnisnya. Karakteristik ini yang menjadi ciri pembeda antar pelaku usaha sesuai dengan skala usahanya. Menurut Bank Dunia, UMKM dapat dikelompokkan dalam tiga jenis, yaitu: 1. Usaha Mikro (jumlah karyawan 10 orang); 2. Usaha Kecil (jumlah karyawan 30 orang); dan 3. Usaha Menengah (jumlah karyawan hingga 300 orang). Dalam perspektif usaha, UMKM diklasifikasikan dalam empat kelompok, yaitu (</w:t>
      </w:r>
      <w:sdt>
        <w:sdtPr>
          <w:rPr>
            <w:lang w:val="sv-SE"/>
          </w:rPr>
          <w:tag w:val="MENDELEY_CITATION_v3_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"/>
          <w:id w:val="-628169192"/>
          <w:placeholder>
            <w:docPart w:val="DefaultPlaceholder_-1854013440"/>
          </w:placeholder>
        </w:sdtPr>
        <w:sdtContent>
          <w:r w:rsidR="00F43B45" w:rsidRPr="00F43B45">
            <w:rPr>
              <w:lang w:val="sv-SE"/>
            </w:rPr>
            <w:t>[1]</w:t>
          </w:r>
        </w:sdtContent>
      </w:sdt>
      <w:r w:rsidRPr="003800C8">
        <w:rPr>
          <w:lang w:val="sv-SE"/>
        </w:rPr>
        <w:t>):</w:t>
      </w:r>
    </w:p>
    <w:p w14:paraId="64AD39BC" w14:textId="77777777" w:rsidR="00B703B9" w:rsidRPr="003800C8" w:rsidRDefault="00B703B9" w:rsidP="009949E4">
      <w:pPr>
        <w:pStyle w:val="ListParagraph"/>
        <w:numPr>
          <w:ilvl w:val="0"/>
          <w:numId w:val="10"/>
        </w:numPr>
        <w:spacing w:line="240" w:lineRule="auto"/>
        <w:ind w:left="426"/>
        <w:rPr>
          <w:rFonts w:ascii="Times New Roman" w:hAnsi="Times New Roman"/>
          <w:sz w:val="20"/>
          <w:szCs w:val="20"/>
          <w:lang w:val="sv-SE"/>
        </w:rPr>
      </w:pPr>
      <w:r w:rsidRPr="003800C8">
        <w:rPr>
          <w:rFonts w:ascii="Times New Roman" w:hAnsi="Times New Roman"/>
          <w:sz w:val="20"/>
          <w:szCs w:val="20"/>
          <w:lang w:val="sv-SE"/>
        </w:rPr>
        <w:t>UMKM sektor informal, contohnya pedagang kaki lima.</w:t>
      </w:r>
    </w:p>
    <w:p w14:paraId="648CC1D7" w14:textId="77777777" w:rsidR="00B703B9" w:rsidRPr="003800C8" w:rsidRDefault="00B703B9" w:rsidP="009949E4">
      <w:pPr>
        <w:pStyle w:val="ListParagraph"/>
        <w:numPr>
          <w:ilvl w:val="0"/>
          <w:numId w:val="10"/>
        </w:numPr>
        <w:spacing w:line="240" w:lineRule="auto"/>
        <w:ind w:left="426"/>
        <w:rPr>
          <w:rFonts w:ascii="Times New Roman" w:hAnsi="Times New Roman"/>
          <w:sz w:val="20"/>
          <w:szCs w:val="20"/>
          <w:lang w:val="sv-SE"/>
        </w:rPr>
      </w:pPr>
      <w:r w:rsidRPr="003800C8">
        <w:rPr>
          <w:rFonts w:ascii="Times New Roman" w:hAnsi="Times New Roman"/>
          <w:sz w:val="20"/>
          <w:szCs w:val="20"/>
          <w:lang w:val="sv-SE"/>
        </w:rPr>
        <w:t>UMKM Mikro adalah para UMKM dengan kemampuan sifat pengrajin namun kurang memiliki jiwa kewirausahaan untuk mengembangkan usahanya.</w:t>
      </w:r>
    </w:p>
    <w:p w14:paraId="06F543DA" w14:textId="77777777" w:rsidR="00B703B9" w:rsidRPr="003800C8" w:rsidRDefault="00B703B9" w:rsidP="009949E4">
      <w:pPr>
        <w:pStyle w:val="ListParagraph"/>
        <w:numPr>
          <w:ilvl w:val="0"/>
          <w:numId w:val="10"/>
        </w:numPr>
        <w:spacing w:line="240" w:lineRule="auto"/>
        <w:ind w:left="426"/>
        <w:rPr>
          <w:rFonts w:ascii="Times New Roman" w:hAnsi="Times New Roman"/>
          <w:sz w:val="20"/>
          <w:szCs w:val="20"/>
          <w:lang w:val="sv-SE"/>
        </w:rPr>
      </w:pPr>
      <w:r w:rsidRPr="003800C8">
        <w:rPr>
          <w:rFonts w:ascii="Times New Roman" w:hAnsi="Times New Roman"/>
          <w:sz w:val="20"/>
          <w:szCs w:val="20"/>
          <w:lang w:val="sv-SE"/>
        </w:rPr>
        <w:t>Usaha Kecil Dinamis adalah kelompok UMKM yang mampu berwirausaha dengan menjalin kerjasama (menerima pekerjaan sub kontrak) dan ekspor.</w:t>
      </w:r>
    </w:p>
    <w:p w14:paraId="0A38C782" w14:textId="47B6A026" w:rsidR="00B703B9" w:rsidRDefault="00B703B9" w:rsidP="009949E4">
      <w:pPr>
        <w:pStyle w:val="ListParagraph"/>
        <w:numPr>
          <w:ilvl w:val="0"/>
          <w:numId w:val="10"/>
        </w:numPr>
        <w:spacing w:line="240" w:lineRule="auto"/>
        <w:ind w:left="426"/>
        <w:rPr>
          <w:rFonts w:ascii="Times New Roman" w:hAnsi="Times New Roman"/>
          <w:sz w:val="20"/>
          <w:szCs w:val="20"/>
          <w:lang w:val="sv-SE"/>
        </w:rPr>
      </w:pPr>
      <w:r w:rsidRPr="003800C8">
        <w:rPr>
          <w:rFonts w:ascii="Times New Roman" w:hAnsi="Times New Roman"/>
          <w:sz w:val="20"/>
          <w:szCs w:val="20"/>
          <w:lang w:val="sv-SE"/>
        </w:rPr>
        <w:t>Fast Moving Enterprise adalah UMKM yang mempunyai kewirausahaan yang cakap dan telah siap bertransformasi menjadi usaha besar.</w:t>
      </w:r>
    </w:p>
    <w:p w14:paraId="442A9C49" w14:textId="77777777" w:rsidR="009949E4" w:rsidRPr="009949E4" w:rsidRDefault="009949E4" w:rsidP="009949E4">
      <w:pPr>
        <w:ind w:left="66"/>
        <w:rPr>
          <w:lang w:val="sv-SE"/>
        </w:rPr>
      </w:pPr>
    </w:p>
    <w:p w14:paraId="3F4A7A61" w14:textId="61FB2B08" w:rsidR="00B703B9" w:rsidRPr="009949E4" w:rsidRDefault="00B703B9" w:rsidP="009949E4">
      <w:pPr>
        <w:pStyle w:val="ListParagraph"/>
        <w:numPr>
          <w:ilvl w:val="0"/>
          <w:numId w:val="18"/>
        </w:numPr>
        <w:autoSpaceDE w:val="0"/>
        <w:ind w:left="426"/>
        <w:rPr>
          <w:rFonts w:ascii="Times New Roman" w:hAnsi="Times New Roman"/>
          <w:i/>
          <w:iCs/>
          <w:sz w:val="20"/>
          <w:szCs w:val="20"/>
          <w:lang w:val="fi-FI"/>
        </w:rPr>
      </w:pPr>
      <w:r w:rsidRPr="009949E4">
        <w:rPr>
          <w:rFonts w:ascii="Times New Roman" w:hAnsi="Times New Roman"/>
          <w:i/>
          <w:iCs/>
          <w:sz w:val="20"/>
          <w:szCs w:val="20"/>
          <w:lang w:val="fi-FI"/>
        </w:rPr>
        <w:t>Proses Bisnis</w:t>
      </w:r>
    </w:p>
    <w:p w14:paraId="27459EE6" w14:textId="306B8746" w:rsidR="00B703B9" w:rsidRPr="003800C8" w:rsidRDefault="00B703B9" w:rsidP="009949E4">
      <w:pPr>
        <w:autoSpaceDE w:val="0"/>
        <w:ind w:firstLine="284"/>
        <w:jc w:val="both"/>
        <w:rPr>
          <w:rStyle w:val="hps"/>
          <w:lang w:val="id-ID"/>
        </w:rPr>
      </w:pPr>
      <w:r w:rsidRPr="003800C8">
        <w:rPr>
          <w:rStyle w:val="hps"/>
          <w:lang w:val="id-ID"/>
        </w:rPr>
        <w:t xml:space="preserve">Proses bisnis merupakan seluruh aktivitas merubah input menjadi output dengan memanfaatkan seluruh sumber daya pada perusahaan dengan cara yang terpercaya, konsisten dan berulang untuk mencapai tujuan perusahaan </w:t>
      </w:r>
      <w:sdt>
        <w:sdtPr>
          <w:rPr>
            <w:rStyle w:val="hps"/>
            <w:lang w:val="id-ID"/>
          </w:rPr>
          <w:tag w:val="MENDELEY_CITATION_v3_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"/>
          <w:id w:val="-437903225"/>
          <w:placeholder>
            <w:docPart w:val="DefaultPlaceholder_-1854013440"/>
          </w:placeholder>
        </w:sdtPr>
        <w:sdtContent>
          <w:r w:rsidR="00F43B45" w:rsidRPr="00F43B45">
            <w:rPr>
              <w:rStyle w:val="hps"/>
              <w:lang w:val="id-ID"/>
            </w:rPr>
            <w:t>[11]</w:t>
          </w:r>
        </w:sdtContent>
      </w:sdt>
      <w:r w:rsidRPr="003800C8">
        <w:rPr>
          <w:rStyle w:val="hps"/>
          <w:lang w:val="id-ID"/>
        </w:rPr>
        <w:t xml:space="preserve">. Menurut (Strauss, 1998), proses bisnis juga dapat menyampaikan nilai </w:t>
      </w:r>
      <w:r w:rsidRPr="003800C8">
        <w:rPr>
          <w:rStyle w:val="hps"/>
          <w:lang w:val="id-ID"/>
        </w:rPr>
        <w:lastRenderedPageBreak/>
        <w:t>secara eksternal kepada pasar dan rekan bisnis, dan juga secara internal pada perusahaan. Selain itu, berkembangnya perusahaan menyebabkan kompleksitas dan visibilitas dari proses bisnis berkembang tidak hanya dalam perusahaan, melainkan antar perusahaan.</w:t>
      </w:r>
    </w:p>
    <w:p w14:paraId="34EDB838" w14:textId="5F7EE580" w:rsidR="00B703B9" w:rsidRPr="003800C8" w:rsidRDefault="00B703B9" w:rsidP="009949E4">
      <w:pPr>
        <w:autoSpaceDE w:val="0"/>
        <w:ind w:firstLine="284"/>
        <w:jc w:val="both"/>
        <w:rPr>
          <w:rStyle w:val="hps"/>
        </w:rPr>
      </w:pPr>
      <w:r w:rsidRPr="003800C8">
        <w:rPr>
          <w:rStyle w:val="hps"/>
          <w:lang w:val="id-ID"/>
        </w:rPr>
        <w:t xml:space="preserve">BPM merupakan metode, teknik, dan perangkat atau tools yang digunakan untuk mendukung desain, manajemen dan analisis dari proses bisnis operasional </w:t>
      </w:r>
      <w:sdt>
        <w:sdtPr>
          <w:rPr>
            <w:rStyle w:val="hps"/>
            <w:lang w:val="id-ID"/>
          </w:rPr>
          <w:tag w:val="MENDELEY_CITATION_v3_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"/>
          <w:id w:val="295652847"/>
          <w:placeholder>
            <w:docPart w:val="DefaultPlaceholder_-1854013440"/>
          </w:placeholder>
        </w:sdtPr>
        <w:sdtContent>
          <w:r w:rsidR="00F43B45" w:rsidRPr="00F43B45">
            <w:rPr>
              <w:rStyle w:val="hps"/>
              <w:lang w:val="id-ID"/>
            </w:rPr>
            <w:t>[12]</w:t>
          </w:r>
        </w:sdtContent>
      </w:sdt>
      <w:r w:rsidRPr="003800C8">
        <w:rPr>
          <w:rStyle w:val="hps"/>
          <w:lang w:val="id-ID"/>
        </w:rPr>
        <w:t xml:space="preserve">. Sedangkan tools yang digunakan untuk mendukung manajemen proses operasional tersebut disebut dengan Business Process Management System (BPMS). Selain itu BPM juga memiliki teori, standard atau spesifikasi BPM. Menurut beberapa peneliti menuliskan bahwa BPM memiliki berbagai macam kriteria. Salah satu peneliti yang menjelaskan siklus hidup BPM adalah </w:t>
      </w:r>
      <w:sdt>
        <w:sdtPr>
          <w:rPr>
            <w:rStyle w:val="hps"/>
            <w:lang w:val="id-ID"/>
          </w:rPr>
          <w:tag w:val="MENDELEY_CITATION_v3_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"/>
          <w:id w:val="998466656"/>
          <w:placeholder>
            <w:docPart w:val="DefaultPlaceholder_-1854013440"/>
          </w:placeholder>
        </w:sdtPr>
        <w:sdtContent>
          <w:r w:rsidR="00F43B45" w:rsidRPr="00F43B45">
            <w:rPr>
              <w:rStyle w:val="hps"/>
              <w:lang w:val="id-ID"/>
            </w:rPr>
            <w:t>[13]</w:t>
          </w:r>
        </w:sdtContent>
      </w:sdt>
      <w:r w:rsidRPr="003800C8">
        <w:rPr>
          <w:rStyle w:val="hps"/>
          <w:lang w:val="id-ID"/>
        </w:rPr>
        <w:t xml:space="preserve"> yang menjelaskan siklus BPM dengan rinci dan sangat relevan. Adapun gambar 1 merupakan siklus hidup BPM</w:t>
      </w:r>
      <w:r w:rsidRPr="003800C8">
        <w:rPr>
          <w:rStyle w:val="hps"/>
        </w:rPr>
        <w:t>.</w:t>
      </w:r>
    </w:p>
    <w:p w14:paraId="1EC10DF1" w14:textId="77777777" w:rsidR="00B703B9" w:rsidRPr="003800C8" w:rsidRDefault="00B703B9" w:rsidP="00E76960">
      <w:pPr>
        <w:autoSpaceDE w:val="0"/>
        <w:ind w:firstLine="284"/>
      </w:pPr>
      <w:r w:rsidRPr="003800C8">
        <w:rPr>
          <w:noProof/>
        </w:rPr>
        <w:drawing>
          <wp:inline distT="0" distB="0" distL="0" distR="0" wp14:anchorId="4EE93B91" wp14:editId="649F15CC">
            <wp:extent cx="2247900" cy="211074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247900" cy="2110740"/>
                    </a:xfrm>
                    <a:prstGeom prst="rect">
                      <a:avLst/>
                    </a:prstGeom>
                  </pic:spPr>
                </pic:pic>
              </a:graphicData>
            </a:graphic>
          </wp:inline>
        </w:drawing>
      </w:r>
    </w:p>
    <w:p w14:paraId="6F40A8F8" w14:textId="315B2A25" w:rsidR="00B703B9" w:rsidRPr="001A13E8" w:rsidRDefault="00B703B9" w:rsidP="00E76960">
      <w:pPr>
        <w:autoSpaceDE w:val="0"/>
        <w:rPr>
          <w:sz w:val="16"/>
          <w:szCs w:val="16"/>
        </w:rPr>
      </w:pPr>
      <w:r w:rsidRPr="001A13E8">
        <w:rPr>
          <w:sz w:val="16"/>
          <w:szCs w:val="16"/>
        </w:rPr>
        <w:t xml:space="preserve">Gambar 1. </w:t>
      </w:r>
      <w:proofErr w:type="spellStart"/>
      <w:r w:rsidRPr="001A13E8">
        <w:rPr>
          <w:sz w:val="16"/>
          <w:szCs w:val="16"/>
        </w:rPr>
        <w:t>Siklus</w:t>
      </w:r>
      <w:proofErr w:type="spellEnd"/>
      <w:r w:rsidRPr="001A13E8">
        <w:rPr>
          <w:sz w:val="16"/>
          <w:szCs w:val="16"/>
        </w:rPr>
        <w:t xml:space="preserve"> </w:t>
      </w:r>
      <w:proofErr w:type="spellStart"/>
      <w:r w:rsidRPr="001A13E8">
        <w:rPr>
          <w:sz w:val="16"/>
          <w:szCs w:val="16"/>
        </w:rPr>
        <w:t>Hidup</w:t>
      </w:r>
      <w:proofErr w:type="spellEnd"/>
      <w:r w:rsidRPr="001A13E8">
        <w:rPr>
          <w:sz w:val="16"/>
          <w:szCs w:val="16"/>
        </w:rPr>
        <w:t xml:space="preserve"> BPM</w:t>
      </w:r>
    </w:p>
    <w:p w14:paraId="116C941A" w14:textId="2DE832A4" w:rsidR="009E7E93" w:rsidRPr="001A13E8" w:rsidRDefault="009E7E93" w:rsidP="00E76960">
      <w:pPr>
        <w:autoSpaceDE w:val="0"/>
        <w:rPr>
          <w:sz w:val="16"/>
          <w:szCs w:val="16"/>
          <w:lang w:val="id-ID"/>
        </w:rPr>
      </w:pPr>
      <w:proofErr w:type="spellStart"/>
      <w:r w:rsidRPr="001A13E8">
        <w:rPr>
          <w:sz w:val="16"/>
          <w:szCs w:val="16"/>
        </w:rPr>
        <w:t>Sumber</w:t>
      </w:r>
      <w:proofErr w:type="spellEnd"/>
      <w:r w:rsidRPr="001A13E8">
        <w:rPr>
          <w:sz w:val="16"/>
          <w:szCs w:val="16"/>
        </w:rPr>
        <w:t xml:space="preserve"> (</w:t>
      </w:r>
      <w:proofErr w:type="spellStart"/>
      <w:r w:rsidRPr="001A13E8">
        <w:rPr>
          <w:sz w:val="16"/>
          <w:szCs w:val="16"/>
        </w:rPr>
        <w:t>Kietman</w:t>
      </w:r>
      <w:proofErr w:type="spellEnd"/>
      <w:r w:rsidRPr="001A13E8">
        <w:rPr>
          <w:sz w:val="16"/>
          <w:szCs w:val="16"/>
        </w:rPr>
        <w:t>)</w:t>
      </w:r>
    </w:p>
    <w:p w14:paraId="1E9F2ACE" w14:textId="77777777" w:rsidR="00B703B9" w:rsidRPr="003800C8" w:rsidRDefault="00B703B9" w:rsidP="009949E4">
      <w:pPr>
        <w:autoSpaceDE w:val="0"/>
        <w:ind w:firstLine="284"/>
        <w:jc w:val="both"/>
      </w:pPr>
    </w:p>
    <w:p w14:paraId="5B39EC4A" w14:textId="77777777" w:rsidR="00B703B9" w:rsidRPr="003800C8" w:rsidRDefault="00B703B9" w:rsidP="009949E4">
      <w:pPr>
        <w:pStyle w:val="ListParagraph"/>
        <w:numPr>
          <w:ilvl w:val="0"/>
          <w:numId w:val="11"/>
        </w:numPr>
        <w:autoSpaceDE w:val="0"/>
        <w:spacing w:line="240" w:lineRule="auto"/>
        <w:ind w:left="567"/>
        <w:rPr>
          <w:rFonts w:ascii="Times New Roman" w:hAnsi="Times New Roman"/>
          <w:b/>
          <w:bCs/>
          <w:color w:val="000000"/>
          <w:sz w:val="20"/>
          <w:szCs w:val="20"/>
        </w:rPr>
      </w:pPr>
      <w:proofErr w:type="spellStart"/>
      <w:r w:rsidRPr="003800C8">
        <w:rPr>
          <w:rFonts w:ascii="Times New Roman" w:hAnsi="Times New Roman"/>
          <w:b/>
          <w:bCs/>
          <w:color w:val="000000"/>
          <w:sz w:val="20"/>
          <w:szCs w:val="20"/>
        </w:rPr>
        <w:t>Identifikasi</w:t>
      </w:r>
      <w:proofErr w:type="spellEnd"/>
      <w:r w:rsidRPr="003800C8">
        <w:rPr>
          <w:rFonts w:ascii="Times New Roman" w:hAnsi="Times New Roman"/>
          <w:b/>
          <w:bCs/>
          <w:color w:val="000000"/>
          <w:sz w:val="20"/>
          <w:szCs w:val="20"/>
        </w:rPr>
        <w:t xml:space="preserve"> Proses (Process identification)</w:t>
      </w:r>
    </w:p>
    <w:p w14:paraId="582AA959" w14:textId="77777777" w:rsidR="00B703B9" w:rsidRPr="003800C8" w:rsidRDefault="00B703B9" w:rsidP="009949E4">
      <w:pPr>
        <w:pStyle w:val="ListParagraph"/>
        <w:autoSpaceDE w:val="0"/>
        <w:spacing w:line="240" w:lineRule="auto"/>
        <w:ind w:left="567"/>
        <w:rPr>
          <w:rFonts w:ascii="Times New Roman" w:hAnsi="Times New Roman"/>
          <w:color w:val="000000"/>
          <w:sz w:val="20"/>
          <w:szCs w:val="20"/>
        </w:rPr>
      </w:pPr>
      <w:r w:rsidRPr="003800C8">
        <w:rPr>
          <w:rFonts w:ascii="Times New Roman" w:hAnsi="Times New Roman"/>
          <w:color w:val="000000"/>
          <w:sz w:val="20"/>
          <w:szCs w:val="20"/>
        </w:rPr>
        <w:t xml:space="preserve">Pada </w:t>
      </w:r>
      <w:proofErr w:type="spellStart"/>
      <w:r w:rsidRPr="003800C8">
        <w:rPr>
          <w:rFonts w:ascii="Times New Roman" w:hAnsi="Times New Roman"/>
          <w:color w:val="000000"/>
          <w:sz w:val="20"/>
          <w:szCs w:val="20"/>
        </w:rPr>
        <w:t>fase</w:t>
      </w:r>
      <w:proofErr w:type="spellEnd"/>
      <w:r w:rsidRPr="003800C8">
        <w:rPr>
          <w:rFonts w:ascii="Times New Roman" w:hAnsi="Times New Roman"/>
          <w:color w:val="000000"/>
          <w:sz w:val="20"/>
          <w:szCs w:val="20"/>
        </w:rPr>
        <w:t xml:space="preserve"> </w:t>
      </w:r>
      <w:proofErr w:type="spellStart"/>
      <w:r w:rsidRPr="003800C8">
        <w:rPr>
          <w:rFonts w:ascii="Times New Roman" w:hAnsi="Times New Roman"/>
          <w:color w:val="000000"/>
          <w:sz w:val="20"/>
          <w:szCs w:val="20"/>
        </w:rPr>
        <w:t>ini</w:t>
      </w:r>
      <w:proofErr w:type="spellEnd"/>
      <w:r w:rsidRPr="003800C8">
        <w:rPr>
          <w:rFonts w:ascii="Times New Roman" w:hAnsi="Times New Roman"/>
          <w:color w:val="000000"/>
          <w:sz w:val="20"/>
          <w:szCs w:val="20"/>
        </w:rPr>
        <w:t xml:space="preserve">, </w:t>
      </w:r>
      <w:proofErr w:type="spellStart"/>
      <w:r w:rsidRPr="003800C8">
        <w:rPr>
          <w:rFonts w:ascii="Times New Roman" w:hAnsi="Times New Roman"/>
          <w:color w:val="000000"/>
          <w:sz w:val="20"/>
          <w:szCs w:val="20"/>
        </w:rPr>
        <w:t>permasalahan</w:t>
      </w:r>
      <w:proofErr w:type="spellEnd"/>
      <w:r w:rsidRPr="003800C8">
        <w:rPr>
          <w:rFonts w:ascii="Times New Roman" w:hAnsi="Times New Roman"/>
          <w:color w:val="000000"/>
          <w:sz w:val="20"/>
          <w:szCs w:val="20"/>
        </w:rPr>
        <w:t xml:space="preserve"> </w:t>
      </w:r>
      <w:proofErr w:type="spellStart"/>
      <w:r w:rsidRPr="003800C8">
        <w:rPr>
          <w:rFonts w:ascii="Times New Roman" w:hAnsi="Times New Roman"/>
          <w:color w:val="000000"/>
          <w:sz w:val="20"/>
          <w:szCs w:val="20"/>
        </w:rPr>
        <w:t>bisnis</w:t>
      </w:r>
      <w:proofErr w:type="spellEnd"/>
      <w:r w:rsidRPr="003800C8">
        <w:rPr>
          <w:rFonts w:ascii="Times New Roman" w:hAnsi="Times New Roman"/>
          <w:color w:val="000000"/>
          <w:sz w:val="20"/>
          <w:szCs w:val="20"/>
        </w:rPr>
        <w:t xml:space="preserve"> </w:t>
      </w:r>
      <w:proofErr w:type="spellStart"/>
      <w:r w:rsidRPr="003800C8">
        <w:rPr>
          <w:rFonts w:ascii="Times New Roman" w:hAnsi="Times New Roman"/>
          <w:color w:val="000000"/>
          <w:sz w:val="20"/>
          <w:szCs w:val="20"/>
        </w:rPr>
        <w:t>diajukan</w:t>
      </w:r>
      <w:proofErr w:type="spellEnd"/>
      <w:r w:rsidRPr="003800C8">
        <w:rPr>
          <w:rFonts w:ascii="Times New Roman" w:hAnsi="Times New Roman"/>
          <w:color w:val="000000"/>
          <w:sz w:val="20"/>
          <w:szCs w:val="20"/>
        </w:rPr>
        <w:t xml:space="preserve">, proses yang </w:t>
      </w:r>
      <w:proofErr w:type="spellStart"/>
      <w:r w:rsidRPr="003800C8">
        <w:rPr>
          <w:rFonts w:ascii="Times New Roman" w:hAnsi="Times New Roman"/>
          <w:color w:val="000000"/>
          <w:sz w:val="20"/>
          <w:szCs w:val="20"/>
        </w:rPr>
        <w:t>relevan</w:t>
      </w:r>
      <w:proofErr w:type="spellEnd"/>
      <w:r w:rsidRPr="003800C8">
        <w:rPr>
          <w:rFonts w:ascii="Times New Roman" w:hAnsi="Times New Roman"/>
          <w:color w:val="000000"/>
          <w:sz w:val="20"/>
          <w:szCs w:val="20"/>
        </w:rPr>
        <w:t xml:space="preserve"> </w:t>
      </w:r>
      <w:proofErr w:type="spellStart"/>
      <w:r w:rsidRPr="003800C8">
        <w:rPr>
          <w:rFonts w:ascii="Times New Roman" w:hAnsi="Times New Roman"/>
          <w:color w:val="000000"/>
          <w:sz w:val="20"/>
          <w:szCs w:val="20"/>
        </w:rPr>
        <w:t>terhadap</w:t>
      </w:r>
      <w:proofErr w:type="spellEnd"/>
      <w:r w:rsidRPr="003800C8">
        <w:rPr>
          <w:rFonts w:ascii="Times New Roman" w:hAnsi="Times New Roman"/>
          <w:color w:val="000000"/>
          <w:sz w:val="20"/>
          <w:szCs w:val="20"/>
        </w:rPr>
        <w:t xml:space="preserve"> </w:t>
      </w:r>
      <w:proofErr w:type="spellStart"/>
      <w:r w:rsidRPr="003800C8">
        <w:rPr>
          <w:rFonts w:ascii="Times New Roman" w:hAnsi="Times New Roman"/>
          <w:color w:val="000000"/>
          <w:sz w:val="20"/>
          <w:szCs w:val="20"/>
        </w:rPr>
        <w:t>permasalahan</w:t>
      </w:r>
      <w:proofErr w:type="spellEnd"/>
      <w:r w:rsidRPr="003800C8">
        <w:rPr>
          <w:rFonts w:ascii="Times New Roman" w:hAnsi="Times New Roman"/>
          <w:color w:val="000000"/>
          <w:sz w:val="20"/>
          <w:szCs w:val="20"/>
        </w:rPr>
        <w:t xml:space="preserve"> </w:t>
      </w:r>
      <w:proofErr w:type="spellStart"/>
      <w:r w:rsidRPr="003800C8">
        <w:rPr>
          <w:rFonts w:ascii="Times New Roman" w:hAnsi="Times New Roman"/>
          <w:color w:val="000000"/>
          <w:sz w:val="20"/>
          <w:szCs w:val="20"/>
        </w:rPr>
        <w:t>tersebut</w:t>
      </w:r>
      <w:proofErr w:type="spellEnd"/>
      <w:r w:rsidRPr="003800C8">
        <w:rPr>
          <w:rFonts w:ascii="Times New Roman" w:hAnsi="Times New Roman"/>
          <w:color w:val="000000"/>
          <w:sz w:val="20"/>
          <w:szCs w:val="20"/>
        </w:rPr>
        <w:t xml:space="preserve"> </w:t>
      </w:r>
      <w:proofErr w:type="spellStart"/>
      <w:r w:rsidRPr="003800C8">
        <w:rPr>
          <w:rFonts w:ascii="Times New Roman" w:hAnsi="Times New Roman"/>
          <w:color w:val="000000"/>
          <w:sz w:val="20"/>
          <w:szCs w:val="20"/>
        </w:rPr>
        <w:t>diidentifikasi</w:t>
      </w:r>
      <w:proofErr w:type="spellEnd"/>
      <w:r w:rsidRPr="003800C8">
        <w:rPr>
          <w:rFonts w:ascii="Times New Roman" w:hAnsi="Times New Roman"/>
          <w:color w:val="000000"/>
          <w:sz w:val="20"/>
          <w:szCs w:val="20"/>
        </w:rPr>
        <w:t xml:space="preserve">, </w:t>
      </w:r>
      <w:proofErr w:type="spellStart"/>
      <w:r w:rsidRPr="003800C8">
        <w:rPr>
          <w:rFonts w:ascii="Times New Roman" w:hAnsi="Times New Roman"/>
          <w:color w:val="000000"/>
          <w:sz w:val="20"/>
          <w:szCs w:val="20"/>
        </w:rPr>
        <w:t>dibatasi</w:t>
      </w:r>
      <w:proofErr w:type="spellEnd"/>
      <w:r w:rsidRPr="003800C8">
        <w:rPr>
          <w:rFonts w:ascii="Times New Roman" w:hAnsi="Times New Roman"/>
          <w:color w:val="000000"/>
          <w:sz w:val="20"/>
          <w:szCs w:val="20"/>
        </w:rPr>
        <w:t xml:space="preserve"> dan </w:t>
      </w:r>
      <w:proofErr w:type="spellStart"/>
      <w:r w:rsidRPr="003800C8">
        <w:rPr>
          <w:rFonts w:ascii="Times New Roman" w:hAnsi="Times New Roman"/>
          <w:color w:val="000000"/>
          <w:sz w:val="20"/>
          <w:szCs w:val="20"/>
        </w:rPr>
        <w:t>dihubungkan</w:t>
      </w:r>
      <w:proofErr w:type="spellEnd"/>
      <w:r w:rsidRPr="003800C8">
        <w:rPr>
          <w:rFonts w:ascii="Times New Roman" w:hAnsi="Times New Roman"/>
          <w:color w:val="000000"/>
          <w:sz w:val="20"/>
          <w:szCs w:val="20"/>
        </w:rPr>
        <w:t xml:space="preserve"> </w:t>
      </w:r>
      <w:proofErr w:type="spellStart"/>
      <w:r w:rsidRPr="003800C8">
        <w:rPr>
          <w:rFonts w:ascii="Times New Roman" w:hAnsi="Times New Roman"/>
          <w:color w:val="000000"/>
          <w:sz w:val="20"/>
          <w:szCs w:val="20"/>
        </w:rPr>
        <w:t>satu</w:t>
      </w:r>
      <w:proofErr w:type="spellEnd"/>
      <w:r w:rsidRPr="003800C8">
        <w:rPr>
          <w:rFonts w:ascii="Times New Roman" w:hAnsi="Times New Roman"/>
          <w:color w:val="000000"/>
          <w:sz w:val="20"/>
          <w:szCs w:val="20"/>
        </w:rPr>
        <w:t xml:space="preserve"> </w:t>
      </w:r>
      <w:proofErr w:type="spellStart"/>
      <w:r w:rsidRPr="003800C8">
        <w:rPr>
          <w:rFonts w:ascii="Times New Roman" w:hAnsi="Times New Roman"/>
          <w:color w:val="000000"/>
          <w:sz w:val="20"/>
          <w:szCs w:val="20"/>
        </w:rPr>
        <w:t>sama</w:t>
      </w:r>
      <w:proofErr w:type="spellEnd"/>
      <w:r w:rsidRPr="003800C8">
        <w:rPr>
          <w:rFonts w:ascii="Times New Roman" w:hAnsi="Times New Roman"/>
          <w:color w:val="000000"/>
          <w:sz w:val="20"/>
          <w:szCs w:val="20"/>
        </w:rPr>
        <w:t xml:space="preserve"> lain. </w:t>
      </w:r>
      <w:proofErr w:type="spellStart"/>
      <w:r w:rsidRPr="003800C8">
        <w:rPr>
          <w:rFonts w:ascii="Times New Roman" w:hAnsi="Times New Roman"/>
          <w:color w:val="000000"/>
          <w:sz w:val="20"/>
          <w:szCs w:val="20"/>
        </w:rPr>
        <w:t>Keluaran</w:t>
      </w:r>
      <w:proofErr w:type="spellEnd"/>
      <w:r w:rsidRPr="003800C8">
        <w:rPr>
          <w:rFonts w:ascii="Times New Roman" w:hAnsi="Times New Roman"/>
          <w:color w:val="000000"/>
          <w:sz w:val="20"/>
          <w:szCs w:val="20"/>
        </w:rPr>
        <w:t xml:space="preserve"> </w:t>
      </w:r>
      <w:proofErr w:type="spellStart"/>
      <w:r w:rsidRPr="003800C8">
        <w:rPr>
          <w:rFonts w:ascii="Times New Roman" w:hAnsi="Times New Roman"/>
          <w:color w:val="000000"/>
          <w:sz w:val="20"/>
          <w:szCs w:val="20"/>
        </w:rPr>
        <w:t>dari</w:t>
      </w:r>
      <w:proofErr w:type="spellEnd"/>
      <w:r w:rsidRPr="003800C8">
        <w:rPr>
          <w:rFonts w:ascii="Times New Roman" w:hAnsi="Times New Roman"/>
          <w:color w:val="000000"/>
          <w:sz w:val="20"/>
          <w:szCs w:val="20"/>
        </w:rPr>
        <w:t xml:space="preserve"> </w:t>
      </w:r>
      <w:proofErr w:type="spellStart"/>
      <w:r w:rsidRPr="003800C8">
        <w:rPr>
          <w:rFonts w:ascii="Times New Roman" w:hAnsi="Times New Roman"/>
          <w:color w:val="000000"/>
          <w:sz w:val="20"/>
          <w:szCs w:val="20"/>
        </w:rPr>
        <w:t>identifikasi</w:t>
      </w:r>
      <w:proofErr w:type="spellEnd"/>
      <w:r w:rsidRPr="003800C8">
        <w:rPr>
          <w:rFonts w:ascii="Times New Roman" w:hAnsi="Times New Roman"/>
          <w:color w:val="000000"/>
          <w:sz w:val="20"/>
          <w:szCs w:val="20"/>
        </w:rPr>
        <w:t xml:space="preserve"> proses </w:t>
      </w:r>
      <w:proofErr w:type="spellStart"/>
      <w:r w:rsidRPr="003800C8">
        <w:rPr>
          <w:rFonts w:ascii="Times New Roman" w:hAnsi="Times New Roman"/>
          <w:color w:val="000000"/>
          <w:sz w:val="20"/>
          <w:szCs w:val="20"/>
        </w:rPr>
        <w:t>adalah</w:t>
      </w:r>
      <w:proofErr w:type="spellEnd"/>
      <w:r w:rsidRPr="003800C8">
        <w:rPr>
          <w:rFonts w:ascii="Times New Roman" w:hAnsi="Times New Roman"/>
          <w:color w:val="000000"/>
          <w:sz w:val="20"/>
          <w:szCs w:val="20"/>
        </w:rPr>
        <w:t xml:space="preserve"> </w:t>
      </w:r>
      <w:proofErr w:type="spellStart"/>
      <w:r w:rsidRPr="003800C8">
        <w:rPr>
          <w:rFonts w:ascii="Times New Roman" w:hAnsi="Times New Roman"/>
          <w:color w:val="000000"/>
          <w:sz w:val="20"/>
          <w:szCs w:val="20"/>
        </w:rPr>
        <w:t>arsitektur</w:t>
      </w:r>
      <w:proofErr w:type="spellEnd"/>
      <w:r w:rsidRPr="003800C8">
        <w:rPr>
          <w:rFonts w:ascii="Times New Roman" w:hAnsi="Times New Roman"/>
          <w:color w:val="000000"/>
          <w:sz w:val="20"/>
          <w:szCs w:val="20"/>
        </w:rPr>
        <w:t xml:space="preserve"> proses </w:t>
      </w:r>
      <w:proofErr w:type="spellStart"/>
      <w:r w:rsidRPr="003800C8">
        <w:rPr>
          <w:rFonts w:ascii="Times New Roman" w:hAnsi="Times New Roman"/>
          <w:color w:val="000000"/>
          <w:sz w:val="20"/>
          <w:szCs w:val="20"/>
        </w:rPr>
        <w:t>terkini</w:t>
      </w:r>
      <w:proofErr w:type="spellEnd"/>
      <w:r w:rsidRPr="003800C8">
        <w:rPr>
          <w:rFonts w:ascii="Times New Roman" w:hAnsi="Times New Roman"/>
          <w:color w:val="000000"/>
          <w:sz w:val="20"/>
          <w:szCs w:val="20"/>
        </w:rPr>
        <w:t xml:space="preserve"> yang </w:t>
      </w:r>
      <w:proofErr w:type="spellStart"/>
      <w:r w:rsidRPr="003800C8">
        <w:rPr>
          <w:rFonts w:ascii="Times New Roman" w:hAnsi="Times New Roman"/>
          <w:color w:val="000000"/>
          <w:sz w:val="20"/>
          <w:szCs w:val="20"/>
        </w:rPr>
        <w:t>menyediakan</w:t>
      </w:r>
      <w:proofErr w:type="spellEnd"/>
      <w:r w:rsidRPr="003800C8">
        <w:rPr>
          <w:rFonts w:ascii="Times New Roman" w:hAnsi="Times New Roman"/>
          <w:color w:val="000000"/>
          <w:sz w:val="20"/>
          <w:szCs w:val="20"/>
        </w:rPr>
        <w:t xml:space="preserve"> </w:t>
      </w:r>
      <w:proofErr w:type="spellStart"/>
      <w:r w:rsidRPr="003800C8">
        <w:rPr>
          <w:rFonts w:ascii="Times New Roman" w:hAnsi="Times New Roman"/>
          <w:color w:val="000000"/>
          <w:sz w:val="20"/>
          <w:szCs w:val="20"/>
        </w:rPr>
        <w:t>pandangan</w:t>
      </w:r>
      <w:proofErr w:type="spellEnd"/>
      <w:r w:rsidRPr="003800C8">
        <w:rPr>
          <w:rFonts w:ascii="Times New Roman" w:hAnsi="Times New Roman"/>
          <w:color w:val="000000"/>
          <w:sz w:val="20"/>
          <w:szCs w:val="20"/>
        </w:rPr>
        <w:t xml:space="preserve"> </w:t>
      </w:r>
      <w:proofErr w:type="spellStart"/>
      <w:r w:rsidRPr="003800C8">
        <w:rPr>
          <w:rFonts w:ascii="Times New Roman" w:hAnsi="Times New Roman"/>
          <w:color w:val="000000"/>
          <w:sz w:val="20"/>
          <w:szCs w:val="20"/>
        </w:rPr>
        <w:t>menyeluruh</w:t>
      </w:r>
      <w:proofErr w:type="spellEnd"/>
      <w:r w:rsidRPr="003800C8">
        <w:rPr>
          <w:rFonts w:ascii="Times New Roman" w:hAnsi="Times New Roman"/>
          <w:color w:val="000000"/>
          <w:sz w:val="20"/>
          <w:szCs w:val="20"/>
        </w:rPr>
        <w:t xml:space="preserve"> </w:t>
      </w:r>
      <w:proofErr w:type="spellStart"/>
      <w:r w:rsidRPr="003800C8">
        <w:rPr>
          <w:rFonts w:ascii="Times New Roman" w:hAnsi="Times New Roman"/>
          <w:color w:val="000000"/>
          <w:sz w:val="20"/>
          <w:szCs w:val="20"/>
        </w:rPr>
        <w:t>terhadap</w:t>
      </w:r>
      <w:proofErr w:type="spellEnd"/>
      <w:r w:rsidRPr="003800C8">
        <w:rPr>
          <w:rFonts w:ascii="Times New Roman" w:hAnsi="Times New Roman"/>
          <w:color w:val="000000"/>
          <w:sz w:val="20"/>
          <w:szCs w:val="20"/>
        </w:rPr>
        <w:t xml:space="preserve"> proses di </w:t>
      </w:r>
      <w:proofErr w:type="spellStart"/>
      <w:r w:rsidRPr="003800C8">
        <w:rPr>
          <w:rFonts w:ascii="Times New Roman" w:hAnsi="Times New Roman"/>
          <w:color w:val="000000"/>
          <w:sz w:val="20"/>
          <w:szCs w:val="20"/>
        </w:rPr>
        <w:t>organisasi</w:t>
      </w:r>
      <w:proofErr w:type="spellEnd"/>
      <w:r w:rsidRPr="003800C8">
        <w:rPr>
          <w:rFonts w:ascii="Times New Roman" w:hAnsi="Times New Roman"/>
          <w:color w:val="000000"/>
          <w:sz w:val="20"/>
          <w:szCs w:val="20"/>
        </w:rPr>
        <w:t xml:space="preserve"> dan </w:t>
      </w:r>
      <w:proofErr w:type="spellStart"/>
      <w:r w:rsidRPr="003800C8">
        <w:rPr>
          <w:rFonts w:ascii="Times New Roman" w:hAnsi="Times New Roman"/>
          <w:color w:val="000000"/>
          <w:sz w:val="20"/>
          <w:szCs w:val="20"/>
        </w:rPr>
        <w:t>hubungannya</w:t>
      </w:r>
      <w:proofErr w:type="spellEnd"/>
      <w:r w:rsidRPr="003800C8">
        <w:rPr>
          <w:rFonts w:ascii="Times New Roman" w:hAnsi="Times New Roman"/>
          <w:color w:val="000000"/>
          <w:sz w:val="20"/>
          <w:szCs w:val="20"/>
        </w:rPr>
        <w:t xml:space="preserve">. Pada </w:t>
      </w:r>
      <w:proofErr w:type="spellStart"/>
      <w:r w:rsidRPr="003800C8">
        <w:rPr>
          <w:rFonts w:ascii="Times New Roman" w:hAnsi="Times New Roman"/>
          <w:color w:val="000000"/>
          <w:sz w:val="20"/>
          <w:szCs w:val="20"/>
        </w:rPr>
        <w:t>beberapa</w:t>
      </w:r>
      <w:proofErr w:type="spellEnd"/>
      <w:r w:rsidRPr="003800C8">
        <w:rPr>
          <w:rFonts w:ascii="Times New Roman" w:hAnsi="Times New Roman"/>
          <w:color w:val="000000"/>
          <w:sz w:val="20"/>
          <w:szCs w:val="20"/>
        </w:rPr>
        <w:t xml:space="preserve"> </w:t>
      </w:r>
      <w:proofErr w:type="spellStart"/>
      <w:r w:rsidRPr="003800C8">
        <w:rPr>
          <w:rFonts w:ascii="Times New Roman" w:hAnsi="Times New Roman"/>
          <w:color w:val="000000"/>
          <w:sz w:val="20"/>
          <w:szCs w:val="20"/>
        </w:rPr>
        <w:t>kasus</w:t>
      </w:r>
      <w:proofErr w:type="spellEnd"/>
      <w:r w:rsidRPr="003800C8">
        <w:rPr>
          <w:rFonts w:ascii="Times New Roman" w:hAnsi="Times New Roman"/>
          <w:color w:val="000000"/>
          <w:sz w:val="20"/>
          <w:szCs w:val="20"/>
        </w:rPr>
        <w:t xml:space="preserve">, </w:t>
      </w:r>
      <w:proofErr w:type="spellStart"/>
      <w:r w:rsidRPr="003800C8">
        <w:rPr>
          <w:rFonts w:ascii="Times New Roman" w:hAnsi="Times New Roman"/>
          <w:color w:val="000000"/>
          <w:sz w:val="20"/>
          <w:szCs w:val="20"/>
        </w:rPr>
        <w:t>identifikasi</w:t>
      </w:r>
      <w:proofErr w:type="spellEnd"/>
      <w:r w:rsidRPr="003800C8">
        <w:rPr>
          <w:rFonts w:ascii="Times New Roman" w:hAnsi="Times New Roman"/>
          <w:color w:val="000000"/>
          <w:sz w:val="20"/>
          <w:szCs w:val="20"/>
        </w:rPr>
        <w:t xml:space="preserve"> proses </w:t>
      </w:r>
      <w:proofErr w:type="spellStart"/>
      <w:r w:rsidRPr="003800C8">
        <w:rPr>
          <w:rFonts w:ascii="Times New Roman" w:hAnsi="Times New Roman"/>
          <w:color w:val="000000"/>
          <w:sz w:val="20"/>
          <w:szCs w:val="20"/>
        </w:rPr>
        <w:t>dilakukan</w:t>
      </w:r>
      <w:proofErr w:type="spellEnd"/>
      <w:r w:rsidRPr="003800C8">
        <w:rPr>
          <w:rFonts w:ascii="Times New Roman" w:hAnsi="Times New Roman"/>
          <w:color w:val="000000"/>
          <w:sz w:val="20"/>
          <w:szCs w:val="20"/>
        </w:rPr>
        <w:t xml:space="preserve"> </w:t>
      </w:r>
      <w:proofErr w:type="spellStart"/>
      <w:r w:rsidRPr="003800C8">
        <w:rPr>
          <w:rFonts w:ascii="Times New Roman" w:hAnsi="Times New Roman"/>
          <w:color w:val="000000"/>
          <w:sz w:val="20"/>
          <w:szCs w:val="20"/>
        </w:rPr>
        <w:t>secara</w:t>
      </w:r>
      <w:proofErr w:type="spellEnd"/>
      <w:r w:rsidRPr="003800C8">
        <w:rPr>
          <w:rFonts w:ascii="Times New Roman" w:hAnsi="Times New Roman"/>
          <w:color w:val="000000"/>
          <w:sz w:val="20"/>
          <w:szCs w:val="20"/>
        </w:rPr>
        <w:t xml:space="preserve"> </w:t>
      </w:r>
      <w:proofErr w:type="spellStart"/>
      <w:r w:rsidRPr="003800C8">
        <w:rPr>
          <w:rFonts w:ascii="Times New Roman" w:hAnsi="Times New Roman"/>
          <w:color w:val="000000"/>
          <w:sz w:val="20"/>
          <w:szCs w:val="20"/>
        </w:rPr>
        <w:t>paralel</w:t>
      </w:r>
      <w:proofErr w:type="spellEnd"/>
      <w:r w:rsidRPr="003800C8">
        <w:rPr>
          <w:rFonts w:ascii="Times New Roman" w:hAnsi="Times New Roman"/>
          <w:color w:val="000000"/>
          <w:sz w:val="20"/>
          <w:szCs w:val="20"/>
        </w:rPr>
        <w:t xml:space="preserve"> </w:t>
      </w:r>
      <w:proofErr w:type="spellStart"/>
      <w:r w:rsidRPr="003800C8">
        <w:rPr>
          <w:rFonts w:ascii="Times New Roman" w:hAnsi="Times New Roman"/>
          <w:color w:val="000000"/>
          <w:sz w:val="20"/>
          <w:szCs w:val="20"/>
        </w:rPr>
        <w:t>dengan</w:t>
      </w:r>
      <w:proofErr w:type="spellEnd"/>
      <w:r w:rsidRPr="003800C8">
        <w:rPr>
          <w:rFonts w:ascii="Times New Roman" w:hAnsi="Times New Roman"/>
          <w:color w:val="000000"/>
          <w:sz w:val="20"/>
          <w:szCs w:val="20"/>
        </w:rPr>
        <w:t xml:space="preserve"> </w:t>
      </w:r>
      <w:proofErr w:type="spellStart"/>
      <w:r w:rsidRPr="003800C8">
        <w:rPr>
          <w:rFonts w:ascii="Times New Roman" w:hAnsi="Times New Roman"/>
          <w:color w:val="000000"/>
          <w:sz w:val="20"/>
          <w:szCs w:val="20"/>
        </w:rPr>
        <w:t>identifikasi</w:t>
      </w:r>
      <w:proofErr w:type="spellEnd"/>
      <w:r w:rsidRPr="003800C8">
        <w:rPr>
          <w:rFonts w:ascii="Times New Roman" w:hAnsi="Times New Roman"/>
          <w:color w:val="000000"/>
          <w:sz w:val="20"/>
          <w:szCs w:val="20"/>
        </w:rPr>
        <w:t xml:space="preserve"> </w:t>
      </w:r>
      <w:proofErr w:type="spellStart"/>
      <w:r w:rsidRPr="003800C8">
        <w:rPr>
          <w:rFonts w:ascii="Times New Roman" w:hAnsi="Times New Roman"/>
          <w:color w:val="000000"/>
          <w:sz w:val="20"/>
          <w:szCs w:val="20"/>
        </w:rPr>
        <w:t>pengukuran</w:t>
      </w:r>
      <w:proofErr w:type="spellEnd"/>
      <w:r w:rsidRPr="003800C8">
        <w:rPr>
          <w:rFonts w:ascii="Times New Roman" w:hAnsi="Times New Roman"/>
          <w:color w:val="000000"/>
          <w:sz w:val="20"/>
          <w:szCs w:val="20"/>
        </w:rPr>
        <w:t xml:space="preserve"> </w:t>
      </w:r>
      <w:proofErr w:type="spellStart"/>
      <w:r w:rsidRPr="003800C8">
        <w:rPr>
          <w:rFonts w:ascii="Times New Roman" w:hAnsi="Times New Roman"/>
          <w:color w:val="000000"/>
          <w:sz w:val="20"/>
          <w:szCs w:val="20"/>
        </w:rPr>
        <w:t>kinerja</w:t>
      </w:r>
      <w:proofErr w:type="spellEnd"/>
      <w:r w:rsidRPr="003800C8">
        <w:rPr>
          <w:rFonts w:ascii="Times New Roman" w:hAnsi="Times New Roman"/>
          <w:color w:val="000000"/>
          <w:sz w:val="20"/>
          <w:szCs w:val="20"/>
        </w:rPr>
        <w:t>.</w:t>
      </w:r>
    </w:p>
    <w:p w14:paraId="77AFACB2" w14:textId="77777777" w:rsidR="00B703B9" w:rsidRPr="003800C8" w:rsidRDefault="00B703B9" w:rsidP="009949E4">
      <w:pPr>
        <w:pStyle w:val="ListParagraph"/>
        <w:numPr>
          <w:ilvl w:val="0"/>
          <w:numId w:val="11"/>
        </w:numPr>
        <w:autoSpaceDE w:val="0"/>
        <w:spacing w:line="240" w:lineRule="auto"/>
        <w:ind w:left="567"/>
        <w:rPr>
          <w:rFonts w:ascii="Times New Roman" w:hAnsi="Times New Roman"/>
          <w:b/>
          <w:bCs/>
          <w:color w:val="000000"/>
          <w:sz w:val="20"/>
          <w:szCs w:val="20"/>
        </w:rPr>
      </w:pPr>
      <w:proofErr w:type="spellStart"/>
      <w:r w:rsidRPr="003800C8">
        <w:rPr>
          <w:rFonts w:ascii="Times New Roman" w:hAnsi="Times New Roman"/>
          <w:b/>
          <w:bCs/>
          <w:color w:val="000000"/>
          <w:sz w:val="20"/>
          <w:szCs w:val="20"/>
        </w:rPr>
        <w:t>Penemuan</w:t>
      </w:r>
      <w:proofErr w:type="spellEnd"/>
      <w:r w:rsidRPr="003800C8">
        <w:rPr>
          <w:rFonts w:ascii="Times New Roman" w:hAnsi="Times New Roman"/>
          <w:b/>
          <w:bCs/>
          <w:color w:val="000000"/>
          <w:sz w:val="20"/>
          <w:szCs w:val="20"/>
        </w:rPr>
        <w:t xml:space="preserve"> Proses (Process discovery)</w:t>
      </w:r>
    </w:p>
    <w:p w14:paraId="2981220D" w14:textId="77777777" w:rsidR="00B703B9" w:rsidRPr="003800C8" w:rsidRDefault="00B703B9" w:rsidP="009949E4">
      <w:pPr>
        <w:pStyle w:val="ListParagraph"/>
        <w:autoSpaceDE w:val="0"/>
        <w:spacing w:line="240" w:lineRule="auto"/>
        <w:ind w:left="567"/>
        <w:rPr>
          <w:rFonts w:ascii="Times New Roman" w:hAnsi="Times New Roman"/>
          <w:color w:val="000000"/>
          <w:sz w:val="20"/>
          <w:szCs w:val="20"/>
        </w:rPr>
      </w:pPr>
      <w:r w:rsidRPr="003800C8">
        <w:rPr>
          <w:rFonts w:ascii="Times New Roman" w:hAnsi="Times New Roman"/>
          <w:color w:val="000000"/>
          <w:sz w:val="20"/>
          <w:szCs w:val="20"/>
        </w:rPr>
        <w:t xml:space="preserve">Pada </w:t>
      </w:r>
      <w:proofErr w:type="spellStart"/>
      <w:r w:rsidRPr="003800C8">
        <w:rPr>
          <w:rFonts w:ascii="Times New Roman" w:hAnsi="Times New Roman"/>
          <w:color w:val="000000"/>
          <w:sz w:val="20"/>
          <w:szCs w:val="20"/>
        </w:rPr>
        <w:t>tahap</w:t>
      </w:r>
      <w:proofErr w:type="spellEnd"/>
      <w:r w:rsidRPr="003800C8">
        <w:rPr>
          <w:rFonts w:ascii="Times New Roman" w:hAnsi="Times New Roman"/>
          <w:color w:val="000000"/>
          <w:sz w:val="20"/>
          <w:szCs w:val="20"/>
        </w:rPr>
        <w:t xml:space="preserve"> </w:t>
      </w:r>
      <w:proofErr w:type="spellStart"/>
      <w:r w:rsidRPr="003800C8">
        <w:rPr>
          <w:rFonts w:ascii="Times New Roman" w:hAnsi="Times New Roman"/>
          <w:color w:val="000000"/>
          <w:sz w:val="20"/>
          <w:szCs w:val="20"/>
        </w:rPr>
        <w:t>ini</w:t>
      </w:r>
      <w:proofErr w:type="spellEnd"/>
      <w:r w:rsidRPr="003800C8">
        <w:rPr>
          <w:rFonts w:ascii="Times New Roman" w:hAnsi="Times New Roman"/>
          <w:color w:val="000000"/>
          <w:sz w:val="20"/>
          <w:szCs w:val="20"/>
        </w:rPr>
        <w:t xml:space="preserve">, status </w:t>
      </w:r>
      <w:proofErr w:type="spellStart"/>
      <w:r w:rsidRPr="003800C8">
        <w:rPr>
          <w:rFonts w:ascii="Times New Roman" w:hAnsi="Times New Roman"/>
          <w:color w:val="000000"/>
          <w:sz w:val="20"/>
          <w:szCs w:val="20"/>
        </w:rPr>
        <w:t>terkini</w:t>
      </w:r>
      <w:proofErr w:type="spellEnd"/>
      <w:r w:rsidRPr="003800C8">
        <w:rPr>
          <w:rFonts w:ascii="Times New Roman" w:hAnsi="Times New Roman"/>
          <w:color w:val="000000"/>
          <w:sz w:val="20"/>
          <w:szCs w:val="20"/>
        </w:rPr>
        <w:t xml:space="preserve"> </w:t>
      </w:r>
      <w:proofErr w:type="spellStart"/>
      <w:r w:rsidRPr="003800C8">
        <w:rPr>
          <w:rFonts w:ascii="Times New Roman" w:hAnsi="Times New Roman"/>
          <w:color w:val="000000"/>
          <w:sz w:val="20"/>
          <w:szCs w:val="20"/>
        </w:rPr>
        <w:t>tiap</w:t>
      </w:r>
      <w:proofErr w:type="spellEnd"/>
      <w:r w:rsidRPr="003800C8">
        <w:rPr>
          <w:rFonts w:ascii="Times New Roman" w:hAnsi="Times New Roman"/>
          <w:color w:val="000000"/>
          <w:sz w:val="20"/>
          <w:szCs w:val="20"/>
        </w:rPr>
        <w:t xml:space="preserve"> proses yang </w:t>
      </w:r>
      <w:proofErr w:type="spellStart"/>
      <w:r w:rsidRPr="003800C8">
        <w:rPr>
          <w:rFonts w:ascii="Times New Roman" w:hAnsi="Times New Roman"/>
          <w:color w:val="000000"/>
          <w:sz w:val="20"/>
          <w:szCs w:val="20"/>
        </w:rPr>
        <w:t>relevan</w:t>
      </w:r>
      <w:proofErr w:type="spellEnd"/>
      <w:r w:rsidRPr="003800C8">
        <w:rPr>
          <w:rFonts w:ascii="Times New Roman" w:hAnsi="Times New Roman"/>
          <w:color w:val="000000"/>
          <w:sz w:val="20"/>
          <w:szCs w:val="20"/>
        </w:rPr>
        <w:t xml:space="preserve"> </w:t>
      </w:r>
      <w:proofErr w:type="spellStart"/>
      <w:r w:rsidRPr="003800C8">
        <w:rPr>
          <w:rFonts w:ascii="Times New Roman" w:hAnsi="Times New Roman"/>
          <w:color w:val="000000"/>
          <w:sz w:val="20"/>
          <w:szCs w:val="20"/>
        </w:rPr>
        <w:t>didokumentasikan</w:t>
      </w:r>
      <w:proofErr w:type="spellEnd"/>
      <w:r w:rsidRPr="003800C8">
        <w:rPr>
          <w:rFonts w:ascii="Times New Roman" w:hAnsi="Times New Roman"/>
          <w:color w:val="000000"/>
          <w:sz w:val="20"/>
          <w:szCs w:val="20"/>
        </w:rPr>
        <w:t xml:space="preserve">, </w:t>
      </w:r>
      <w:proofErr w:type="spellStart"/>
      <w:r w:rsidRPr="003800C8">
        <w:rPr>
          <w:rFonts w:ascii="Times New Roman" w:hAnsi="Times New Roman"/>
          <w:color w:val="000000"/>
          <w:sz w:val="20"/>
          <w:szCs w:val="20"/>
        </w:rPr>
        <w:t>biasanya</w:t>
      </w:r>
      <w:proofErr w:type="spellEnd"/>
      <w:r w:rsidRPr="003800C8">
        <w:rPr>
          <w:rFonts w:ascii="Times New Roman" w:hAnsi="Times New Roman"/>
          <w:color w:val="000000"/>
          <w:sz w:val="20"/>
          <w:szCs w:val="20"/>
        </w:rPr>
        <w:t xml:space="preserve"> </w:t>
      </w:r>
      <w:proofErr w:type="spellStart"/>
      <w:r w:rsidRPr="003800C8">
        <w:rPr>
          <w:rFonts w:ascii="Times New Roman" w:hAnsi="Times New Roman"/>
          <w:color w:val="000000"/>
          <w:sz w:val="20"/>
          <w:szCs w:val="20"/>
        </w:rPr>
        <w:t>dalam</w:t>
      </w:r>
      <w:proofErr w:type="spellEnd"/>
      <w:r w:rsidRPr="003800C8">
        <w:rPr>
          <w:rFonts w:ascii="Times New Roman" w:hAnsi="Times New Roman"/>
          <w:color w:val="000000"/>
          <w:sz w:val="20"/>
          <w:szCs w:val="20"/>
        </w:rPr>
        <w:t xml:space="preserve"> format </w:t>
      </w:r>
      <w:proofErr w:type="spellStart"/>
      <w:r w:rsidRPr="003800C8">
        <w:rPr>
          <w:rFonts w:ascii="Times New Roman" w:hAnsi="Times New Roman"/>
          <w:color w:val="000000"/>
          <w:sz w:val="20"/>
          <w:szCs w:val="20"/>
        </w:rPr>
        <w:t>sebuah</w:t>
      </w:r>
      <w:proofErr w:type="spellEnd"/>
      <w:r w:rsidRPr="003800C8">
        <w:rPr>
          <w:rFonts w:ascii="Times New Roman" w:hAnsi="Times New Roman"/>
          <w:color w:val="000000"/>
          <w:sz w:val="20"/>
          <w:szCs w:val="20"/>
        </w:rPr>
        <w:t xml:space="preserve"> model proses as-is.</w:t>
      </w:r>
    </w:p>
    <w:p w14:paraId="5A040A16" w14:textId="77777777" w:rsidR="00B703B9" w:rsidRPr="003800C8" w:rsidRDefault="00B703B9" w:rsidP="009949E4">
      <w:pPr>
        <w:pStyle w:val="ListParagraph"/>
        <w:numPr>
          <w:ilvl w:val="0"/>
          <w:numId w:val="11"/>
        </w:numPr>
        <w:autoSpaceDE w:val="0"/>
        <w:spacing w:line="240" w:lineRule="auto"/>
        <w:ind w:left="567"/>
        <w:rPr>
          <w:rFonts w:ascii="Times New Roman" w:hAnsi="Times New Roman"/>
          <w:b/>
          <w:bCs/>
          <w:color w:val="000000"/>
          <w:sz w:val="20"/>
          <w:szCs w:val="20"/>
        </w:rPr>
      </w:pPr>
      <w:proofErr w:type="spellStart"/>
      <w:r w:rsidRPr="003800C8">
        <w:rPr>
          <w:rFonts w:ascii="Times New Roman" w:hAnsi="Times New Roman"/>
          <w:b/>
          <w:bCs/>
          <w:color w:val="000000"/>
          <w:sz w:val="20"/>
          <w:szCs w:val="20"/>
        </w:rPr>
        <w:t>Analisis</w:t>
      </w:r>
      <w:proofErr w:type="spellEnd"/>
      <w:r w:rsidRPr="003800C8">
        <w:rPr>
          <w:rFonts w:ascii="Times New Roman" w:hAnsi="Times New Roman"/>
          <w:b/>
          <w:bCs/>
          <w:color w:val="000000"/>
          <w:sz w:val="20"/>
          <w:szCs w:val="20"/>
        </w:rPr>
        <w:t xml:space="preserve"> Proses (Process analysis)</w:t>
      </w:r>
    </w:p>
    <w:p w14:paraId="6803E520" w14:textId="77777777" w:rsidR="00B703B9" w:rsidRPr="003800C8" w:rsidRDefault="00B703B9" w:rsidP="009949E4">
      <w:pPr>
        <w:pStyle w:val="ListParagraph"/>
        <w:autoSpaceDE w:val="0"/>
        <w:spacing w:line="240" w:lineRule="auto"/>
        <w:ind w:left="567"/>
        <w:rPr>
          <w:rFonts w:ascii="Times New Roman" w:hAnsi="Times New Roman"/>
          <w:color w:val="000000"/>
          <w:sz w:val="20"/>
          <w:szCs w:val="20"/>
        </w:rPr>
      </w:pPr>
      <w:r w:rsidRPr="003800C8">
        <w:rPr>
          <w:rFonts w:ascii="Times New Roman" w:hAnsi="Times New Roman"/>
          <w:color w:val="000000"/>
          <w:sz w:val="20"/>
          <w:szCs w:val="20"/>
        </w:rPr>
        <w:t xml:space="preserve">Pada </w:t>
      </w:r>
      <w:proofErr w:type="spellStart"/>
      <w:r w:rsidRPr="003800C8">
        <w:rPr>
          <w:rFonts w:ascii="Times New Roman" w:hAnsi="Times New Roman"/>
          <w:color w:val="000000"/>
          <w:sz w:val="20"/>
          <w:szCs w:val="20"/>
        </w:rPr>
        <w:t>fase</w:t>
      </w:r>
      <w:proofErr w:type="spellEnd"/>
      <w:r w:rsidRPr="003800C8">
        <w:rPr>
          <w:rFonts w:ascii="Times New Roman" w:hAnsi="Times New Roman"/>
          <w:color w:val="000000"/>
          <w:sz w:val="20"/>
          <w:szCs w:val="20"/>
        </w:rPr>
        <w:t xml:space="preserve"> </w:t>
      </w:r>
      <w:proofErr w:type="spellStart"/>
      <w:r w:rsidRPr="003800C8">
        <w:rPr>
          <w:rFonts w:ascii="Times New Roman" w:hAnsi="Times New Roman"/>
          <w:color w:val="000000"/>
          <w:sz w:val="20"/>
          <w:szCs w:val="20"/>
        </w:rPr>
        <w:t>ini</w:t>
      </w:r>
      <w:proofErr w:type="spellEnd"/>
      <w:r w:rsidRPr="003800C8">
        <w:rPr>
          <w:rFonts w:ascii="Times New Roman" w:hAnsi="Times New Roman"/>
          <w:color w:val="000000"/>
          <w:sz w:val="20"/>
          <w:szCs w:val="20"/>
        </w:rPr>
        <w:t xml:space="preserve">, </w:t>
      </w:r>
      <w:proofErr w:type="spellStart"/>
      <w:r w:rsidRPr="003800C8">
        <w:rPr>
          <w:rFonts w:ascii="Times New Roman" w:hAnsi="Times New Roman"/>
          <w:color w:val="000000"/>
          <w:sz w:val="20"/>
          <w:szCs w:val="20"/>
        </w:rPr>
        <w:t>permasalahan</w:t>
      </w:r>
      <w:proofErr w:type="spellEnd"/>
      <w:r w:rsidRPr="003800C8">
        <w:rPr>
          <w:rFonts w:ascii="Times New Roman" w:hAnsi="Times New Roman"/>
          <w:color w:val="000000"/>
          <w:sz w:val="20"/>
          <w:szCs w:val="20"/>
        </w:rPr>
        <w:t xml:space="preserve"> yang </w:t>
      </w:r>
      <w:proofErr w:type="spellStart"/>
      <w:r w:rsidRPr="003800C8">
        <w:rPr>
          <w:rFonts w:ascii="Times New Roman" w:hAnsi="Times New Roman"/>
          <w:color w:val="000000"/>
          <w:sz w:val="20"/>
          <w:szCs w:val="20"/>
        </w:rPr>
        <w:t>berhubungan</w:t>
      </w:r>
      <w:proofErr w:type="spellEnd"/>
      <w:r w:rsidRPr="003800C8">
        <w:rPr>
          <w:rFonts w:ascii="Times New Roman" w:hAnsi="Times New Roman"/>
          <w:color w:val="000000"/>
          <w:sz w:val="20"/>
          <w:szCs w:val="20"/>
        </w:rPr>
        <w:t xml:space="preserve"> </w:t>
      </w:r>
      <w:proofErr w:type="spellStart"/>
      <w:r w:rsidRPr="003800C8">
        <w:rPr>
          <w:rFonts w:ascii="Times New Roman" w:hAnsi="Times New Roman"/>
          <w:color w:val="000000"/>
          <w:sz w:val="20"/>
          <w:szCs w:val="20"/>
        </w:rPr>
        <w:t>dengan</w:t>
      </w:r>
      <w:proofErr w:type="spellEnd"/>
      <w:r w:rsidRPr="003800C8">
        <w:rPr>
          <w:rFonts w:ascii="Times New Roman" w:hAnsi="Times New Roman"/>
          <w:color w:val="000000"/>
          <w:sz w:val="20"/>
          <w:szCs w:val="20"/>
        </w:rPr>
        <w:t xml:space="preserve"> proses as-is </w:t>
      </w:r>
      <w:proofErr w:type="spellStart"/>
      <w:r w:rsidRPr="003800C8">
        <w:rPr>
          <w:rFonts w:ascii="Times New Roman" w:hAnsi="Times New Roman"/>
          <w:color w:val="000000"/>
          <w:sz w:val="20"/>
          <w:szCs w:val="20"/>
        </w:rPr>
        <w:t>diidentifikasi</w:t>
      </w:r>
      <w:proofErr w:type="spellEnd"/>
      <w:r w:rsidRPr="003800C8">
        <w:rPr>
          <w:rFonts w:ascii="Times New Roman" w:hAnsi="Times New Roman"/>
          <w:color w:val="000000"/>
          <w:sz w:val="20"/>
          <w:szCs w:val="20"/>
        </w:rPr>
        <w:t xml:space="preserve">, </w:t>
      </w:r>
      <w:proofErr w:type="spellStart"/>
      <w:r w:rsidRPr="003800C8">
        <w:rPr>
          <w:rFonts w:ascii="Times New Roman" w:hAnsi="Times New Roman"/>
          <w:color w:val="000000"/>
          <w:sz w:val="20"/>
          <w:szCs w:val="20"/>
        </w:rPr>
        <w:t>didokumentasikan</w:t>
      </w:r>
      <w:proofErr w:type="spellEnd"/>
      <w:r w:rsidRPr="003800C8">
        <w:rPr>
          <w:rFonts w:ascii="Times New Roman" w:hAnsi="Times New Roman"/>
          <w:color w:val="000000"/>
          <w:sz w:val="20"/>
          <w:szCs w:val="20"/>
        </w:rPr>
        <w:t xml:space="preserve">, dan </w:t>
      </w:r>
      <w:proofErr w:type="spellStart"/>
      <w:r w:rsidRPr="003800C8">
        <w:rPr>
          <w:rFonts w:ascii="Times New Roman" w:hAnsi="Times New Roman"/>
          <w:color w:val="000000"/>
          <w:sz w:val="20"/>
          <w:szCs w:val="20"/>
        </w:rPr>
        <w:t>jika</w:t>
      </w:r>
      <w:proofErr w:type="spellEnd"/>
      <w:r w:rsidRPr="003800C8">
        <w:rPr>
          <w:rFonts w:ascii="Times New Roman" w:hAnsi="Times New Roman"/>
          <w:color w:val="000000"/>
          <w:sz w:val="20"/>
          <w:szCs w:val="20"/>
        </w:rPr>
        <w:t xml:space="preserve"> </w:t>
      </w:r>
      <w:proofErr w:type="spellStart"/>
      <w:r w:rsidRPr="003800C8">
        <w:rPr>
          <w:rFonts w:ascii="Times New Roman" w:hAnsi="Times New Roman"/>
          <w:color w:val="000000"/>
          <w:sz w:val="20"/>
          <w:szCs w:val="20"/>
        </w:rPr>
        <w:t>dimungkinkan</w:t>
      </w:r>
      <w:proofErr w:type="spellEnd"/>
      <w:r w:rsidRPr="003800C8">
        <w:rPr>
          <w:rFonts w:ascii="Times New Roman" w:hAnsi="Times New Roman"/>
          <w:color w:val="000000"/>
          <w:sz w:val="20"/>
          <w:szCs w:val="20"/>
        </w:rPr>
        <w:t xml:space="preserve"> </w:t>
      </w:r>
      <w:proofErr w:type="spellStart"/>
      <w:r w:rsidRPr="003800C8">
        <w:rPr>
          <w:rFonts w:ascii="Times New Roman" w:hAnsi="Times New Roman"/>
          <w:color w:val="000000"/>
          <w:sz w:val="20"/>
          <w:szCs w:val="20"/>
        </w:rPr>
        <w:t>dilakukan</w:t>
      </w:r>
      <w:proofErr w:type="spellEnd"/>
      <w:r w:rsidRPr="003800C8">
        <w:rPr>
          <w:rFonts w:ascii="Times New Roman" w:hAnsi="Times New Roman"/>
          <w:color w:val="000000"/>
          <w:sz w:val="20"/>
          <w:szCs w:val="20"/>
        </w:rPr>
        <w:t xml:space="preserve"> </w:t>
      </w:r>
      <w:proofErr w:type="spellStart"/>
      <w:r w:rsidRPr="003800C8">
        <w:rPr>
          <w:rFonts w:ascii="Times New Roman" w:hAnsi="Times New Roman"/>
          <w:color w:val="000000"/>
          <w:sz w:val="20"/>
          <w:szCs w:val="20"/>
        </w:rPr>
        <w:t>pengukuran</w:t>
      </w:r>
      <w:proofErr w:type="spellEnd"/>
      <w:r w:rsidRPr="003800C8">
        <w:rPr>
          <w:rFonts w:ascii="Times New Roman" w:hAnsi="Times New Roman"/>
          <w:color w:val="000000"/>
          <w:sz w:val="20"/>
          <w:szCs w:val="20"/>
        </w:rPr>
        <w:t xml:space="preserve"> </w:t>
      </w:r>
      <w:proofErr w:type="spellStart"/>
      <w:r w:rsidRPr="003800C8">
        <w:rPr>
          <w:rFonts w:ascii="Times New Roman" w:hAnsi="Times New Roman"/>
          <w:color w:val="000000"/>
          <w:sz w:val="20"/>
          <w:szCs w:val="20"/>
        </w:rPr>
        <w:t>kinerja</w:t>
      </w:r>
      <w:proofErr w:type="spellEnd"/>
      <w:r w:rsidRPr="003800C8">
        <w:rPr>
          <w:rFonts w:ascii="Times New Roman" w:hAnsi="Times New Roman"/>
          <w:color w:val="000000"/>
          <w:sz w:val="20"/>
          <w:szCs w:val="20"/>
        </w:rPr>
        <w:t xml:space="preserve">. </w:t>
      </w:r>
      <w:proofErr w:type="spellStart"/>
      <w:r w:rsidRPr="003800C8">
        <w:rPr>
          <w:rFonts w:ascii="Times New Roman" w:hAnsi="Times New Roman"/>
          <w:color w:val="000000"/>
          <w:sz w:val="20"/>
          <w:szCs w:val="20"/>
        </w:rPr>
        <w:t>Keluaran</w:t>
      </w:r>
      <w:proofErr w:type="spellEnd"/>
      <w:r w:rsidRPr="003800C8">
        <w:rPr>
          <w:rFonts w:ascii="Times New Roman" w:hAnsi="Times New Roman"/>
          <w:color w:val="000000"/>
          <w:sz w:val="20"/>
          <w:szCs w:val="20"/>
        </w:rPr>
        <w:t xml:space="preserve"> </w:t>
      </w:r>
      <w:proofErr w:type="spellStart"/>
      <w:r w:rsidRPr="003800C8">
        <w:rPr>
          <w:rFonts w:ascii="Times New Roman" w:hAnsi="Times New Roman"/>
          <w:color w:val="000000"/>
          <w:sz w:val="20"/>
          <w:szCs w:val="20"/>
        </w:rPr>
        <w:t>dari</w:t>
      </w:r>
      <w:proofErr w:type="spellEnd"/>
      <w:r w:rsidRPr="003800C8">
        <w:rPr>
          <w:rFonts w:ascii="Times New Roman" w:hAnsi="Times New Roman"/>
          <w:color w:val="000000"/>
          <w:sz w:val="20"/>
          <w:szCs w:val="20"/>
        </w:rPr>
        <w:t xml:space="preserve"> </w:t>
      </w:r>
      <w:proofErr w:type="spellStart"/>
      <w:r w:rsidRPr="003800C8">
        <w:rPr>
          <w:rFonts w:ascii="Times New Roman" w:hAnsi="Times New Roman"/>
          <w:color w:val="000000"/>
          <w:sz w:val="20"/>
          <w:szCs w:val="20"/>
        </w:rPr>
        <w:t>fase</w:t>
      </w:r>
      <w:proofErr w:type="spellEnd"/>
      <w:r w:rsidRPr="003800C8">
        <w:rPr>
          <w:rFonts w:ascii="Times New Roman" w:hAnsi="Times New Roman"/>
          <w:color w:val="000000"/>
          <w:sz w:val="20"/>
          <w:szCs w:val="20"/>
        </w:rPr>
        <w:t xml:space="preserve"> </w:t>
      </w:r>
      <w:proofErr w:type="spellStart"/>
      <w:r w:rsidRPr="003800C8">
        <w:rPr>
          <w:rFonts w:ascii="Times New Roman" w:hAnsi="Times New Roman"/>
          <w:color w:val="000000"/>
          <w:sz w:val="20"/>
          <w:szCs w:val="20"/>
        </w:rPr>
        <w:t>ini</w:t>
      </w:r>
      <w:proofErr w:type="spellEnd"/>
      <w:r w:rsidRPr="003800C8">
        <w:rPr>
          <w:rFonts w:ascii="Times New Roman" w:hAnsi="Times New Roman"/>
          <w:color w:val="000000"/>
          <w:sz w:val="20"/>
          <w:szCs w:val="20"/>
        </w:rPr>
        <w:t xml:space="preserve"> </w:t>
      </w:r>
      <w:proofErr w:type="spellStart"/>
      <w:r w:rsidRPr="003800C8">
        <w:rPr>
          <w:rFonts w:ascii="Times New Roman" w:hAnsi="Times New Roman"/>
          <w:color w:val="000000"/>
          <w:sz w:val="20"/>
          <w:szCs w:val="20"/>
        </w:rPr>
        <w:t>adalah</w:t>
      </w:r>
      <w:proofErr w:type="spellEnd"/>
      <w:r w:rsidRPr="003800C8">
        <w:rPr>
          <w:rFonts w:ascii="Times New Roman" w:hAnsi="Times New Roman"/>
          <w:color w:val="000000"/>
          <w:sz w:val="20"/>
          <w:szCs w:val="20"/>
        </w:rPr>
        <w:t xml:space="preserve"> </w:t>
      </w:r>
      <w:proofErr w:type="spellStart"/>
      <w:r w:rsidRPr="003800C8">
        <w:rPr>
          <w:rFonts w:ascii="Times New Roman" w:hAnsi="Times New Roman"/>
          <w:color w:val="000000"/>
          <w:sz w:val="20"/>
          <w:szCs w:val="20"/>
        </w:rPr>
        <w:t>kumpulan</w:t>
      </w:r>
      <w:proofErr w:type="spellEnd"/>
      <w:r w:rsidRPr="003800C8">
        <w:rPr>
          <w:rFonts w:ascii="Times New Roman" w:hAnsi="Times New Roman"/>
          <w:color w:val="000000"/>
          <w:sz w:val="20"/>
          <w:szCs w:val="20"/>
        </w:rPr>
        <w:t xml:space="preserve"> </w:t>
      </w:r>
      <w:proofErr w:type="spellStart"/>
      <w:r w:rsidRPr="003800C8">
        <w:rPr>
          <w:rFonts w:ascii="Times New Roman" w:hAnsi="Times New Roman"/>
          <w:color w:val="000000"/>
          <w:sz w:val="20"/>
          <w:szCs w:val="20"/>
        </w:rPr>
        <w:t>permasalahan</w:t>
      </w:r>
      <w:proofErr w:type="spellEnd"/>
      <w:r w:rsidRPr="003800C8">
        <w:rPr>
          <w:rFonts w:ascii="Times New Roman" w:hAnsi="Times New Roman"/>
          <w:color w:val="000000"/>
          <w:sz w:val="20"/>
          <w:szCs w:val="20"/>
        </w:rPr>
        <w:t xml:space="preserve"> yang </w:t>
      </w:r>
      <w:proofErr w:type="spellStart"/>
      <w:r w:rsidRPr="003800C8">
        <w:rPr>
          <w:rFonts w:ascii="Times New Roman" w:hAnsi="Times New Roman"/>
          <w:color w:val="000000"/>
          <w:sz w:val="20"/>
          <w:szCs w:val="20"/>
        </w:rPr>
        <w:t>tersrtuktur</w:t>
      </w:r>
      <w:proofErr w:type="spellEnd"/>
      <w:r w:rsidRPr="003800C8">
        <w:rPr>
          <w:rFonts w:ascii="Times New Roman" w:hAnsi="Times New Roman"/>
          <w:color w:val="000000"/>
          <w:sz w:val="20"/>
          <w:szCs w:val="20"/>
        </w:rPr>
        <w:t xml:space="preserve">. </w:t>
      </w:r>
      <w:proofErr w:type="spellStart"/>
      <w:r w:rsidRPr="003800C8">
        <w:rPr>
          <w:rFonts w:ascii="Times New Roman" w:hAnsi="Times New Roman"/>
          <w:color w:val="000000"/>
          <w:sz w:val="20"/>
          <w:szCs w:val="20"/>
        </w:rPr>
        <w:t>Permasalah</w:t>
      </w:r>
      <w:proofErr w:type="spellEnd"/>
      <w:r w:rsidRPr="003800C8">
        <w:rPr>
          <w:rFonts w:ascii="Times New Roman" w:hAnsi="Times New Roman"/>
          <w:color w:val="000000"/>
          <w:sz w:val="20"/>
          <w:szCs w:val="20"/>
        </w:rPr>
        <w:t xml:space="preserve"> </w:t>
      </w:r>
      <w:proofErr w:type="spellStart"/>
      <w:r w:rsidRPr="003800C8">
        <w:rPr>
          <w:rFonts w:ascii="Times New Roman" w:hAnsi="Times New Roman"/>
          <w:color w:val="000000"/>
          <w:sz w:val="20"/>
          <w:szCs w:val="20"/>
        </w:rPr>
        <w:t>ini</w:t>
      </w:r>
      <w:proofErr w:type="spellEnd"/>
      <w:r w:rsidRPr="003800C8">
        <w:rPr>
          <w:rFonts w:ascii="Times New Roman" w:hAnsi="Times New Roman"/>
          <w:color w:val="000000"/>
          <w:sz w:val="20"/>
          <w:szCs w:val="20"/>
        </w:rPr>
        <w:t xml:space="preserve"> </w:t>
      </w:r>
      <w:proofErr w:type="spellStart"/>
      <w:r w:rsidRPr="003800C8">
        <w:rPr>
          <w:rFonts w:ascii="Times New Roman" w:hAnsi="Times New Roman"/>
          <w:color w:val="000000"/>
          <w:sz w:val="20"/>
          <w:szCs w:val="20"/>
        </w:rPr>
        <w:t>biasanya</w:t>
      </w:r>
      <w:proofErr w:type="spellEnd"/>
      <w:r w:rsidRPr="003800C8">
        <w:rPr>
          <w:rFonts w:ascii="Times New Roman" w:hAnsi="Times New Roman"/>
          <w:color w:val="000000"/>
          <w:sz w:val="20"/>
          <w:szCs w:val="20"/>
        </w:rPr>
        <w:t xml:space="preserve"> </w:t>
      </w:r>
      <w:proofErr w:type="spellStart"/>
      <w:r w:rsidRPr="003800C8">
        <w:rPr>
          <w:rFonts w:ascii="Times New Roman" w:hAnsi="Times New Roman"/>
          <w:color w:val="000000"/>
          <w:sz w:val="20"/>
          <w:szCs w:val="20"/>
        </w:rPr>
        <w:t>diprioritaskan</w:t>
      </w:r>
      <w:proofErr w:type="spellEnd"/>
      <w:r w:rsidRPr="003800C8">
        <w:rPr>
          <w:rFonts w:ascii="Times New Roman" w:hAnsi="Times New Roman"/>
          <w:color w:val="000000"/>
          <w:sz w:val="20"/>
          <w:szCs w:val="20"/>
        </w:rPr>
        <w:t xml:space="preserve"> </w:t>
      </w:r>
      <w:proofErr w:type="spellStart"/>
      <w:r w:rsidRPr="003800C8">
        <w:rPr>
          <w:rFonts w:ascii="Times New Roman" w:hAnsi="Times New Roman"/>
          <w:color w:val="000000"/>
          <w:sz w:val="20"/>
          <w:szCs w:val="20"/>
        </w:rPr>
        <w:t>berdasarkan</w:t>
      </w:r>
      <w:proofErr w:type="spellEnd"/>
      <w:r w:rsidRPr="003800C8">
        <w:rPr>
          <w:rFonts w:ascii="Times New Roman" w:hAnsi="Times New Roman"/>
          <w:color w:val="000000"/>
          <w:sz w:val="20"/>
          <w:szCs w:val="20"/>
        </w:rPr>
        <w:t xml:space="preserve"> </w:t>
      </w:r>
      <w:proofErr w:type="spellStart"/>
      <w:r w:rsidRPr="003800C8">
        <w:rPr>
          <w:rFonts w:ascii="Times New Roman" w:hAnsi="Times New Roman"/>
          <w:color w:val="000000"/>
          <w:sz w:val="20"/>
          <w:szCs w:val="20"/>
        </w:rPr>
        <w:t>dampak</w:t>
      </w:r>
      <w:proofErr w:type="spellEnd"/>
      <w:r w:rsidRPr="003800C8">
        <w:rPr>
          <w:rFonts w:ascii="Times New Roman" w:hAnsi="Times New Roman"/>
          <w:color w:val="000000"/>
          <w:sz w:val="20"/>
          <w:szCs w:val="20"/>
        </w:rPr>
        <w:t xml:space="preserve"> yang </w:t>
      </w:r>
      <w:proofErr w:type="spellStart"/>
      <w:r w:rsidRPr="003800C8">
        <w:rPr>
          <w:rFonts w:ascii="Times New Roman" w:hAnsi="Times New Roman"/>
          <w:color w:val="000000"/>
          <w:sz w:val="20"/>
          <w:szCs w:val="20"/>
        </w:rPr>
        <w:t>diakibatkan</w:t>
      </w:r>
      <w:proofErr w:type="spellEnd"/>
      <w:r w:rsidRPr="003800C8">
        <w:rPr>
          <w:rFonts w:ascii="Times New Roman" w:hAnsi="Times New Roman"/>
          <w:color w:val="000000"/>
          <w:sz w:val="20"/>
          <w:szCs w:val="20"/>
        </w:rPr>
        <w:t xml:space="preserve">, dan </w:t>
      </w:r>
      <w:proofErr w:type="spellStart"/>
      <w:r w:rsidRPr="003800C8">
        <w:rPr>
          <w:rFonts w:ascii="Times New Roman" w:hAnsi="Times New Roman"/>
          <w:color w:val="000000"/>
          <w:sz w:val="20"/>
          <w:szCs w:val="20"/>
        </w:rPr>
        <w:t>kadang</w:t>
      </w:r>
      <w:proofErr w:type="spellEnd"/>
      <w:r w:rsidRPr="003800C8">
        <w:rPr>
          <w:rFonts w:ascii="Times New Roman" w:hAnsi="Times New Roman"/>
          <w:color w:val="000000"/>
          <w:sz w:val="20"/>
          <w:szCs w:val="20"/>
        </w:rPr>
        <w:t xml:space="preserve"> </w:t>
      </w:r>
      <w:proofErr w:type="spellStart"/>
      <w:r w:rsidRPr="003800C8">
        <w:rPr>
          <w:rFonts w:ascii="Times New Roman" w:hAnsi="Times New Roman"/>
          <w:color w:val="000000"/>
          <w:sz w:val="20"/>
          <w:szCs w:val="20"/>
        </w:rPr>
        <w:t>berdasarkan</w:t>
      </w:r>
      <w:proofErr w:type="spellEnd"/>
      <w:r w:rsidRPr="003800C8">
        <w:rPr>
          <w:rFonts w:ascii="Times New Roman" w:hAnsi="Times New Roman"/>
          <w:color w:val="000000"/>
          <w:sz w:val="20"/>
          <w:szCs w:val="20"/>
        </w:rPr>
        <w:t xml:space="preserve"> </w:t>
      </w:r>
      <w:proofErr w:type="spellStart"/>
      <w:r w:rsidRPr="003800C8">
        <w:rPr>
          <w:rFonts w:ascii="Times New Roman" w:hAnsi="Times New Roman"/>
          <w:color w:val="000000"/>
          <w:sz w:val="20"/>
          <w:szCs w:val="20"/>
        </w:rPr>
        <w:t>usaha</w:t>
      </w:r>
      <w:proofErr w:type="spellEnd"/>
      <w:r w:rsidRPr="003800C8">
        <w:rPr>
          <w:rFonts w:ascii="Times New Roman" w:hAnsi="Times New Roman"/>
          <w:color w:val="000000"/>
          <w:sz w:val="20"/>
          <w:szCs w:val="20"/>
        </w:rPr>
        <w:t xml:space="preserve"> yang </w:t>
      </w:r>
      <w:proofErr w:type="spellStart"/>
      <w:r w:rsidRPr="003800C8">
        <w:rPr>
          <w:rFonts w:ascii="Times New Roman" w:hAnsi="Times New Roman"/>
          <w:color w:val="000000"/>
          <w:sz w:val="20"/>
          <w:szCs w:val="20"/>
        </w:rPr>
        <w:t>diperkirakan</w:t>
      </w:r>
      <w:proofErr w:type="spellEnd"/>
      <w:r w:rsidRPr="003800C8">
        <w:rPr>
          <w:rFonts w:ascii="Times New Roman" w:hAnsi="Times New Roman"/>
          <w:color w:val="000000"/>
          <w:sz w:val="20"/>
          <w:szCs w:val="20"/>
        </w:rPr>
        <w:t xml:space="preserve"> </w:t>
      </w:r>
      <w:proofErr w:type="spellStart"/>
      <w:r w:rsidRPr="003800C8">
        <w:rPr>
          <w:rFonts w:ascii="Times New Roman" w:hAnsi="Times New Roman"/>
          <w:color w:val="000000"/>
          <w:sz w:val="20"/>
          <w:szCs w:val="20"/>
        </w:rPr>
        <w:t>diperlukan</w:t>
      </w:r>
      <w:proofErr w:type="spellEnd"/>
      <w:r w:rsidRPr="003800C8">
        <w:rPr>
          <w:rFonts w:ascii="Times New Roman" w:hAnsi="Times New Roman"/>
          <w:color w:val="000000"/>
          <w:sz w:val="20"/>
          <w:szCs w:val="20"/>
        </w:rPr>
        <w:t xml:space="preserve"> </w:t>
      </w:r>
      <w:proofErr w:type="spellStart"/>
      <w:r w:rsidRPr="003800C8">
        <w:rPr>
          <w:rFonts w:ascii="Times New Roman" w:hAnsi="Times New Roman"/>
          <w:color w:val="000000"/>
          <w:sz w:val="20"/>
          <w:szCs w:val="20"/>
        </w:rPr>
        <w:t>untuk</w:t>
      </w:r>
      <w:proofErr w:type="spellEnd"/>
      <w:r w:rsidRPr="003800C8">
        <w:rPr>
          <w:rFonts w:ascii="Times New Roman" w:hAnsi="Times New Roman"/>
          <w:color w:val="000000"/>
          <w:sz w:val="20"/>
          <w:szCs w:val="20"/>
        </w:rPr>
        <w:t xml:space="preserve"> </w:t>
      </w:r>
      <w:proofErr w:type="spellStart"/>
      <w:r w:rsidRPr="003800C8">
        <w:rPr>
          <w:rFonts w:ascii="Times New Roman" w:hAnsi="Times New Roman"/>
          <w:color w:val="000000"/>
          <w:sz w:val="20"/>
          <w:szCs w:val="20"/>
        </w:rPr>
        <w:t>menyelesaikan</w:t>
      </w:r>
      <w:proofErr w:type="spellEnd"/>
      <w:r w:rsidRPr="003800C8">
        <w:rPr>
          <w:rFonts w:ascii="Times New Roman" w:hAnsi="Times New Roman"/>
          <w:color w:val="000000"/>
          <w:sz w:val="20"/>
          <w:szCs w:val="20"/>
        </w:rPr>
        <w:t xml:space="preserve"> </w:t>
      </w:r>
      <w:proofErr w:type="spellStart"/>
      <w:r w:rsidRPr="003800C8">
        <w:rPr>
          <w:rFonts w:ascii="Times New Roman" w:hAnsi="Times New Roman"/>
          <w:color w:val="000000"/>
          <w:sz w:val="20"/>
          <w:szCs w:val="20"/>
        </w:rPr>
        <w:t>permasalahan</w:t>
      </w:r>
      <w:proofErr w:type="spellEnd"/>
      <w:r w:rsidRPr="003800C8">
        <w:rPr>
          <w:rFonts w:ascii="Times New Roman" w:hAnsi="Times New Roman"/>
          <w:color w:val="000000"/>
          <w:sz w:val="20"/>
          <w:szCs w:val="20"/>
        </w:rPr>
        <w:t xml:space="preserve"> </w:t>
      </w:r>
      <w:proofErr w:type="spellStart"/>
      <w:r w:rsidRPr="003800C8">
        <w:rPr>
          <w:rFonts w:ascii="Times New Roman" w:hAnsi="Times New Roman"/>
          <w:color w:val="000000"/>
          <w:sz w:val="20"/>
          <w:szCs w:val="20"/>
        </w:rPr>
        <w:t>tersebut</w:t>
      </w:r>
      <w:proofErr w:type="spellEnd"/>
      <w:r w:rsidRPr="003800C8">
        <w:rPr>
          <w:rFonts w:ascii="Times New Roman" w:hAnsi="Times New Roman"/>
          <w:color w:val="000000"/>
          <w:sz w:val="20"/>
          <w:szCs w:val="20"/>
        </w:rPr>
        <w:t>.</w:t>
      </w:r>
    </w:p>
    <w:p w14:paraId="7879F57B" w14:textId="77777777" w:rsidR="00B703B9" w:rsidRPr="003800C8" w:rsidRDefault="00B703B9" w:rsidP="009949E4">
      <w:pPr>
        <w:pStyle w:val="ListParagraph"/>
        <w:numPr>
          <w:ilvl w:val="0"/>
          <w:numId w:val="11"/>
        </w:numPr>
        <w:autoSpaceDE w:val="0"/>
        <w:spacing w:line="240" w:lineRule="auto"/>
        <w:ind w:left="567"/>
        <w:rPr>
          <w:rFonts w:ascii="Times New Roman" w:hAnsi="Times New Roman"/>
          <w:b/>
          <w:bCs/>
          <w:color w:val="000000"/>
          <w:sz w:val="20"/>
          <w:szCs w:val="20"/>
        </w:rPr>
      </w:pPr>
      <w:r w:rsidRPr="003800C8">
        <w:rPr>
          <w:rFonts w:ascii="Times New Roman" w:hAnsi="Times New Roman"/>
          <w:b/>
          <w:bCs/>
          <w:color w:val="000000"/>
          <w:sz w:val="20"/>
          <w:szCs w:val="20"/>
        </w:rPr>
        <w:t xml:space="preserve">Desain </w:t>
      </w:r>
      <w:proofErr w:type="spellStart"/>
      <w:r w:rsidRPr="003800C8">
        <w:rPr>
          <w:rFonts w:ascii="Times New Roman" w:hAnsi="Times New Roman"/>
          <w:b/>
          <w:bCs/>
          <w:color w:val="000000"/>
          <w:sz w:val="20"/>
          <w:szCs w:val="20"/>
        </w:rPr>
        <w:t>ulang</w:t>
      </w:r>
      <w:proofErr w:type="spellEnd"/>
      <w:r w:rsidRPr="003800C8">
        <w:rPr>
          <w:rFonts w:ascii="Times New Roman" w:hAnsi="Times New Roman"/>
          <w:b/>
          <w:bCs/>
          <w:color w:val="000000"/>
          <w:sz w:val="20"/>
          <w:szCs w:val="20"/>
        </w:rPr>
        <w:t xml:space="preserve"> proses (Process redesign)</w:t>
      </w:r>
    </w:p>
    <w:p w14:paraId="79CB6F5C" w14:textId="77777777" w:rsidR="00B703B9" w:rsidRPr="003800C8" w:rsidRDefault="00B703B9" w:rsidP="009949E4">
      <w:pPr>
        <w:pStyle w:val="ListParagraph"/>
        <w:autoSpaceDE w:val="0"/>
        <w:spacing w:line="240" w:lineRule="auto"/>
        <w:ind w:left="567"/>
        <w:rPr>
          <w:rFonts w:ascii="Times New Roman" w:hAnsi="Times New Roman"/>
          <w:color w:val="000000"/>
          <w:sz w:val="20"/>
          <w:szCs w:val="20"/>
        </w:rPr>
      </w:pPr>
      <w:proofErr w:type="spellStart"/>
      <w:r w:rsidRPr="003800C8">
        <w:rPr>
          <w:rFonts w:ascii="Times New Roman" w:hAnsi="Times New Roman"/>
          <w:color w:val="000000"/>
          <w:sz w:val="20"/>
          <w:szCs w:val="20"/>
        </w:rPr>
        <w:t>Tujuan</w:t>
      </w:r>
      <w:proofErr w:type="spellEnd"/>
      <w:r w:rsidRPr="003800C8">
        <w:rPr>
          <w:rFonts w:ascii="Times New Roman" w:hAnsi="Times New Roman"/>
          <w:color w:val="000000"/>
          <w:sz w:val="20"/>
          <w:szCs w:val="20"/>
        </w:rPr>
        <w:t xml:space="preserve"> </w:t>
      </w:r>
      <w:proofErr w:type="spellStart"/>
      <w:r w:rsidRPr="003800C8">
        <w:rPr>
          <w:rFonts w:ascii="Times New Roman" w:hAnsi="Times New Roman"/>
          <w:color w:val="000000"/>
          <w:sz w:val="20"/>
          <w:szCs w:val="20"/>
        </w:rPr>
        <w:t>dari</w:t>
      </w:r>
      <w:proofErr w:type="spellEnd"/>
      <w:r w:rsidRPr="003800C8">
        <w:rPr>
          <w:rFonts w:ascii="Times New Roman" w:hAnsi="Times New Roman"/>
          <w:color w:val="000000"/>
          <w:sz w:val="20"/>
          <w:szCs w:val="20"/>
        </w:rPr>
        <w:t xml:space="preserve"> </w:t>
      </w:r>
      <w:proofErr w:type="spellStart"/>
      <w:r w:rsidRPr="003800C8">
        <w:rPr>
          <w:rFonts w:ascii="Times New Roman" w:hAnsi="Times New Roman"/>
          <w:color w:val="000000"/>
          <w:sz w:val="20"/>
          <w:szCs w:val="20"/>
        </w:rPr>
        <w:t>fase</w:t>
      </w:r>
      <w:proofErr w:type="spellEnd"/>
      <w:r w:rsidRPr="003800C8">
        <w:rPr>
          <w:rFonts w:ascii="Times New Roman" w:hAnsi="Times New Roman"/>
          <w:color w:val="000000"/>
          <w:sz w:val="20"/>
          <w:szCs w:val="20"/>
        </w:rPr>
        <w:t xml:space="preserve"> </w:t>
      </w:r>
      <w:proofErr w:type="spellStart"/>
      <w:r w:rsidRPr="003800C8">
        <w:rPr>
          <w:rFonts w:ascii="Times New Roman" w:hAnsi="Times New Roman"/>
          <w:color w:val="000000"/>
          <w:sz w:val="20"/>
          <w:szCs w:val="20"/>
        </w:rPr>
        <w:t>ini</w:t>
      </w:r>
      <w:proofErr w:type="spellEnd"/>
      <w:r w:rsidRPr="003800C8">
        <w:rPr>
          <w:rFonts w:ascii="Times New Roman" w:hAnsi="Times New Roman"/>
          <w:color w:val="000000"/>
          <w:sz w:val="20"/>
          <w:szCs w:val="20"/>
        </w:rPr>
        <w:t xml:space="preserve"> </w:t>
      </w:r>
      <w:proofErr w:type="spellStart"/>
      <w:r w:rsidRPr="003800C8">
        <w:rPr>
          <w:rFonts w:ascii="Times New Roman" w:hAnsi="Times New Roman"/>
          <w:color w:val="000000"/>
          <w:sz w:val="20"/>
          <w:szCs w:val="20"/>
        </w:rPr>
        <w:t>adalah</w:t>
      </w:r>
      <w:proofErr w:type="spellEnd"/>
      <w:r w:rsidRPr="003800C8">
        <w:rPr>
          <w:rFonts w:ascii="Times New Roman" w:hAnsi="Times New Roman"/>
          <w:color w:val="000000"/>
          <w:sz w:val="20"/>
          <w:szCs w:val="20"/>
        </w:rPr>
        <w:t xml:space="preserve"> </w:t>
      </w:r>
      <w:proofErr w:type="spellStart"/>
      <w:r w:rsidRPr="003800C8">
        <w:rPr>
          <w:rFonts w:ascii="Times New Roman" w:hAnsi="Times New Roman"/>
          <w:color w:val="000000"/>
          <w:sz w:val="20"/>
          <w:szCs w:val="20"/>
        </w:rPr>
        <w:t>identifikasi</w:t>
      </w:r>
      <w:proofErr w:type="spellEnd"/>
      <w:r w:rsidRPr="003800C8">
        <w:rPr>
          <w:rFonts w:ascii="Times New Roman" w:hAnsi="Times New Roman"/>
          <w:color w:val="000000"/>
          <w:sz w:val="20"/>
          <w:szCs w:val="20"/>
        </w:rPr>
        <w:t xml:space="preserve"> </w:t>
      </w:r>
      <w:proofErr w:type="spellStart"/>
      <w:r w:rsidRPr="003800C8">
        <w:rPr>
          <w:rFonts w:ascii="Times New Roman" w:hAnsi="Times New Roman"/>
          <w:color w:val="000000"/>
          <w:sz w:val="20"/>
          <w:szCs w:val="20"/>
        </w:rPr>
        <w:t>perubahan</w:t>
      </w:r>
      <w:proofErr w:type="spellEnd"/>
      <w:r w:rsidRPr="003800C8">
        <w:rPr>
          <w:rFonts w:ascii="Times New Roman" w:hAnsi="Times New Roman"/>
          <w:color w:val="000000"/>
          <w:sz w:val="20"/>
          <w:szCs w:val="20"/>
        </w:rPr>
        <w:t xml:space="preserve"> pada proses </w:t>
      </w:r>
      <w:proofErr w:type="spellStart"/>
      <w:r w:rsidRPr="003800C8">
        <w:rPr>
          <w:rFonts w:ascii="Times New Roman" w:hAnsi="Times New Roman"/>
          <w:color w:val="000000"/>
          <w:sz w:val="20"/>
          <w:szCs w:val="20"/>
        </w:rPr>
        <w:t>untuk</w:t>
      </w:r>
      <w:proofErr w:type="spellEnd"/>
      <w:r w:rsidRPr="003800C8">
        <w:rPr>
          <w:rFonts w:ascii="Times New Roman" w:hAnsi="Times New Roman"/>
          <w:color w:val="000000"/>
          <w:sz w:val="20"/>
          <w:szCs w:val="20"/>
        </w:rPr>
        <w:t xml:space="preserve"> </w:t>
      </w:r>
      <w:proofErr w:type="spellStart"/>
      <w:r w:rsidRPr="003800C8">
        <w:rPr>
          <w:rFonts w:ascii="Times New Roman" w:hAnsi="Times New Roman"/>
          <w:color w:val="000000"/>
          <w:sz w:val="20"/>
          <w:szCs w:val="20"/>
        </w:rPr>
        <w:t>mengatasi</w:t>
      </w:r>
      <w:proofErr w:type="spellEnd"/>
      <w:r w:rsidRPr="003800C8">
        <w:rPr>
          <w:rFonts w:ascii="Times New Roman" w:hAnsi="Times New Roman"/>
          <w:color w:val="000000"/>
          <w:sz w:val="20"/>
          <w:szCs w:val="20"/>
        </w:rPr>
        <w:t xml:space="preserve"> </w:t>
      </w:r>
      <w:proofErr w:type="spellStart"/>
      <w:r w:rsidRPr="003800C8">
        <w:rPr>
          <w:rFonts w:ascii="Times New Roman" w:hAnsi="Times New Roman"/>
          <w:color w:val="000000"/>
          <w:sz w:val="20"/>
          <w:szCs w:val="20"/>
        </w:rPr>
        <w:t>permasalah</w:t>
      </w:r>
      <w:proofErr w:type="spellEnd"/>
      <w:r w:rsidRPr="003800C8">
        <w:rPr>
          <w:rFonts w:ascii="Times New Roman" w:hAnsi="Times New Roman"/>
          <w:color w:val="000000"/>
          <w:sz w:val="20"/>
          <w:szCs w:val="20"/>
        </w:rPr>
        <w:t xml:space="preserve"> yang </w:t>
      </w:r>
      <w:proofErr w:type="spellStart"/>
      <w:r w:rsidRPr="003800C8">
        <w:rPr>
          <w:rFonts w:ascii="Times New Roman" w:hAnsi="Times New Roman"/>
          <w:color w:val="000000"/>
          <w:sz w:val="20"/>
          <w:szCs w:val="20"/>
        </w:rPr>
        <w:t>diidentifkasi</w:t>
      </w:r>
      <w:proofErr w:type="spellEnd"/>
      <w:r w:rsidRPr="003800C8">
        <w:rPr>
          <w:rFonts w:ascii="Times New Roman" w:hAnsi="Times New Roman"/>
          <w:color w:val="000000"/>
          <w:sz w:val="20"/>
          <w:szCs w:val="20"/>
        </w:rPr>
        <w:t xml:space="preserve"> </w:t>
      </w:r>
      <w:proofErr w:type="spellStart"/>
      <w:r w:rsidRPr="003800C8">
        <w:rPr>
          <w:rFonts w:ascii="Times New Roman" w:hAnsi="Times New Roman"/>
          <w:color w:val="000000"/>
          <w:sz w:val="20"/>
          <w:szCs w:val="20"/>
        </w:rPr>
        <w:t>sebelumnya</w:t>
      </w:r>
      <w:proofErr w:type="spellEnd"/>
      <w:r w:rsidRPr="003800C8">
        <w:rPr>
          <w:rFonts w:ascii="Times New Roman" w:hAnsi="Times New Roman"/>
          <w:color w:val="000000"/>
          <w:sz w:val="20"/>
          <w:szCs w:val="20"/>
        </w:rPr>
        <w:t xml:space="preserve">. Pada </w:t>
      </w:r>
      <w:proofErr w:type="spellStart"/>
      <w:r w:rsidRPr="003800C8">
        <w:rPr>
          <w:rFonts w:ascii="Times New Roman" w:hAnsi="Times New Roman"/>
          <w:color w:val="000000"/>
          <w:sz w:val="20"/>
          <w:szCs w:val="20"/>
        </w:rPr>
        <w:t>akhirnya</w:t>
      </w:r>
      <w:proofErr w:type="spellEnd"/>
      <w:r w:rsidRPr="003800C8">
        <w:rPr>
          <w:rFonts w:ascii="Times New Roman" w:hAnsi="Times New Roman"/>
          <w:color w:val="000000"/>
          <w:sz w:val="20"/>
          <w:szCs w:val="20"/>
        </w:rPr>
        <w:t xml:space="preserve">, </w:t>
      </w:r>
      <w:proofErr w:type="spellStart"/>
      <w:r w:rsidRPr="003800C8">
        <w:rPr>
          <w:rFonts w:ascii="Times New Roman" w:hAnsi="Times New Roman"/>
          <w:color w:val="000000"/>
          <w:sz w:val="20"/>
          <w:szCs w:val="20"/>
        </w:rPr>
        <w:t>beberapa</w:t>
      </w:r>
      <w:proofErr w:type="spellEnd"/>
      <w:r w:rsidRPr="003800C8">
        <w:rPr>
          <w:rFonts w:ascii="Times New Roman" w:hAnsi="Times New Roman"/>
          <w:color w:val="000000"/>
          <w:sz w:val="20"/>
          <w:szCs w:val="20"/>
        </w:rPr>
        <w:t xml:space="preserve"> </w:t>
      </w:r>
      <w:proofErr w:type="spellStart"/>
      <w:r w:rsidRPr="003800C8">
        <w:rPr>
          <w:rFonts w:ascii="Times New Roman" w:hAnsi="Times New Roman"/>
          <w:color w:val="000000"/>
          <w:sz w:val="20"/>
          <w:szCs w:val="20"/>
        </w:rPr>
        <w:t>pilihan</w:t>
      </w:r>
      <w:proofErr w:type="spellEnd"/>
      <w:r w:rsidRPr="003800C8">
        <w:rPr>
          <w:rFonts w:ascii="Times New Roman" w:hAnsi="Times New Roman"/>
          <w:color w:val="000000"/>
          <w:sz w:val="20"/>
          <w:szCs w:val="20"/>
        </w:rPr>
        <w:t xml:space="preserve"> </w:t>
      </w:r>
      <w:proofErr w:type="spellStart"/>
      <w:r w:rsidRPr="003800C8">
        <w:rPr>
          <w:rFonts w:ascii="Times New Roman" w:hAnsi="Times New Roman"/>
          <w:color w:val="000000"/>
          <w:sz w:val="20"/>
          <w:szCs w:val="20"/>
        </w:rPr>
        <w:t>perbuahan</w:t>
      </w:r>
      <w:proofErr w:type="spellEnd"/>
      <w:r w:rsidRPr="003800C8">
        <w:rPr>
          <w:rFonts w:ascii="Times New Roman" w:hAnsi="Times New Roman"/>
          <w:color w:val="000000"/>
          <w:sz w:val="20"/>
          <w:szCs w:val="20"/>
        </w:rPr>
        <w:t xml:space="preserve"> </w:t>
      </w:r>
      <w:proofErr w:type="spellStart"/>
      <w:r w:rsidRPr="003800C8">
        <w:rPr>
          <w:rFonts w:ascii="Times New Roman" w:hAnsi="Times New Roman"/>
          <w:color w:val="000000"/>
          <w:sz w:val="20"/>
          <w:szCs w:val="20"/>
        </w:rPr>
        <w:t>dianalisis</w:t>
      </w:r>
      <w:proofErr w:type="spellEnd"/>
      <w:r w:rsidRPr="003800C8">
        <w:rPr>
          <w:rFonts w:ascii="Times New Roman" w:hAnsi="Times New Roman"/>
          <w:color w:val="000000"/>
          <w:sz w:val="20"/>
          <w:szCs w:val="20"/>
        </w:rPr>
        <w:t xml:space="preserve"> dan </w:t>
      </w:r>
      <w:proofErr w:type="spellStart"/>
      <w:r w:rsidRPr="003800C8">
        <w:rPr>
          <w:rFonts w:ascii="Times New Roman" w:hAnsi="Times New Roman"/>
          <w:color w:val="000000"/>
          <w:sz w:val="20"/>
          <w:szCs w:val="20"/>
        </w:rPr>
        <w:t>dibandingkan</w:t>
      </w:r>
      <w:proofErr w:type="spellEnd"/>
      <w:r w:rsidRPr="003800C8">
        <w:rPr>
          <w:rFonts w:ascii="Times New Roman" w:hAnsi="Times New Roman"/>
          <w:color w:val="000000"/>
          <w:sz w:val="20"/>
          <w:szCs w:val="20"/>
        </w:rPr>
        <w:t xml:space="preserve"> </w:t>
      </w:r>
      <w:proofErr w:type="spellStart"/>
      <w:r w:rsidRPr="003800C8">
        <w:rPr>
          <w:rFonts w:ascii="Times New Roman" w:hAnsi="Times New Roman"/>
          <w:color w:val="000000"/>
          <w:sz w:val="20"/>
          <w:szCs w:val="20"/>
        </w:rPr>
        <w:t>menggunakan</w:t>
      </w:r>
      <w:proofErr w:type="spellEnd"/>
      <w:r w:rsidRPr="003800C8">
        <w:rPr>
          <w:rFonts w:ascii="Times New Roman" w:hAnsi="Times New Roman"/>
          <w:color w:val="000000"/>
          <w:sz w:val="20"/>
          <w:szCs w:val="20"/>
        </w:rPr>
        <w:t xml:space="preserve"> </w:t>
      </w:r>
      <w:proofErr w:type="spellStart"/>
      <w:r w:rsidRPr="003800C8">
        <w:rPr>
          <w:rFonts w:ascii="Times New Roman" w:hAnsi="Times New Roman"/>
          <w:color w:val="000000"/>
          <w:sz w:val="20"/>
          <w:szCs w:val="20"/>
        </w:rPr>
        <w:t>pengukuran</w:t>
      </w:r>
      <w:proofErr w:type="spellEnd"/>
      <w:r w:rsidRPr="003800C8">
        <w:rPr>
          <w:rFonts w:ascii="Times New Roman" w:hAnsi="Times New Roman"/>
          <w:color w:val="000000"/>
          <w:sz w:val="20"/>
          <w:szCs w:val="20"/>
        </w:rPr>
        <w:t xml:space="preserve"> </w:t>
      </w:r>
      <w:proofErr w:type="spellStart"/>
      <w:r w:rsidRPr="003800C8">
        <w:rPr>
          <w:rFonts w:ascii="Times New Roman" w:hAnsi="Times New Roman"/>
          <w:color w:val="000000"/>
          <w:sz w:val="20"/>
          <w:szCs w:val="20"/>
        </w:rPr>
        <w:t>kinerja</w:t>
      </w:r>
      <w:proofErr w:type="spellEnd"/>
      <w:r w:rsidRPr="003800C8">
        <w:rPr>
          <w:rFonts w:ascii="Times New Roman" w:hAnsi="Times New Roman"/>
          <w:color w:val="000000"/>
          <w:sz w:val="20"/>
          <w:szCs w:val="20"/>
        </w:rPr>
        <w:t xml:space="preserve"> yang </w:t>
      </w:r>
      <w:proofErr w:type="spellStart"/>
      <w:r w:rsidRPr="003800C8">
        <w:rPr>
          <w:rFonts w:ascii="Times New Roman" w:hAnsi="Times New Roman"/>
          <w:color w:val="000000"/>
          <w:sz w:val="20"/>
          <w:szCs w:val="20"/>
        </w:rPr>
        <w:t>dipilih</w:t>
      </w:r>
      <w:proofErr w:type="spellEnd"/>
      <w:r w:rsidRPr="003800C8">
        <w:rPr>
          <w:rFonts w:ascii="Times New Roman" w:hAnsi="Times New Roman"/>
          <w:color w:val="000000"/>
          <w:sz w:val="20"/>
          <w:szCs w:val="20"/>
        </w:rPr>
        <w:t xml:space="preserve">. </w:t>
      </w:r>
      <w:proofErr w:type="spellStart"/>
      <w:r w:rsidRPr="003800C8">
        <w:rPr>
          <w:rFonts w:ascii="Times New Roman" w:hAnsi="Times New Roman"/>
          <w:color w:val="000000"/>
          <w:sz w:val="20"/>
          <w:szCs w:val="20"/>
        </w:rPr>
        <w:t>Keluaran</w:t>
      </w:r>
      <w:proofErr w:type="spellEnd"/>
      <w:r w:rsidRPr="003800C8">
        <w:rPr>
          <w:rFonts w:ascii="Times New Roman" w:hAnsi="Times New Roman"/>
          <w:color w:val="000000"/>
          <w:sz w:val="20"/>
          <w:szCs w:val="20"/>
        </w:rPr>
        <w:t xml:space="preserve"> </w:t>
      </w:r>
      <w:proofErr w:type="spellStart"/>
      <w:r w:rsidRPr="003800C8">
        <w:rPr>
          <w:rFonts w:ascii="Times New Roman" w:hAnsi="Times New Roman"/>
          <w:color w:val="000000"/>
          <w:sz w:val="20"/>
          <w:szCs w:val="20"/>
        </w:rPr>
        <w:t>dari</w:t>
      </w:r>
      <w:proofErr w:type="spellEnd"/>
      <w:r w:rsidRPr="003800C8">
        <w:rPr>
          <w:rFonts w:ascii="Times New Roman" w:hAnsi="Times New Roman"/>
          <w:color w:val="000000"/>
          <w:sz w:val="20"/>
          <w:szCs w:val="20"/>
        </w:rPr>
        <w:t xml:space="preserve"> </w:t>
      </w:r>
      <w:proofErr w:type="spellStart"/>
      <w:r w:rsidRPr="003800C8">
        <w:rPr>
          <w:rFonts w:ascii="Times New Roman" w:hAnsi="Times New Roman"/>
          <w:color w:val="000000"/>
          <w:sz w:val="20"/>
          <w:szCs w:val="20"/>
        </w:rPr>
        <w:t>fase</w:t>
      </w:r>
      <w:proofErr w:type="spellEnd"/>
      <w:r w:rsidRPr="003800C8">
        <w:rPr>
          <w:rFonts w:ascii="Times New Roman" w:hAnsi="Times New Roman"/>
          <w:color w:val="000000"/>
          <w:sz w:val="20"/>
          <w:szCs w:val="20"/>
        </w:rPr>
        <w:t xml:space="preserve"> </w:t>
      </w:r>
      <w:proofErr w:type="spellStart"/>
      <w:r w:rsidRPr="003800C8">
        <w:rPr>
          <w:rFonts w:ascii="Times New Roman" w:hAnsi="Times New Roman"/>
          <w:color w:val="000000"/>
          <w:sz w:val="20"/>
          <w:szCs w:val="20"/>
        </w:rPr>
        <w:t>ini</w:t>
      </w:r>
      <w:proofErr w:type="spellEnd"/>
      <w:r w:rsidRPr="003800C8">
        <w:rPr>
          <w:rFonts w:ascii="Times New Roman" w:hAnsi="Times New Roman"/>
          <w:color w:val="000000"/>
          <w:sz w:val="20"/>
          <w:szCs w:val="20"/>
        </w:rPr>
        <w:t xml:space="preserve"> </w:t>
      </w:r>
      <w:proofErr w:type="spellStart"/>
      <w:r w:rsidRPr="003800C8">
        <w:rPr>
          <w:rFonts w:ascii="Times New Roman" w:hAnsi="Times New Roman"/>
          <w:color w:val="000000"/>
          <w:sz w:val="20"/>
          <w:szCs w:val="20"/>
        </w:rPr>
        <w:t>biasanya</w:t>
      </w:r>
      <w:proofErr w:type="spellEnd"/>
      <w:r w:rsidRPr="003800C8">
        <w:rPr>
          <w:rFonts w:ascii="Times New Roman" w:hAnsi="Times New Roman"/>
          <w:color w:val="000000"/>
          <w:sz w:val="20"/>
          <w:szCs w:val="20"/>
        </w:rPr>
        <w:t xml:space="preserve"> </w:t>
      </w:r>
      <w:proofErr w:type="spellStart"/>
      <w:r w:rsidRPr="003800C8">
        <w:rPr>
          <w:rFonts w:ascii="Times New Roman" w:hAnsi="Times New Roman"/>
          <w:color w:val="000000"/>
          <w:sz w:val="20"/>
          <w:szCs w:val="20"/>
        </w:rPr>
        <w:t>adalah</w:t>
      </w:r>
      <w:proofErr w:type="spellEnd"/>
      <w:r w:rsidRPr="003800C8">
        <w:rPr>
          <w:rFonts w:ascii="Times New Roman" w:hAnsi="Times New Roman"/>
          <w:color w:val="000000"/>
          <w:sz w:val="20"/>
          <w:szCs w:val="20"/>
        </w:rPr>
        <w:t xml:space="preserve"> proses to-be, </w:t>
      </w:r>
      <w:proofErr w:type="spellStart"/>
      <w:r w:rsidRPr="003800C8">
        <w:rPr>
          <w:rFonts w:ascii="Times New Roman" w:hAnsi="Times New Roman"/>
          <w:color w:val="000000"/>
          <w:sz w:val="20"/>
          <w:szCs w:val="20"/>
        </w:rPr>
        <w:t>sebagai</w:t>
      </w:r>
      <w:proofErr w:type="spellEnd"/>
      <w:r w:rsidRPr="003800C8">
        <w:rPr>
          <w:rFonts w:ascii="Times New Roman" w:hAnsi="Times New Roman"/>
          <w:color w:val="000000"/>
          <w:sz w:val="20"/>
          <w:szCs w:val="20"/>
        </w:rPr>
        <w:t xml:space="preserve"> </w:t>
      </w:r>
      <w:proofErr w:type="spellStart"/>
      <w:r w:rsidRPr="003800C8">
        <w:rPr>
          <w:rFonts w:ascii="Times New Roman" w:hAnsi="Times New Roman"/>
          <w:color w:val="000000"/>
          <w:sz w:val="20"/>
          <w:szCs w:val="20"/>
        </w:rPr>
        <w:t>dasar</w:t>
      </w:r>
      <w:proofErr w:type="spellEnd"/>
      <w:r w:rsidRPr="003800C8">
        <w:rPr>
          <w:rFonts w:ascii="Times New Roman" w:hAnsi="Times New Roman"/>
          <w:color w:val="000000"/>
          <w:sz w:val="20"/>
          <w:szCs w:val="20"/>
        </w:rPr>
        <w:t xml:space="preserve"> </w:t>
      </w:r>
      <w:proofErr w:type="spellStart"/>
      <w:r w:rsidRPr="003800C8">
        <w:rPr>
          <w:rFonts w:ascii="Times New Roman" w:hAnsi="Times New Roman"/>
          <w:color w:val="000000"/>
          <w:sz w:val="20"/>
          <w:szCs w:val="20"/>
        </w:rPr>
        <w:t>untuk</w:t>
      </w:r>
      <w:proofErr w:type="spellEnd"/>
      <w:r w:rsidRPr="003800C8">
        <w:rPr>
          <w:rFonts w:ascii="Times New Roman" w:hAnsi="Times New Roman"/>
          <w:color w:val="000000"/>
          <w:sz w:val="20"/>
          <w:szCs w:val="20"/>
        </w:rPr>
        <w:t xml:space="preserve"> </w:t>
      </w:r>
      <w:proofErr w:type="spellStart"/>
      <w:r w:rsidRPr="003800C8">
        <w:rPr>
          <w:rFonts w:ascii="Times New Roman" w:hAnsi="Times New Roman"/>
          <w:color w:val="000000"/>
          <w:sz w:val="20"/>
          <w:szCs w:val="20"/>
        </w:rPr>
        <w:t>dilakukan</w:t>
      </w:r>
      <w:proofErr w:type="spellEnd"/>
      <w:r w:rsidRPr="003800C8">
        <w:rPr>
          <w:rFonts w:ascii="Times New Roman" w:hAnsi="Times New Roman"/>
          <w:color w:val="000000"/>
          <w:sz w:val="20"/>
          <w:szCs w:val="20"/>
        </w:rPr>
        <w:t xml:space="preserve"> </w:t>
      </w:r>
      <w:proofErr w:type="spellStart"/>
      <w:r w:rsidRPr="003800C8">
        <w:rPr>
          <w:rFonts w:ascii="Times New Roman" w:hAnsi="Times New Roman"/>
          <w:color w:val="000000"/>
          <w:sz w:val="20"/>
          <w:szCs w:val="20"/>
        </w:rPr>
        <w:t>fase</w:t>
      </w:r>
      <w:proofErr w:type="spellEnd"/>
      <w:r w:rsidRPr="003800C8">
        <w:rPr>
          <w:rFonts w:ascii="Times New Roman" w:hAnsi="Times New Roman"/>
          <w:color w:val="000000"/>
          <w:sz w:val="20"/>
          <w:szCs w:val="20"/>
        </w:rPr>
        <w:t xml:space="preserve"> </w:t>
      </w:r>
      <w:proofErr w:type="spellStart"/>
      <w:r w:rsidRPr="003800C8">
        <w:rPr>
          <w:rFonts w:ascii="Times New Roman" w:hAnsi="Times New Roman"/>
          <w:color w:val="000000"/>
          <w:sz w:val="20"/>
          <w:szCs w:val="20"/>
        </w:rPr>
        <w:t>berikutnya</w:t>
      </w:r>
      <w:proofErr w:type="spellEnd"/>
      <w:r w:rsidRPr="003800C8">
        <w:rPr>
          <w:rFonts w:ascii="Times New Roman" w:hAnsi="Times New Roman"/>
          <w:color w:val="000000"/>
          <w:sz w:val="20"/>
          <w:szCs w:val="20"/>
        </w:rPr>
        <w:t>.</w:t>
      </w:r>
    </w:p>
    <w:p w14:paraId="0C7C0A0C" w14:textId="77777777" w:rsidR="00B703B9" w:rsidRPr="003800C8" w:rsidRDefault="00B703B9" w:rsidP="009949E4">
      <w:pPr>
        <w:pStyle w:val="ListParagraph"/>
        <w:numPr>
          <w:ilvl w:val="0"/>
          <w:numId w:val="11"/>
        </w:numPr>
        <w:autoSpaceDE w:val="0"/>
        <w:spacing w:line="240" w:lineRule="auto"/>
        <w:ind w:left="567"/>
        <w:rPr>
          <w:rFonts w:ascii="Times New Roman" w:hAnsi="Times New Roman"/>
          <w:b/>
          <w:bCs/>
          <w:color w:val="000000"/>
          <w:sz w:val="20"/>
          <w:szCs w:val="20"/>
        </w:rPr>
      </w:pPr>
      <w:proofErr w:type="spellStart"/>
      <w:r w:rsidRPr="003800C8">
        <w:rPr>
          <w:rFonts w:ascii="Times New Roman" w:hAnsi="Times New Roman"/>
          <w:b/>
          <w:bCs/>
          <w:color w:val="000000"/>
          <w:sz w:val="20"/>
          <w:szCs w:val="20"/>
        </w:rPr>
        <w:t>Implementasi</w:t>
      </w:r>
      <w:proofErr w:type="spellEnd"/>
      <w:r w:rsidRPr="003800C8">
        <w:rPr>
          <w:rFonts w:ascii="Times New Roman" w:hAnsi="Times New Roman"/>
          <w:b/>
          <w:bCs/>
          <w:color w:val="000000"/>
          <w:sz w:val="20"/>
          <w:szCs w:val="20"/>
        </w:rPr>
        <w:t xml:space="preserve"> Proses (Process Implementation)</w:t>
      </w:r>
    </w:p>
    <w:p w14:paraId="0D9A17F3" w14:textId="77777777" w:rsidR="00B703B9" w:rsidRPr="003800C8" w:rsidRDefault="00B703B9" w:rsidP="009949E4">
      <w:pPr>
        <w:pStyle w:val="ListParagraph"/>
        <w:autoSpaceDE w:val="0"/>
        <w:spacing w:line="240" w:lineRule="auto"/>
        <w:ind w:left="567"/>
        <w:rPr>
          <w:rFonts w:ascii="Times New Roman" w:hAnsi="Times New Roman"/>
          <w:color w:val="000000"/>
          <w:sz w:val="20"/>
          <w:szCs w:val="20"/>
        </w:rPr>
      </w:pPr>
      <w:r w:rsidRPr="003800C8">
        <w:rPr>
          <w:rFonts w:ascii="Times New Roman" w:hAnsi="Times New Roman"/>
          <w:color w:val="000000"/>
          <w:sz w:val="20"/>
          <w:szCs w:val="20"/>
        </w:rPr>
        <w:t xml:space="preserve">Pada </w:t>
      </w:r>
      <w:proofErr w:type="spellStart"/>
      <w:r w:rsidRPr="003800C8">
        <w:rPr>
          <w:rFonts w:ascii="Times New Roman" w:hAnsi="Times New Roman"/>
          <w:color w:val="000000"/>
          <w:sz w:val="20"/>
          <w:szCs w:val="20"/>
        </w:rPr>
        <w:t>fase</w:t>
      </w:r>
      <w:proofErr w:type="spellEnd"/>
      <w:r w:rsidRPr="003800C8">
        <w:rPr>
          <w:rFonts w:ascii="Times New Roman" w:hAnsi="Times New Roman"/>
          <w:color w:val="000000"/>
          <w:sz w:val="20"/>
          <w:szCs w:val="20"/>
        </w:rPr>
        <w:t xml:space="preserve"> </w:t>
      </w:r>
      <w:proofErr w:type="spellStart"/>
      <w:r w:rsidRPr="003800C8">
        <w:rPr>
          <w:rFonts w:ascii="Times New Roman" w:hAnsi="Times New Roman"/>
          <w:color w:val="000000"/>
          <w:sz w:val="20"/>
          <w:szCs w:val="20"/>
        </w:rPr>
        <w:t>ini</w:t>
      </w:r>
      <w:proofErr w:type="spellEnd"/>
      <w:r w:rsidRPr="003800C8">
        <w:rPr>
          <w:rFonts w:ascii="Times New Roman" w:hAnsi="Times New Roman"/>
          <w:color w:val="000000"/>
          <w:sz w:val="20"/>
          <w:szCs w:val="20"/>
        </w:rPr>
        <w:t xml:space="preserve">, </w:t>
      </w:r>
      <w:proofErr w:type="spellStart"/>
      <w:r w:rsidRPr="003800C8">
        <w:rPr>
          <w:rFonts w:ascii="Times New Roman" w:hAnsi="Times New Roman"/>
          <w:color w:val="000000"/>
          <w:sz w:val="20"/>
          <w:szCs w:val="20"/>
        </w:rPr>
        <w:t>perubahan</w:t>
      </w:r>
      <w:proofErr w:type="spellEnd"/>
      <w:r w:rsidRPr="003800C8">
        <w:rPr>
          <w:rFonts w:ascii="Times New Roman" w:hAnsi="Times New Roman"/>
          <w:color w:val="000000"/>
          <w:sz w:val="20"/>
          <w:szCs w:val="20"/>
        </w:rPr>
        <w:t xml:space="preserve"> yang </w:t>
      </w:r>
      <w:proofErr w:type="spellStart"/>
      <w:r w:rsidRPr="003800C8">
        <w:rPr>
          <w:rFonts w:ascii="Times New Roman" w:hAnsi="Times New Roman"/>
          <w:color w:val="000000"/>
          <w:sz w:val="20"/>
          <w:szCs w:val="20"/>
        </w:rPr>
        <w:t>diperlukan</w:t>
      </w:r>
      <w:proofErr w:type="spellEnd"/>
      <w:r w:rsidRPr="003800C8">
        <w:rPr>
          <w:rFonts w:ascii="Times New Roman" w:hAnsi="Times New Roman"/>
          <w:color w:val="000000"/>
          <w:sz w:val="20"/>
          <w:szCs w:val="20"/>
        </w:rPr>
        <w:t xml:space="preserve"> </w:t>
      </w:r>
      <w:proofErr w:type="spellStart"/>
      <w:r w:rsidRPr="003800C8">
        <w:rPr>
          <w:rFonts w:ascii="Times New Roman" w:hAnsi="Times New Roman"/>
          <w:color w:val="000000"/>
          <w:sz w:val="20"/>
          <w:szCs w:val="20"/>
        </w:rPr>
        <w:t>untuk</w:t>
      </w:r>
      <w:proofErr w:type="spellEnd"/>
      <w:r w:rsidRPr="003800C8">
        <w:rPr>
          <w:rFonts w:ascii="Times New Roman" w:hAnsi="Times New Roman"/>
          <w:color w:val="000000"/>
          <w:sz w:val="20"/>
          <w:szCs w:val="20"/>
        </w:rPr>
        <w:t xml:space="preserve"> </w:t>
      </w:r>
      <w:proofErr w:type="spellStart"/>
      <w:r w:rsidRPr="003800C8">
        <w:rPr>
          <w:rFonts w:ascii="Times New Roman" w:hAnsi="Times New Roman"/>
          <w:color w:val="000000"/>
          <w:sz w:val="20"/>
          <w:szCs w:val="20"/>
        </w:rPr>
        <w:t>berubah</w:t>
      </w:r>
      <w:proofErr w:type="spellEnd"/>
      <w:r w:rsidRPr="003800C8">
        <w:rPr>
          <w:rFonts w:ascii="Times New Roman" w:hAnsi="Times New Roman"/>
          <w:color w:val="000000"/>
          <w:sz w:val="20"/>
          <w:szCs w:val="20"/>
        </w:rPr>
        <w:t xml:space="preserve"> </w:t>
      </w:r>
      <w:proofErr w:type="spellStart"/>
      <w:r w:rsidRPr="003800C8">
        <w:rPr>
          <w:rFonts w:ascii="Times New Roman" w:hAnsi="Times New Roman"/>
          <w:color w:val="000000"/>
          <w:sz w:val="20"/>
          <w:szCs w:val="20"/>
        </w:rPr>
        <w:t>dari</w:t>
      </w:r>
      <w:proofErr w:type="spellEnd"/>
      <w:r w:rsidRPr="003800C8">
        <w:rPr>
          <w:rFonts w:ascii="Times New Roman" w:hAnsi="Times New Roman"/>
          <w:color w:val="000000"/>
          <w:sz w:val="20"/>
          <w:szCs w:val="20"/>
        </w:rPr>
        <w:t xml:space="preserve"> proses as-is </w:t>
      </w:r>
      <w:proofErr w:type="spellStart"/>
      <w:r w:rsidRPr="003800C8">
        <w:rPr>
          <w:rFonts w:ascii="Times New Roman" w:hAnsi="Times New Roman"/>
          <w:color w:val="000000"/>
          <w:sz w:val="20"/>
          <w:szCs w:val="20"/>
        </w:rPr>
        <w:t>menjadi</w:t>
      </w:r>
      <w:proofErr w:type="spellEnd"/>
      <w:r w:rsidRPr="003800C8">
        <w:rPr>
          <w:rFonts w:ascii="Times New Roman" w:hAnsi="Times New Roman"/>
          <w:color w:val="000000"/>
          <w:sz w:val="20"/>
          <w:szCs w:val="20"/>
        </w:rPr>
        <w:t xml:space="preserve"> proses to-be </w:t>
      </w:r>
      <w:proofErr w:type="spellStart"/>
      <w:r w:rsidRPr="003800C8">
        <w:rPr>
          <w:rFonts w:ascii="Times New Roman" w:hAnsi="Times New Roman"/>
          <w:color w:val="000000"/>
          <w:sz w:val="20"/>
          <w:szCs w:val="20"/>
        </w:rPr>
        <w:t>disiapkan</w:t>
      </w:r>
      <w:proofErr w:type="spellEnd"/>
      <w:r w:rsidRPr="003800C8">
        <w:rPr>
          <w:rFonts w:ascii="Times New Roman" w:hAnsi="Times New Roman"/>
          <w:color w:val="000000"/>
          <w:sz w:val="20"/>
          <w:szCs w:val="20"/>
        </w:rPr>
        <w:t xml:space="preserve"> dan </w:t>
      </w:r>
      <w:proofErr w:type="spellStart"/>
      <w:r w:rsidRPr="003800C8">
        <w:rPr>
          <w:rFonts w:ascii="Times New Roman" w:hAnsi="Times New Roman"/>
          <w:color w:val="000000"/>
          <w:sz w:val="20"/>
          <w:szCs w:val="20"/>
        </w:rPr>
        <w:t>dilakukan</w:t>
      </w:r>
      <w:proofErr w:type="spellEnd"/>
      <w:r w:rsidRPr="003800C8">
        <w:rPr>
          <w:rFonts w:ascii="Times New Roman" w:hAnsi="Times New Roman"/>
          <w:color w:val="000000"/>
          <w:sz w:val="20"/>
          <w:szCs w:val="20"/>
        </w:rPr>
        <w:t xml:space="preserve">. </w:t>
      </w:r>
      <w:proofErr w:type="spellStart"/>
      <w:r w:rsidRPr="003800C8">
        <w:rPr>
          <w:rFonts w:ascii="Times New Roman" w:hAnsi="Times New Roman"/>
          <w:color w:val="000000"/>
          <w:sz w:val="20"/>
          <w:szCs w:val="20"/>
        </w:rPr>
        <w:t>Implementasi</w:t>
      </w:r>
      <w:proofErr w:type="spellEnd"/>
      <w:r w:rsidRPr="003800C8">
        <w:rPr>
          <w:rFonts w:ascii="Times New Roman" w:hAnsi="Times New Roman"/>
          <w:color w:val="000000"/>
          <w:sz w:val="20"/>
          <w:szCs w:val="20"/>
        </w:rPr>
        <w:t xml:space="preserve"> proses </w:t>
      </w:r>
      <w:proofErr w:type="spellStart"/>
      <w:r w:rsidRPr="003800C8">
        <w:rPr>
          <w:rFonts w:ascii="Times New Roman" w:hAnsi="Times New Roman"/>
          <w:color w:val="000000"/>
          <w:sz w:val="20"/>
          <w:szCs w:val="20"/>
        </w:rPr>
        <w:t>terdiri</w:t>
      </w:r>
      <w:proofErr w:type="spellEnd"/>
      <w:r w:rsidRPr="003800C8">
        <w:rPr>
          <w:rFonts w:ascii="Times New Roman" w:hAnsi="Times New Roman"/>
          <w:color w:val="000000"/>
          <w:sz w:val="20"/>
          <w:szCs w:val="20"/>
        </w:rPr>
        <w:t xml:space="preserve"> </w:t>
      </w:r>
      <w:proofErr w:type="spellStart"/>
      <w:r w:rsidRPr="003800C8">
        <w:rPr>
          <w:rFonts w:ascii="Times New Roman" w:hAnsi="Times New Roman"/>
          <w:color w:val="000000"/>
          <w:sz w:val="20"/>
          <w:szCs w:val="20"/>
        </w:rPr>
        <w:t>dari</w:t>
      </w:r>
      <w:proofErr w:type="spellEnd"/>
      <w:r w:rsidRPr="003800C8">
        <w:rPr>
          <w:rFonts w:ascii="Times New Roman" w:hAnsi="Times New Roman"/>
          <w:color w:val="000000"/>
          <w:sz w:val="20"/>
          <w:szCs w:val="20"/>
        </w:rPr>
        <w:t xml:space="preserve"> dua </w:t>
      </w:r>
      <w:proofErr w:type="spellStart"/>
      <w:r w:rsidRPr="003800C8">
        <w:rPr>
          <w:rFonts w:ascii="Times New Roman" w:hAnsi="Times New Roman"/>
          <w:color w:val="000000"/>
          <w:sz w:val="20"/>
          <w:szCs w:val="20"/>
        </w:rPr>
        <w:t>aspek</w:t>
      </w:r>
      <w:proofErr w:type="spellEnd"/>
      <w:r w:rsidRPr="003800C8">
        <w:rPr>
          <w:rFonts w:ascii="Times New Roman" w:hAnsi="Times New Roman"/>
          <w:color w:val="000000"/>
          <w:sz w:val="20"/>
          <w:szCs w:val="20"/>
        </w:rPr>
        <w:t xml:space="preserve">: </w:t>
      </w:r>
      <w:proofErr w:type="spellStart"/>
      <w:r w:rsidRPr="003800C8">
        <w:rPr>
          <w:rFonts w:ascii="Times New Roman" w:hAnsi="Times New Roman"/>
          <w:color w:val="000000"/>
          <w:sz w:val="20"/>
          <w:szCs w:val="20"/>
        </w:rPr>
        <w:t>Manajemen</w:t>
      </w:r>
      <w:proofErr w:type="spellEnd"/>
      <w:r w:rsidRPr="003800C8">
        <w:rPr>
          <w:rFonts w:ascii="Times New Roman" w:hAnsi="Times New Roman"/>
          <w:color w:val="000000"/>
          <w:sz w:val="20"/>
          <w:szCs w:val="20"/>
        </w:rPr>
        <w:t xml:space="preserve"> </w:t>
      </w:r>
      <w:proofErr w:type="spellStart"/>
      <w:r w:rsidRPr="003800C8">
        <w:rPr>
          <w:rFonts w:ascii="Times New Roman" w:hAnsi="Times New Roman"/>
          <w:color w:val="000000"/>
          <w:sz w:val="20"/>
          <w:szCs w:val="20"/>
        </w:rPr>
        <w:t>perubahan</w:t>
      </w:r>
      <w:proofErr w:type="spellEnd"/>
      <w:r w:rsidRPr="003800C8">
        <w:rPr>
          <w:rFonts w:ascii="Times New Roman" w:hAnsi="Times New Roman"/>
          <w:color w:val="000000"/>
          <w:sz w:val="20"/>
          <w:szCs w:val="20"/>
        </w:rPr>
        <w:t xml:space="preserve"> </w:t>
      </w:r>
      <w:proofErr w:type="spellStart"/>
      <w:r w:rsidRPr="003800C8">
        <w:rPr>
          <w:rFonts w:ascii="Times New Roman" w:hAnsi="Times New Roman"/>
          <w:color w:val="000000"/>
          <w:sz w:val="20"/>
          <w:szCs w:val="20"/>
        </w:rPr>
        <w:t>organisasi</w:t>
      </w:r>
      <w:proofErr w:type="spellEnd"/>
      <w:r w:rsidRPr="003800C8">
        <w:rPr>
          <w:rFonts w:ascii="Times New Roman" w:hAnsi="Times New Roman"/>
          <w:color w:val="000000"/>
          <w:sz w:val="20"/>
          <w:szCs w:val="20"/>
        </w:rPr>
        <w:t xml:space="preserve"> (Change Management) dan </w:t>
      </w:r>
      <w:proofErr w:type="spellStart"/>
      <w:r w:rsidRPr="003800C8">
        <w:rPr>
          <w:rFonts w:ascii="Times New Roman" w:hAnsi="Times New Roman"/>
          <w:color w:val="000000"/>
          <w:sz w:val="20"/>
          <w:szCs w:val="20"/>
        </w:rPr>
        <w:t>Otomatisasi</w:t>
      </w:r>
      <w:proofErr w:type="spellEnd"/>
      <w:r w:rsidRPr="003800C8">
        <w:rPr>
          <w:rFonts w:ascii="Times New Roman" w:hAnsi="Times New Roman"/>
          <w:color w:val="000000"/>
          <w:sz w:val="20"/>
          <w:szCs w:val="20"/>
        </w:rPr>
        <w:t xml:space="preserve"> proses. </w:t>
      </w:r>
      <w:proofErr w:type="spellStart"/>
      <w:r w:rsidRPr="003800C8">
        <w:rPr>
          <w:rFonts w:ascii="Times New Roman" w:hAnsi="Times New Roman"/>
          <w:color w:val="000000"/>
          <w:sz w:val="20"/>
          <w:szCs w:val="20"/>
        </w:rPr>
        <w:t>Manajemen</w:t>
      </w:r>
      <w:proofErr w:type="spellEnd"/>
      <w:r w:rsidRPr="003800C8">
        <w:rPr>
          <w:rFonts w:ascii="Times New Roman" w:hAnsi="Times New Roman"/>
          <w:color w:val="000000"/>
          <w:sz w:val="20"/>
          <w:szCs w:val="20"/>
        </w:rPr>
        <w:t xml:space="preserve"> </w:t>
      </w:r>
      <w:proofErr w:type="spellStart"/>
      <w:r w:rsidRPr="003800C8">
        <w:rPr>
          <w:rFonts w:ascii="Times New Roman" w:hAnsi="Times New Roman"/>
          <w:color w:val="000000"/>
          <w:sz w:val="20"/>
          <w:szCs w:val="20"/>
        </w:rPr>
        <w:t>perubahan</w:t>
      </w:r>
      <w:proofErr w:type="spellEnd"/>
      <w:r w:rsidRPr="003800C8">
        <w:rPr>
          <w:rFonts w:ascii="Times New Roman" w:hAnsi="Times New Roman"/>
          <w:color w:val="000000"/>
          <w:sz w:val="20"/>
          <w:szCs w:val="20"/>
        </w:rPr>
        <w:t xml:space="preserve"> </w:t>
      </w:r>
      <w:proofErr w:type="spellStart"/>
      <w:r w:rsidRPr="003800C8">
        <w:rPr>
          <w:rFonts w:ascii="Times New Roman" w:hAnsi="Times New Roman"/>
          <w:color w:val="000000"/>
          <w:sz w:val="20"/>
          <w:szCs w:val="20"/>
        </w:rPr>
        <w:t>organisasi</w:t>
      </w:r>
      <w:proofErr w:type="spellEnd"/>
      <w:r w:rsidRPr="003800C8">
        <w:rPr>
          <w:rFonts w:ascii="Times New Roman" w:hAnsi="Times New Roman"/>
          <w:color w:val="000000"/>
          <w:sz w:val="20"/>
          <w:szCs w:val="20"/>
        </w:rPr>
        <w:t xml:space="preserve"> </w:t>
      </w:r>
      <w:proofErr w:type="spellStart"/>
      <w:r w:rsidRPr="003800C8">
        <w:rPr>
          <w:rFonts w:ascii="Times New Roman" w:hAnsi="Times New Roman"/>
          <w:color w:val="000000"/>
          <w:sz w:val="20"/>
          <w:szCs w:val="20"/>
        </w:rPr>
        <w:t>mengacu</w:t>
      </w:r>
      <w:proofErr w:type="spellEnd"/>
      <w:r w:rsidRPr="003800C8">
        <w:rPr>
          <w:rFonts w:ascii="Times New Roman" w:hAnsi="Times New Roman"/>
          <w:color w:val="000000"/>
          <w:sz w:val="20"/>
          <w:szCs w:val="20"/>
        </w:rPr>
        <w:t xml:space="preserve"> pada </w:t>
      </w:r>
      <w:proofErr w:type="spellStart"/>
      <w:r w:rsidRPr="003800C8">
        <w:rPr>
          <w:rFonts w:ascii="Times New Roman" w:hAnsi="Times New Roman"/>
          <w:color w:val="000000"/>
          <w:sz w:val="20"/>
          <w:szCs w:val="20"/>
        </w:rPr>
        <w:t>susunan</w:t>
      </w:r>
      <w:proofErr w:type="spellEnd"/>
      <w:r w:rsidRPr="003800C8">
        <w:rPr>
          <w:rFonts w:ascii="Times New Roman" w:hAnsi="Times New Roman"/>
          <w:color w:val="000000"/>
          <w:sz w:val="20"/>
          <w:szCs w:val="20"/>
        </w:rPr>
        <w:t xml:space="preserve"> </w:t>
      </w:r>
      <w:proofErr w:type="spellStart"/>
      <w:r w:rsidRPr="003800C8">
        <w:rPr>
          <w:rFonts w:ascii="Times New Roman" w:hAnsi="Times New Roman"/>
          <w:color w:val="000000"/>
          <w:sz w:val="20"/>
          <w:szCs w:val="20"/>
        </w:rPr>
        <w:t>aktivitas</w:t>
      </w:r>
      <w:proofErr w:type="spellEnd"/>
      <w:r w:rsidRPr="003800C8">
        <w:rPr>
          <w:rFonts w:ascii="Times New Roman" w:hAnsi="Times New Roman"/>
          <w:color w:val="000000"/>
          <w:sz w:val="20"/>
          <w:szCs w:val="20"/>
        </w:rPr>
        <w:t xml:space="preserve"> yang </w:t>
      </w:r>
      <w:proofErr w:type="spellStart"/>
      <w:r w:rsidRPr="003800C8">
        <w:rPr>
          <w:rFonts w:ascii="Times New Roman" w:hAnsi="Times New Roman"/>
          <w:color w:val="000000"/>
          <w:sz w:val="20"/>
          <w:szCs w:val="20"/>
        </w:rPr>
        <w:t>dibutuhkan</w:t>
      </w:r>
      <w:proofErr w:type="spellEnd"/>
      <w:r w:rsidRPr="003800C8">
        <w:rPr>
          <w:rFonts w:ascii="Times New Roman" w:hAnsi="Times New Roman"/>
          <w:color w:val="000000"/>
          <w:sz w:val="20"/>
          <w:szCs w:val="20"/>
        </w:rPr>
        <w:t xml:space="preserve"> </w:t>
      </w:r>
      <w:proofErr w:type="spellStart"/>
      <w:r w:rsidRPr="003800C8">
        <w:rPr>
          <w:rFonts w:ascii="Times New Roman" w:hAnsi="Times New Roman"/>
          <w:color w:val="000000"/>
          <w:sz w:val="20"/>
          <w:szCs w:val="20"/>
        </w:rPr>
        <w:t>untuk</w:t>
      </w:r>
      <w:proofErr w:type="spellEnd"/>
      <w:r w:rsidRPr="003800C8">
        <w:rPr>
          <w:rFonts w:ascii="Times New Roman" w:hAnsi="Times New Roman"/>
          <w:color w:val="000000"/>
          <w:sz w:val="20"/>
          <w:szCs w:val="20"/>
        </w:rPr>
        <w:t xml:space="preserve"> </w:t>
      </w:r>
      <w:proofErr w:type="spellStart"/>
      <w:r w:rsidRPr="003800C8">
        <w:rPr>
          <w:rFonts w:ascii="Times New Roman" w:hAnsi="Times New Roman"/>
          <w:color w:val="000000"/>
          <w:sz w:val="20"/>
          <w:szCs w:val="20"/>
        </w:rPr>
        <w:t>merubah</w:t>
      </w:r>
      <w:proofErr w:type="spellEnd"/>
      <w:r w:rsidRPr="003800C8">
        <w:rPr>
          <w:rFonts w:ascii="Times New Roman" w:hAnsi="Times New Roman"/>
          <w:color w:val="000000"/>
          <w:sz w:val="20"/>
          <w:szCs w:val="20"/>
        </w:rPr>
        <w:t xml:space="preserve"> </w:t>
      </w:r>
      <w:proofErr w:type="spellStart"/>
      <w:r w:rsidRPr="003800C8">
        <w:rPr>
          <w:rFonts w:ascii="Times New Roman" w:hAnsi="Times New Roman"/>
          <w:color w:val="000000"/>
          <w:sz w:val="20"/>
          <w:szCs w:val="20"/>
        </w:rPr>
        <w:t>cara</w:t>
      </w:r>
      <w:proofErr w:type="spellEnd"/>
      <w:r w:rsidRPr="003800C8">
        <w:rPr>
          <w:rFonts w:ascii="Times New Roman" w:hAnsi="Times New Roman"/>
          <w:color w:val="000000"/>
          <w:sz w:val="20"/>
          <w:szCs w:val="20"/>
        </w:rPr>
        <w:t xml:space="preserve"> </w:t>
      </w:r>
      <w:proofErr w:type="spellStart"/>
      <w:r w:rsidRPr="003800C8">
        <w:rPr>
          <w:rFonts w:ascii="Times New Roman" w:hAnsi="Times New Roman"/>
          <w:color w:val="000000"/>
          <w:sz w:val="20"/>
          <w:szCs w:val="20"/>
        </w:rPr>
        <w:t>kerja</w:t>
      </w:r>
      <w:proofErr w:type="spellEnd"/>
      <w:r w:rsidRPr="003800C8">
        <w:rPr>
          <w:rFonts w:ascii="Times New Roman" w:hAnsi="Times New Roman"/>
          <w:color w:val="000000"/>
          <w:sz w:val="20"/>
          <w:szCs w:val="20"/>
        </w:rPr>
        <w:t xml:space="preserve"> </w:t>
      </w:r>
      <w:proofErr w:type="spellStart"/>
      <w:r w:rsidRPr="003800C8">
        <w:rPr>
          <w:rFonts w:ascii="Times New Roman" w:hAnsi="Times New Roman"/>
          <w:color w:val="000000"/>
          <w:sz w:val="20"/>
          <w:szCs w:val="20"/>
        </w:rPr>
        <w:t>seluruh</w:t>
      </w:r>
      <w:proofErr w:type="spellEnd"/>
      <w:r w:rsidRPr="003800C8">
        <w:rPr>
          <w:rFonts w:ascii="Times New Roman" w:hAnsi="Times New Roman"/>
          <w:color w:val="000000"/>
          <w:sz w:val="20"/>
          <w:szCs w:val="20"/>
        </w:rPr>
        <w:t xml:space="preserve"> </w:t>
      </w:r>
      <w:proofErr w:type="spellStart"/>
      <w:r w:rsidRPr="003800C8">
        <w:rPr>
          <w:rFonts w:ascii="Times New Roman" w:hAnsi="Times New Roman"/>
          <w:color w:val="000000"/>
          <w:sz w:val="20"/>
          <w:szCs w:val="20"/>
        </w:rPr>
        <w:t>partisipan</w:t>
      </w:r>
      <w:proofErr w:type="spellEnd"/>
      <w:r w:rsidRPr="003800C8">
        <w:rPr>
          <w:rFonts w:ascii="Times New Roman" w:hAnsi="Times New Roman"/>
          <w:color w:val="000000"/>
          <w:sz w:val="20"/>
          <w:szCs w:val="20"/>
        </w:rPr>
        <w:t xml:space="preserve"> yang </w:t>
      </w:r>
      <w:proofErr w:type="spellStart"/>
      <w:r w:rsidRPr="003800C8">
        <w:rPr>
          <w:rFonts w:ascii="Times New Roman" w:hAnsi="Times New Roman"/>
          <w:color w:val="000000"/>
          <w:sz w:val="20"/>
          <w:szCs w:val="20"/>
        </w:rPr>
        <w:t>terkait</w:t>
      </w:r>
      <w:proofErr w:type="spellEnd"/>
      <w:r w:rsidRPr="003800C8">
        <w:rPr>
          <w:rFonts w:ascii="Times New Roman" w:hAnsi="Times New Roman"/>
          <w:color w:val="000000"/>
          <w:sz w:val="20"/>
          <w:szCs w:val="20"/>
        </w:rPr>
        <w:t xml:space="preserve"> </w:t>
      </w:r>
      <w:proofErr w:type="spellStart"/>
      <w:r w:rsidRPr="003800C8">
        <w:rPr>
          <w:rFonts w:ascii="Times New Roman" w:hAnsi="Times New Roman"/>
          <w:color w:val="000000"/>
          <w:sz w:val="20"/>
          <w:szCs w:val="20"/>
        </w:rPr>
        <w:t>dengan</w:t>
      </w:r>
      <w:proofErr w:type="spellEnd"/>
      <w:r w:rsidRPr="003800C8">
        <w:rPr>
          <w:rFonts w:ascii="Times New Roman" w:hAnsi="Times New Roman"/>
          <w:color w:val="000000"/>
          <w:sz w:val="20"/>
          <w:szCs w:val="20"/>
        </w:rPr>
        <w:t xml:space="preserve"> proses. </w:t>
      </w:r>
      <w:proofErr w:type="spellStart"/>
      <w:r w:rsidRPr="003800C8">
        <w:rPr>
          <w:rFonts w:ascii="Times New Roman" w:hAnsi="Times New Roman"/>
          <w:color w:val="000000"/>
          <w:sz w:val="20"/>
          <w:szCs w:val="20"/>
        </w:rPr>
        <w:t>Otomatisasi</w:t>
      </w:r>
      <w:proofErr w:type="spellEnd"/>
      <w:r w:rsidRPr="003800C8">
        <w:rPr>
          <w:rFonts w:ascii="Times New Roman" w:hAnsi="Times New Roman"/>
          <w:color w:val="000000"/>
          <w:sz w:val="20"/>
          <w:szCs w:val="20"/>
        </w:rPr>
        <w:t xml:space="preserve"> proses di lain </w:t>
      </w:r>
      <w:proofErr w:type="spellStart"/>
      <w:r w:rsidRPr="003800C8">
        <w:rPr>
          <w:rFonts w:ascii="Times New Roman" w:hAnsi="Times New Roman"/>
          <w:color w:val="000000"/>
          <w:sz w:val="20"/>
          <w:szCs w:val="20"/>
        </w:rPr>
        <w:t>sisi</w:t>
      </w:r>
      <w:proofErr w:type="spellEnd"/>
      <w:r w:rsidRPr="003800C8">
        <w:rPr>
          <w:rFonts w:ascii="Times New Roman" w:hAnsi="Times New Roman"/>
          <w:color w:val="000000"/>
          <w:sz w:val="20"/>
          <w:szCs w:val="20"/>
        </w:rPr>
        <w:t xml:space="preserve"> </w:t>
      </w:r>
      <w:proofErr w:type="spellStart"/>
      <w:r w:rsidRPr="003800C8">
        <w:rPr>
          <w:rFonts w:ascii="Times New Roman" w:hAnsi="Times New Roman"/>
          <w:color w:val="000000"/>
          <w:sz w:val="20"/>
          <w:szCs w:val="20"/>
        </w:rPr>
        <w:t>merujuk</w:t>
      </w:r>
      <w:proofErr w:type="spellEnd"/>
      <w:r w:rsidRPr="003800C8">
        <w:rPr>
          <w:rFonts w:ascii="Times New Roman" w:hAnsi="Times New Roman"/>
          <w:color w:val="000000"/>
          <w:sz w:val="20"/>
          <w:szCs w:val="20"/>
        </w:rPr>
        <w:t xml:space="preserve"> pada </w:t>
      </w:r>
      <w:proofErr w:type="spellStart"/>
      <w:r w:rsidRPr="003800C8">
        <w:rPr>
          <w:rFonts w:ascii="Times New Roman" w:hAnsi="Times New Roman"/>
          <w:color w:val="000000"/>
          <w:sz w:val="20"/>
          <w:szCs w:val="20"/>
        </w:rPr>
        <w:t>pengembangan</w:t>
      </w:r>
      <w:proofErr w:type="spellEnd"/>
      <w:r w:rsidRPr="003800C8">
        <w:rPr>
          <w:rFonts w:ascii="Times New Roman" w:hAnsi="Times New Roman"/>
          <w:color w:val="000000"/>
          <w:sz w:val="20"/>
          <w:szCs w:val="20"/>
        </w:rPr>
        <w:t xml:space="preserve"> dan </w:t>
      </w:r>
      <w:proofErr w:type="spellStart"/>
      <w:r w:rsidRPr="003800C8">
        <w:rPr>
          <w:rFonts w:ascii="Times New Roman" w:hAnsi="Times New Roman"/>
          <w:color w:val="000000"/>
          <w:sz w:val="20"/>
          <w:szCs w:val="20"/>
        </w:rPr>
        <w:t>pengaplikasian</w:t>
      </w:r>
      <w:proofErr w:type="spellEnd"/>
      <w:r w:rsidRPr="003800C8">
        <w:rPr>
          <w:rFonts w:ascii="Times New Roman" w:hAnsi="Times New Roman"/>
          <w:color w:val="000000"/>
          <w:sz w:val="20"/>
          <w:szCs w:val="20"/>
        </w:rPr>
        <w:t xml:space="preserve"> </w:t>
      </w:r>
      <w:proofErr w:type="spellStart"/>
      <w:r w:rsidRPr="003800C8">
        <w:rPr>
          <w:rFonts w:ascii="Times New Roman" w:hAnsi="Times New Roman"/>
          <w:color w:val="000000"/>
          <w:sz w:val="20"/>
          <w:szCs w:val="20"/>
        </w:rPr>
        <w:t>sistem</w:t>
      </w:r>
      <w:proofErr w:type="spellEnd"/>
      <w:r w:rsidRPr="003800C8">
        <w:rPr>
          <w:rFonts w:ascii="Times New Roman" w:hAnsi="Times New Roman"/>
          <w:color w:val="000000"/>
          <w:sz w:val="20"/>
          <w:szCs w:val="20"/>
        </w:rPr>
        <w:t xml:space="preserve"> IT yang </w:t>
      </w:r>
      <w:proofErr w:type="spellStart"/>
      <w:r w:rsidRPr="003800C8">
        <w:rPr>
          <w:rFonts w:ascii="Times New Roman" w:hAnsi="Times New Roman"/>
          <w:color w:val="000000"/>
          <w:sz w:val="20"/>
          <w:szCs w:val="20"/>
        </w:rPr>
        <w:t>mendukung</w:t>
      </w:r>
      <w:proofErr w:type="spellEnd"/>
      <w:r w:rsidRPr="003800C8">
        <w:rPr>
          <w:rFonts w:ascii="Times New Roman" w:hAnsi="Times New Roman"/>
          <w:color w:val="000000"/>
          <w:sz w:val="20"/>
          <w:szCs w:val="20"/>
        </w:rPr>
        <w:t xml:space="preserve"> proses to-be.</w:t>
      </w:r>
    </w:p>
    <w:p w14:paraId="6B95717C" w14:textId="77777777" w:rsidR="00B703B9" w:rsidRPr="003800C8" w:rsidRDefault="00B703B9" w:rsidP="009949E4">
      <w:pPr>
        <w:pStyle w:val="ListParagraph"/>
        <w:numPr>
          <w:ilvl w:val="0"/>
          <w:numId w:val="11"/>
        </w:numPr>
        <w:autoSpaceDE w:val="0"/>
        <w:spacing w:line="240" w:lineRule="auto"/>
        <w:ind w:left="567"/>
        <w:rPr>
          <w:rFonts w:ascii="Times New Roman" w:hAnsi="Times New Roman"/>
          <w:b/>
          <w:bCs/>
          <w:color w:val="000000"/>
          <w:sz w:val="20"/>
          <w:szCs w:val="20"/>
        </w:rPr>
      </w:pPr>
      <w:r w:rsidRPr="003800C8">
        <w:rPr>
          <w:rFonts w:ascii="Times New Roman" w:hAnsi="Times New Roman"/>
          <w:b/>
          <w:bCs/>
          <w:color w:val="000000"/>
          <w:sz w:val="20"/>
          <w:szCs w:val="20"/>
        </w:rPr>
        <w:t xml:space="preserve">Monitor dan </w:t>
      </w:r>
      <w:proofErr w:type="spellStart"/>
      <w:r w:rsidRPr="003800C8">
        <w:rPr>
          <w:rFonts w:ascii="Times New Roman" w:hAnsi="Times New Roman"/>
          <w:b/>
          <w:bCs/>
          <w:color w:val="000000"/>
          <w:sz w:val="20"/>
          <w:szCs w:val="20"/>
        </w:rPr>
        <w:t>Kontrol</w:t>
      </w:r>
      <w:proofErr w:type="spellEnd"/>
      <w:r w:rsidRPr="003800C8">
        <w:rPr>
          <w:rFonts w:ascii="Times New Roman" w:hAnsi="Times New Roman"/>
          <w:b/>
          <w:bCs/>
          <w:color w:val="000000"/>
          <w:sz w:val="20"/>
          <w:szCs w:val="20"/>
        </w:rPr>
        <w:t xml:space="preserve"> Proses (Process monitoring and controlling)</w:t>
      </w:r>
    </w:p>
    <w:p w14:paraId="5F2F8254" w14:textId="77777777" w:rsidR="00B703B9" w:rsidRPr="003800C8" w:rsidRDefault="00B703B9" w:rsidP="009949E4">
      <w:pPr>
        <w:pStyle w:val="ListParagraph"/>
        <w:autoSpaceDE w:val="0"/>
        <w:spacing w:line="240" w:lineRule="auto"/>
        <w:ind w:left="567"/>
        <w:rPr>
          <w:rFonts w:ascii="Times New Roman" w:hAnsi="Times New Roman"/>
          <w:color w:val="000000"/>
          <w:sz w:val="20"/>
          <w:szCs w:val="20"/>
        </w:rPr>
      </w:pPr>
      <w:proofErr w:type="spellStart"/>
      <w:r w:rsidRPr="003800C8">
        <w:rPr>
          <w:rFonts w:ascii="Times New Roman" w:hAnsi="Times New Roman"/>
          <w:color w:val="000000"/>
          <w:sz w:val="20"/>
          <w:szCs w:val="20"/>
        </w:rPr>
        <w:t>Setelah</w:t>
      </w:r>
      <w:proofErr w:type="spellEnd"/>
      <w:r w:rsidRPr="003800C8">
        <w:rPr>
          <w:rFonts w:ascii="Times New Roman" w:hAnsi="Times New Roman"/>
          <w:color w:val="000000"/>
          <w:sz w:val="20"/>
          <w:szCs w:val="20"/>
        </w:rPr>
        <w:t xml:space="preserve"> proses yang </w:t>
      </w:r>
      <w:proofErr w:type="spellStart"/>
      <w:r w:rsidRPr="003800C8">
        <w:rPr>
          <w:rFonts w:ascii="Times New Roman" w:hAnsi="Times New Roman"/>
          <w:color w:val="000000"/>
          <w:sz w:val="20"/>
          <w:szCs w:val="20"/>
        </w:rPr>
        <w:t>didesain</w:t>
      </w:r>
      <w:proofErr w:type="spellEnd"/>
      <w:r w:rsidRPr="003800C8">
        <w:rPr>
          <w:rFonts w:ascii="Times New Roman" w:hAnsi="Times New Roman"/>
          <w:color w:val="000000"/>
          <w:sz w:val="20"/>
          <w:szCs w:val="20"/>
        </w:rPr>
        <w:t xml:space="preserve"> </w:t>
      </w:r>
      <w:proofErr w:type="spellStart"/>
      <w:r w:rsidRPr="003800C8">
        <w:rPr>
          <w:rFonts w:ascii="Times New Roman" w:hAnsi="Times New Roman"/>
          <w:color w:val="000000"/>
          <w:sz w:val="20"/>
          <w:szCs w:val="20"/>
        </w:rPr>
        <w:t>ulang</w:t>
      </w:r>
      <w:proofErr w:type="spellEnd"/>
      <w:r w:rsidRPr="003800C8">
        <w:rPr>
          <w:rFonts w:ascii="Times New Roman" w:hAnsi="Times New Roman"/>
          <w:color w:val="000000"/>
          <w:sz w:val="20"/>
          <w:szCs w:val="20"/>
        </w:rPr>
        <w:t xml:space="preserve"> </w:t>
      </w:r>
      <w:proofErr w:type="spellStart"/>
      <w:r w:rsidRPr="003800C8">
        <w:rPr>
          <w:rFonts w:ascii="Times New Roman" w:hAnsi="Times New Roman"/>
          <w:color w:val="000000"/>
          <w:sz w:val="20"/>
          <w:szCs w:val="20"/>
        </w:rPr>
        <w:t>berjalan</w:t>
      </w:r>
      <w:proofErr w:type="spellEnd"/>
      <w:r w:rsidRPr="003800C8">
        <w:rPr>
          <w:rFonts w:ascii="Times New Roman" w:hAnsi="Times New Roman"/>
          <w:color w:val="000000"/>
          <w:sz w:val="20"/>
          <w:szCs w:val="20"/>
        </w:rPr>
        <w:t xml:space="preserve">, data yang </w:t>
      </w:r>
      <w:proofErr w:type="spellStart"/>
      <w:r w:rsidRPr="003800C8">
        <w:rPr>
          <w:rFonts w:ascii="Times New Roman" w:hAnsi="Times New Roman"/>
          <w:color w:val="000000"/>
          <w:sz w:val="20"/>
          <w:szCs w:val="20"/>
        </w:rPr>
        <w:t>relevan</w:t>
      </w:r>
      <w:proofErr w:type="spellEnd"/>
      <w:r w:rsidRPr="003800C8">
        <w:rPr>
          <w:rFonts w:ascii="Times New Roman" w:hAnsi="Times New Roman"/>
          <w:color w:val="000000"/>
          <w:sz w:val="20"/>
          <w:szCs w:val="20"/>
        </w:rPr>
        <w:t xml:space="preserve"> </w:t>
      </w:r>
      <w:proofErr w:type="spellStart"/>
      <w:r w:rsidRPr="003800C8">
        <w:rPr>
          <w:rFonts w:ascii="Times New Roman" w:hAnsi="Times New Roman"/>
          <w:color w:val="000000"/>
          <w:sz w:val="20"/>
          <w:szCs w:val="20"/>
        </w:rPr>
        <w:t>dikumpulkan</w:t>
      </w:r>
      <w:proofErr w:type="spellEnd"/>
      <w:r w:rsidRPr="003800C8">
        <w:rPr>
          <w:rFonts w:ascii="Times New Roman" w:hAnsi="Times New Roman"/>
          <w:color w:val="000000"/>
          <w:sz w:val="20"/>
          <w:szCs w:val="20"/>
        </w:rPr>
        <w:t xml:space="preserve"> dan </w:t>
      </w:r>
      <w:proofErr w:type="spellStart"/>
      <w:r w:rsidRPr="003800C8">
        <w:rPr>
          <w:rFonts w:ascii="Times New Roman" w:hAnsi="Times New Roman"/>
          <w:color w:val="000000"/>
          <w:sz w:val="20"/>
          <w:szCs w:val="20"/>
        </w:rPr>
        <w:t>dianalisis</w:t>
      </w:r>
      <w:proofErr w:type="spellEnd"/>
      <w:r w:rsidRPr="003800C8">
        <w:rPr>
          <w:rFonts w:ascii="Times New Roman" w:hAnsi="Times New Roman"/>
          <w:color w:val="000000"/>
          <w:sz w:val="20"/>
          <w:szCs w:val="20"/>
        </w:rPr>
        <w:t xml:space="preserve"> </w:t>
      </w:r>
      <w:proofErr w:type="spellStart"/>
      <w:r w:rsidRPr="003800C8">
        <w:rPr>
          <w:rFonts w:ascii="Times New Roman" w:hAnsi="Times New Roman"/>
          <w:color w:val="000000"/>
          <w:sz w:val="20"/>
          <w:szCs w:val="20"/>
        </w:rPr>
        <w:t>untuk</w:t>
      </w:r>
      <w:proofErr w:type="spellEnd"/>
      <w:r w:rsidRPr="003800C8">
        <w:rPr>
          <w:rFonts w:ascii="Times New Roman" w:hAnsi="Times New Roman"/>
          <w:color w:val="000000"/>
          <w:sz w:val="20"/>
          <w:szCs w:val="20"/>
        </w:rPr>
        <w:t xml:space="preserve"> </w:t>
      </w:r>
      <w:proofErr w:type="spellStart"/>
      <w:r w:rsidRPr="003800C8">
        <w:rPr>
          <w:rFonts w:ascii="Times New Roman" w:hAnsi="Times New Roman"/>
          <w:color w:val="000000"/>
          <w:sz w:val="20"/>
          <w:szCs w:val="20"/>
        </w:rPr>
        <w:t>menentukan</w:t>
      </w:r>
      <w:proofErr w:type="spellEnd"/>
      <w:r w:rsidRPr="003800C8">
        <w:rPr>
          <w:rFonts w:ascii="Times New Roman" w:hAnsi="Times New Roman"/>
          <w:color w:val="000000"/>
          <w:sz w:val="20"/>
          <w:szCs w:val="20"/>
        </w:rPr>
        <w:t xml:space="preserve"> </w:t>
      </w:r>
      <w:proofErr w:type="spellStart"/>
      <w:r w:rsidRPr="003800C8">
        <w:rPr>
          <w:rFonts w:ascii="Times New Roman" w:hAnsi="Times New Roman"/>
          <w:color w:val="000000"/>
          <w:sz w:val="20"/>
          <w:szCs w:val="20"/>
        </w:rPr>
        <w:t>seberapa</w:t>
      </w:r>
      <w:proofErr w:type="spellEnd"/>
      <w:r w:rsidRPr="003800C8">
        <w:rPr>
          <w:rFonts w:ascii="Times New Roman" w:hAnsi="Times New Roman"/>
          <w:color w:val="000000"/>
          <w:sz w:val="20"/>
          <w:szCs w:val="20"/>
        </w:rPr>
        <w:t xml:space="preserve"> </w:t>
      </w:r>
      <w:proofErr w:type="spellStart"/>
      <w:r w:rsidRPr="003800C8">
        <w:rPr>
          <w:rFonts w:ascii="Times New Roman" w:hAnsi="Times New Roman"/>
          <w:color w:val="000000"/>
          <w:sz w:val="20"/>
          <w:szCs w:val="20"/>
        </w:rPr>
        <w:t>baik</w:t>
      </w:r>
      <w:proofErr w:type="spellEnd"/>
      <w:r w:rsidRPr="003800C8">
        <w:rPr>
          <w:rFonts w:ascii="Times New Roman" w:hAnsi="Times New Roman"/>
          <w:color w:val="000000"/>
          <w:sz w:val="20"/>
          <w:szCs w:val="20"/>
        </w:rPr>
        <w:t xml:space="preserve"> proses </w:t>
      </w:r>
      <w:proofErr w:type="spellStart"/>
      <w:r w:rsidRPr="003800C8">
        <w:rPr>
          <w:rFonts w:ascii="Times New Roman" w:hAnsi="Times New Roman"/>
          <w:color w:val="000000"/>
          <w:sz w:val="20"/>
          <w:szCs w:val="20"/>
        </w:rPr>
        <w:t>berjalan</w:t>
      </w:r>
      <w:proofErr w:type="spellEnd"/>
      <w:r w:rsidRPr="003800C8">
        <w:rPr>
          <w:rFonts w:ascii="Times New Roman" w:hAnsi="Times New Roman"/>
          <w:color w:val="000000"/>
          <w:sz w:val="20"/>
          <w:szCs w:val="20"/>
        </w:rPr>
        <w:t xml:space="preserve"> </w:t>
      </w:r>
      <w:proofErr w:type="spellStart"/>
      <w:r w:rsidRPr="003800C8">
        <w:rPr>
          <w:rFonts w:ascii="Times New Roman" w:hAnsi="Times New Roman"/>
          <w:color w:val="000000"/>
          <w:sz w:val="20"/>
          <w:szCs w:val="20"/>
        </w:rPr>
        <w:t>disesuaikan</w:t>
      </w:r>
      <w:proofErr w:type="spellEnd"/>
      <w:r w:rsidRPr="003800C8">
        <w:rPr>
          <w:rFonts w:ascii="Times New Roman" w:hAnsi="Times New Roman"/>
          <w:color w:val="000000"/>
          <w:sz w:val="20"/>
          <w:szCs w:val="20"/>
        </w:rPr>
        <w:t xml:space="preserve"> </w:t>
      </w:r>
      <w:proofErr w:type="spellStart"/>
      <w:r w:rsidRPr="003800C8">
        <w:rPr>
          <w:rFonts w:ascii="Times New Roman" w:hAnsi="Times New Roman"/>
          <w:color w:val="000000"/>
          <w:sz w:val="20"/>
          <w:szCs w:val="20"/>
        </w:rPr>
        <w:t>dengan</w:t>
      </w:r>
      <w:proofErr w:type="spellEnd"/>
      <w:r w:rsidRPr="003800C8">
        <w:rPr>
          <w:rFonts w:ascii="Times New Roman" w:hAnsi="Times New Roman"/>
          <w:color w:val="000000"/>
          <w:sz w:val="20"/>
          <w:szCs w:val="20"/>
        </w:rPr>
        <w:t xml:space="preserve"> </w:t>
      </w:r>
      <w:proofErr w:type="spellStart"/>
      <w:r w:rsidRPr="003800C8">
        <w:rPr>
          <w:rFonts w:ascii="Times New Roman" w:hAnsi="Times New Roman"/>
          <w:color w:val="000000"/>
          <w:sz w:val="20"/>
          <w:szCs w:val="20"/>
        </w:rPr>
        <w:t>pengukuran</w:t>
      </w:r>
      <w:proofErr w:type="spellEnd"/>
      <w:r w:rsidRPr="003800C8">
        <w:rPr>
          <w:rFonts w:ascii="Times New Roman" w:hAnsi="Times New Roman"/>
          <w:color w:val="000000"/>
          <w:sz w:val="20"/>
          <w:szCs w:val="20"/>
        </w:rPr>
        <w:t xml:space="preserve"> </w:t>
      </w:r>
      <w:proofErr w:type="spellStart"/>
      <w:r w:rsidRPr="003800C8">
        <w:rPr>
          <w:rFonts w:ascii="Times New Roman" w:hAnsi="Times New Roman"/>
          <w:color w:val="000000"/>
          <w:sz w:val="20"/>
          <w:szCs w:val="20"/>
        </w:rPr>
        <w:t>kinerja</w:t>
      </w:r>
      <w:proofErr w:type="spellEnd"/>
      <w:r w:rsidRPr="003800C8">
        <w:rPr>
          <w:rFonts w:ascii="Times New Roman" w:hAnsi="Times New Roman"/>
          <w:color w:val="000000"/>
          <w:sz w:val="20"/>
          <w:szCs w:val="20"/>
        </w:rPr>
        <w:t xml:space="preserve"> </w:t>
      </w:r>
      <w:proofErr w:type="spellStart"/>
      <w:r w:rsidRPr="003800C8">
        <w:rPr>
          <w:rFonts w:ascii="Times New Roman" w:hAnsi="Times New Roman"/>
          <w:color w:val="000000"/>
          <w:sz w:val="20"/>
          <w:szCs w:val="20"/>
        </w:rPr>
        <w:t>serta</w:t>
      </w:r>
      <w:proofErr w:type="spellEnd"/>
      <w:r w:rsidRPr="003800C8">
        <w:rPr>
          <w:rFonts w:ascii="Times New Roman" w:hAnsi="Times New Roman"/>
          <w:color w:val="000000"/>
          <w:sz w:val="20"/>
          <w:szCs w:val="20"/>
        </w:rPr>
        <w:t xml:space="preserve"> </w:t>
      </w:r>
      <w:proofErr w:type="spellStart"/>
      <w:r w:rsidRPr="003800C8">
        <w:rPr>
          <w:rFonts w:ascii="Times New Roman" w:hAnsi="Times New Roman"/>
          <w:color w:val="000000"/>
          <w:sz w:val="20"/>
          <w:szCs w:val="20"/>
        </w:rPr>
        <w:t>tujuan</w:t>
      </w:r>
      <w:proofErr w:type="spellEnd"/>
      <w:r w:rsidRPr="003800C8">
        <w:rPr>
          <w:rFonts w:ascii="Times New Roman" w:hAnsi="Times New Roman"/>
          <w:color w:val="000000"/>
          <w:sz w:val="20"/>
          <w:szCs w:val="20"/>
        </w:rPr>
        <w:t xml:space="preserve"> </w:t>
      </w:r>
      <w:proofErr w:type="spellStart"/>
      <w:r w:rsidRPr="003800C8">
        <w:rPr>
          <w:rFonts w:ascii="Times New Roman" w:hAnsi="Times New Roman"/>
          <w:color w:val="000000"/>
          <w:sz w:val="20"/>
          <w:szCs w:val="20"/>
        </w:rPr>
        <w:t>kinerja</w:t>
      </w:r>
      <w:proofErr w:type="spellEnd"/>
      <w:r w:rsidRPr="003800C8">
        <w:rPr>
          <w:rFonts w:ascii="Times New Roman" w:hAnsi="Times New Roman"/>
          <w:color w:val="000000"/>
          <w:sz w:val="20"/>
          <w:szCs w:val="20"/>
        </w:rPr>
        <w:t xml:space="preserve">. Bottlenecks, </w:t>
      </w:r>
      <w:proofErr w:type="spellStart"/>
      <w:r w:rsidRPr="003800C8">
        <w:rPr>
          <w:rFonts w:ascii="Times New Roman" w:hAnsi="Times New Roman"/>
          <w:color w:val="000000"/>
          <w:sz w:val="20"/>
          <w:szCs w:val="20"/>
        </w:rPr>
        <w:t>penyimpangan</w:t>
      </w:r>
      <w:proofErr w:type="spellEnd"/>
      <w:r w:rsidRPr="003800C8">
        <w:rPr>
          <w:rFonts w:ascii="Times New Roman" w:hAnsi="Times New Roman"/>
          <w:color w:val="000000"/>
          <w:sz w:val="20"/>
          <w:szCs w:val="20"/>
        </w:rPr>
        <w:t xml:space="preserve"> </w:t>
      </w:r>
      <w:proofErr w:type="spellStart"/>
      <w:r w:rsidRPr="003800C8">
        <w:rPr>
          <w:rFonts w:ascii="Times New Roman" w:hAnsi="Times New Roman"/>
          <w:color w:val="000000"/>
          <w:sz w:val="20"/>
          <w:szCs w:val="20"/>
        </w:rPr>
        <w:t>atau</w:t>
      </w:r>
      <w:proofErr w:type="spellEnd"/>
      <w:r w:rsidRPr="003800C8">
        <w:rPr>
          <w:rFonts w:ascii="Times New Roman" w:hAnsi="Times New Roman"/>
          <w:color w:val="000000"/>
          <w:sz w:val="20"/>
          <w:szCs w:val="20"/>
        </w:rPr>
        <w:t xml:space="preserve"> </w:t>
      </w:r>
      <w:proofErr w:type="spellStart"/>
      <w:r w:rsidRPr="003800C8">
        <w:rPr>
          <w:rFonts w:ascii="Times New Roman" w:hAnsi="Times New Roman"/>
          <w:color w:val="000000"/>
          <w:sz w:val="20"/>
          <w:szCs w:val="20"/>
        </w:rPr>
        <w:t>kesalahan</w:t>
      </w:r>
      <w:proofErr w:type="spellEnd"/>
      <w:r w:rsidRPr="003800C8">
        <w:rPr>
          <w:rFonts w:ascii="Times New Roman" w:hAnsi="Times New Roman"/>
          <w:color w:val="000000"/>
          <w:sz w:val="20"/>
          <w:szCs w:val="20"/>
        </w:rPr>
        <w:t xml:space="preserve"> </w:t>
      </w:r>
      <w:proofErr w:type="spellStart"/>
      <w:r w:rsidRPr="003800C8">
        <w:rPr>
          <w:rFonts w:ascii="Times New Roman" w:hAnsi="Times New Roman"/>
          <w:color w:val="000000"/>
          <w:sz w:val="20"/>
          <w:szCs w:val="20"/>
        </w:rPr>
        <w:t>baru</w:t>
      </w:r>
      <w:proofErr w:type="spellEnd"/>
      <w:r w:rsidRPr="003800C8">
        <w:rPr>
          <w:rFonts w:ascii="Times New Roman" w:hAnsi="Times New Roman"/>
          <w:color w:val="000000"/>
          <w:sz w:val="20"/>
          <w:szCs w:val="20"/>
        </w:rPr>
        <w:t xml:space="preserve"> </w:t>
      </w:r>
      <w:proofErr w:type="spellStart"/>
      <w:r w:rsidRPr="003800C8">
        <w:rPr>
          <w:rFonts w:ascii="Times New Roman" w:hAnsi="Times New Roman"/>
          <w:color w:val="000000"/>
          <w:sz w:val="20"/>
          <w:szCs w:val="20"/>
        </w:rPr>
        <w:t>diidentifikasi</w:t>
      </w:r>
      <w:proofErr w:type="spellEnd"/>
      <w:r w:rsidRPr="003800C8">
        <w:rPr>
          <w:rFonts w:ascii="Times New Roman" w:hAnsi="Times New Roman"/>
          <w:color w:val="000000"/>
          <w:sz w:val="20"/>
          <w:szCs w:val="20"/>
        </w:rPr>
        <w:t xml:space="preserve"> dan </w:t>
      </w:r>
      <w:proofErr w:type="spellStart"/>
      <w:r w:rsidRPr="003800C8">
        <w:rPr>
          <w:rFonts w:ascii="Times New Roman" w:hAnsi="Times New Roman"/>
          <w:color w:val="000000"/>
          <w:sz w:val="20"/>
          <w:szCs w:val="20"/>
        </w:rPr>
        <w:t>kemudian</w:t>
      </w:r>
      <w:proofErr w:type="spellEnd"/>
      <w:r w:rsidRPr="003800C8">
        <w:rPr>
          <w:rFonts w:ascii="Times New Roman" w:hAnsi="Times New Roman"/>
          <w:color w:val="000000"/>
          <w:sz w:val="20"/>
          <w:szCs w:val="20"/>
        </w:rPr>
        <w:t xml:space="preserve"> </w:t>
      </w:r>
      <w:proofErr w:type="spellStart"/>
      <w:r w:rsidRPr="003800C8">
        <w:rPr>
          <w:rFonts w:ascii="Times New Roman" w:hAnsi="Times New Roman"/>
          <w:color w:val="000000"/>
          <w:sz w:val="20"/>
          <w:szCs w:val="20"/>
        </w:rPr>
        <w:t>dilakukan</w:t>
      </w:r>
      <w:proofErr w:type="spellEnd"/>
      <w:r w:rsidRPr="003800C8">
        <w:rPr>
          <w:rFonts w:ascii="Times New Roman" w:hAnsi="Times New Roman"/>
          <w:color w:val="000000"/>
          <w:sz w:val="20"/>
          <w:szCs w:val="20"/>
        </w:rPr>
        <w:t xml:space="preserve"> </w:t>
      </w:r>
      <w:proofErr w:type="spellStart"/>
      <w:r w:rsidRPr="003800C8">
        <w:rPr>
          <w:rFonts w:ascii="Times New Roman" w:hAnsi="Times New Roman"/>
          <w:color w:val="000000"/>
          <w:sz w:val="20"/>
          <w:szCs w:val="20"/>
        </w:rPr>
        <w:t>langkah</w:t>
      </w:r>
      <w:proofErr w:type="spellEnd"/>
      <w:r w:rsidRPr="003800C8">
        <w:rPr>
          <w:rFonts w:ascii="Times New Roman" w:hAnsi="Times New Roman"/>
          <w:color w:val="000000"/>
          <w:sz w:val="20"/>
          <w:szCs w:val="20"/>
        </w:rPr>
        <w:t xml:space="preserve"> </w:t>
      </w:r>
      <w:proofErr w:type="spellStart"/>
      <w:r w:rsidRPr="003800C8">
        <w:rPr>
          <w:rFonts w:ascii="Times New Roman" w:hAnsi="Times New Roman"/>
          <w:color w:val="000000"/>
          <w:sz w:val="20"/>
          <w:szCs w:val="20"/>
        </w:rPr>
        <w:t>koreksi</w:t>
      </w:r>
      <w:proofErr w:type="spellEnd"/>
      <w:r w:rsidRPr="003800C8">
        <w:rPr>
          <w:rFonts w:ascii="Times New Roman" w:hAnsi="Times New Roman"/>
          <w:color w:val="000000"/>
          <w:sz w:val="20"/>
          <w:szCs w:val="20"/>
        </w:rPr>
        <w:t xml:space="preserve">. </w:t>
      </w:r>
      <w:proofErr w:type="spellStart"/>
      <w:r w:rsidRPr="003800C8">
        <w:rPr>
          <w:rFonts w:ascii="Times New Roman" w:hAnsi="Times New Roman"/>
          <w:color w:val="000000"/>
          <w:sz w:val="20"/>
          <w:szCs w:val="20"/>
        </w:rPr>
        <w:t>Permasalahan</w:t>
      </w:r>
      <w:proofErr w:type="spellEnd"/>
      <w:r w:rsidRPr="003800C8">
        <w:rPr>
          <w:rFonts w:ascii="Times New Roman" w:hAnsi="Times New Roman"/>
          <w:color w:val="000000"/>
          <w:sz w:val="20"/>
          <w:szCs w:val="20"/>
        </w:rPr>
        <w:t xml:space="preserve"> </w:t>
      </w:r>
      <w:proofErr w:type="spellStart"/>
      <w:r w:rsidRPr="003800C8">
        <w:rPr>
          <w:rFonts w:ascii="Times New Roman" w:hAnsi="Times New Roman"/>
          <w:color w:val="000000"/>
          <w:sz w:val="20"/>
          <w:szCs w:val="20"/>
        </w:rPr>
        <w:t>baru</w:t>
      </w:r>
      <w:proofErr w:type="spellEnd"/>
      <w:r w:rsidRPr="003800C8">
        <w:rPr>
          <w:rFonts w:ascii="Times New Roman" w:hAnsi="Times New Roman"/>
          <w:color w:val="000000"/>
          <w:sz w:val="20"/>
          <w:szCs w:val="20"/>
        </w:rPr>
        <w:t xml:space="preserve"> </w:t>
      </w:r>
      <w:proofErr w:type="spellStart"/>
      <w:r w:rsidRPr="003800C8">
        <w:rPr>
          <w:rFonts w:ascii="Times New Roman" w:hAnsi="Times New Roman"/>
          <w:color w:val="000000"/>
          <w:sz w:val="20"/>
          <w:szCs w:val="20"/>
        </w:rPr>
        <w:t>mungkin</w:t>
      </w:r>
      <w:proofErr w:type="spellEnd"/>
      <w:r w:rsidRPr="003800C8">
        <w:rPr>
          <w:rFonts w:ascii="Times New Roman" w:hAnsi="Times New Roman"/>
          <w:color w:val="000000"/>
          <w:sz w:val="20"/>
          <w:szCs w:val="20"/>
        </w:rPr>
        <w:t xml:space="preserve"> </w:t>
      </w:r>
      <w:proofErr w:type="spellStart"/>
      <w:r w:rsidRPr="003800C8">
        <w:rPr>
          <w:rFonts w:ascii="Times New Roman" w:hAnsi="Times New Roman"/>
          <w:color w:val="000000"/>
          <w:sz w:val="20"/>
          <w:szCs w:val="20"/>
        </w:rPr>
        <w:t>saja</w:t>
      </w:r>
      <w:proofErr w:type="spellEnd"/>
      <w:r w:rsidRPr="003800C8">
        <w:rPr>
          <w:rFonts w:ascii="Times New Roman" w:hAnsi="Times New Roman"/>
          <w:color w:val="000000"/>
          <w:sz w:val="20"/>
          <w:szCs w:val="20"/>
        </w:rPr>
        <w:t xml:space="preserve"> </w:t>
      </w:r>
      <w:proofErr w:type="spellStart"/>
      <w:r w:rsidRPr="003800C8">
        <w:rPr>
          <w:rFonts w:ascii="Times New Roman" w:hAnsi="Times New Roman"/>
          <w:color w:val="000000"/>
          <w:sz w:val="20"/>
          <w:szCs w:val="20"/>
        </w:rPr>
        <w:t>dapat</w:t>
      </w:r>
      <w:proofErr w:type="spellEnd"/>
      <w:r w:rsidRPr="003800C8">
        <w:rPr>
          <w:rFonts w:ascii="Times New Roman" w:hAnsi="Times New Roman"/>
          <w:color w:val="000000"/>
          <w:sz w:val="20"/>
          <w:szCs w:val="20"/>
        </w:rPr>
        <w:t xml:space="preserve"> </w:t>
      </w:r>
      <w:proofErr w:type="spellStart"/>
      <w:r w:rsidRPr="003800C8">
        <w:rPr>
          <w:rFonts w:ascii="Times New Roman" w:hAnsi="Times New Roman"/>
          <w:color w:val="000000"/>
          <w:sz w:val="20"/>
          <w:szCs w:val="20"/>
        </w:rPr>
        <w:t>muncul</w:t>
      </w:r>
      <w:proofErr w:type="spellEnd"/>
      <w:r w:rsidRPr="003800C8">
        <w:rPr>
          <w:rFonts w:ascii="Times New Roman" w:hAnsi="Times New Roman"/>
          <w:color w:val="000000"/>
          <w:sz w:val="20"/>
          <w:szCs w:val="20"/>
        </w:rPr>
        <w:t xml:space="preserve"> </w:t>
      </w:r>
      <w:proofErr w:type="spellStart"/>
      <w:r w:rsidRPr="003800C8">
        <w:rPr>
          <w:rFonts w:ascii="Times New Roman" w:hAnsi="Times New Roman"/>
          <w:color w:val="000000"/>
          <w:sz w:val="20"/>
          <w:szCs w:val="20"/>
        </w:rPr>
        <w:t>kembali</w:t>
      </w:r>
      <w:proofErr w:type="spellEnd"/>
      <w:r w:rsidRPr="003800C8">
        <w:rPr>
          <w:rFonts w:ascii="Times New Roman" w:hAnsi="Times New Roman"/>
          <w:color w:val="000000"/>
          <w:sz w:val="20"/>
          <w:szCs w:val="20"/>
        </w:rPr>
        <w:t xml:space="preserve">, pada proses yang </w:t>
      </w:r>
      <w:proofErr w:type="spellStart"/>
      <w:r w:rsidRPr="003800C8">
        <w:rPr>
          <w:rFonts w:ascii="Times New Roman" w:hAnsi="Times New Roman"/>
          <w:color w:val="000000"/>
          <w:sz w:val="20"/>
          <w:szCs w:val="20"/>
        </w:rPr>
        <w:t>sama</w:t>
      </w:r>
      <w:proofErr w:type="spellEnd"/>
      <w:r w:rsidRPr="003800C8">
        <w:rPr>
          <w:rFonts w:ascii="Times New Roman" w:hAnsi="Times New Roman"/>
          <w:color w:val="000000"/>
          <w:sz w:val="20"/>
          <w:szCs w:val="20"/>
        </w:rPr>
        <w:t xml:space="preserve"> </w:t>
      </w:r>
      <w:proofErr w:type="spellStart"/>
      <w:r w:rsidRPr="003800C8">
        <w:rPr>
          <w:rFonts w:ascii="Times New Roman" w:hAnsi="Times New Roman"/>
          <w:color w:val="000000"/>
          <w:sz w:val="20"/>
          <w:szCs w:val="20"/>
        </w:rPr>
        <w:t>atau</w:t>
      </w:r>
      <w:proofErr w:type="spellEnd"/>
      <w:r w:rsidRPr="003800C8">
        <w:rPr>
          <w:rFonts w:ascii="Times New Roman" w:hAnsi="Times New Roman"/>
          <w:color w:val="000000"/>
          <w:sz w:val="20"/>
          <w:szCs w:val="20"/>
        </w:rPr>
        <w:t xml:space="preserve"> proses yang lain, </w:t>
      </w:r>
      <w:proofErr w:type="spellStart"/>
      <w:r w:rsidRPr="003800C8">
        <w:rPr>
          <w:rFonts w:ascii="Times New Roman" w:hAnsi="Times New Roman"/>
          <w:color w:val="000000"/>
          <w:sz w:val="20"/>
          <w:szCs w:val="20"/>
        </w:rPr>
        <w:t>hal</w:t>
      </w:r>
      <w:proofErr w:type="spellEnd"/>
      <w:r w:rsidRPr="003800C8">
        <w:rPr>
          <w:rFonts w:ascii="Times New Roman" w:hAnsi="Times New Roman"/>
          <w:color w:val="000000"/>
          <w:sz w:val="20"/>
          <w:szCs w:val="20"/>
        </w:rPr>
        <w:t xml:space="preserve"> </w:t>
      </w:r>
      <w:proofErr w:type="spellStart"/>
      <w:r w:rsidRPr="003800C8">
        <w:rPr>
          <w:rFonts w:ascii="Times New Roman" w:hAnsi="Times New Roman"/>
          <w:color w:val="000000"/>
          <w:sz w:val="20"/>
          <w:szCs w:val="20"/>
        </w:rPr>
        <w:t>tersebut</w:t>
      </w:r>
      <w:proofErr w:type="spellEnd"/>
      <w:r w:rsidRPr="003800C8">
        <w:rPr>
          <w:rFonts w:ascii="Times New Roman" w:hAnsi="Times New Roman"/>
          <w:color w:val="000000"/>
          <w:sz w:val="20"/>
          <w:szCs w:val="20"/>
        </w:rPr>
        <w:t xml:space="preserve"> </w:t>
      </w:r>
      <w:proofErr w:type="spellStart"/>
      <w:r w:rsidRPr="003800C8">
        <w:rPr>
          <w:rFonts w:ascii="Times New Roman" w:hAnsi="Times New Roman"/>
          <w:color w:val="000000"/>
          <w:sz w:val="20"/>
          <w:szCs w:val="20"/>
        </w:rPr>
        <w:t>membutuhkan</w:t>
      </w:r>
      <w:proofErr w:type="spellEnd"/>
      <w:r w:rsidRPr="003800C8">
        <w:rPr>
          <w:rFonts w:ascii="Times New Roman" w:hAnsi="Times New Roman"/>
          <w:color w:val="000000"/>
          <w:sz w:val="20"/>
          <w:szCs w:val="20"/>
        </w:rPr>
        <w:t xml:space="preserve"> </w:t>
      </w:r>
      <w:proofErr w:type="spellStart"/>
      <w:r w:rsidRPr="003800C8">
        <w:rPr>
          <w:rFonts w:ascii="Times New Roman" w:hAnsi="Times New Roman"/>
          <w:color w:val="000000"/>
          <w:sz w:val="20"/>
          <w:szCs w:val="20"/>
        </w:rPr>
        <w:t>dilakukannya</w:t>
      </w:r>
      <w:proofErr w:type="spellEnd"/>
      <w:r w:rsidRPr="003800C8">
        <w:rPr>
          <w:rFonts w:ascii="Times New Roman" w:hAnsi="Times New Roman"/>
          <w:color w:val="000000"/>
          <w:sz w:val="20"/>
          <w:szCs w:val="20"/>
        </w:rPr>
        <w:t xml:space="preserve"> </w:t>
      </w:r>
      <w:proofErr w:type="spellStart"/>
      <w:r w:rsidRPr="003800C8">
        <w:rPr>
          <w:rFonts w:ascii="Times New Roman" w:hAnsi="Times New Roman"/>
          <w:color w:val="000000"/>
          <w:sz w:val="20"/>
          <w:szCs w:val="20"/>
        </w:rPr>
        <w:t>pengulangan</w:t>
      </w:r>
      <w:proofErr w:type="spellEnd"/>
      <w:r w:rsidRPr="003800C8">
        <w:rPr>
          <w:rFonts w:ascii="Times New Roman" w:hAnsi="Times New Roman"/>
          <w:color w:val="000000"/>
          <w:sz w:val="20"/>
          <w:szCs w:val="20"/>
        </w:rPr>
        <w:t xml:space="preserve"> </w:t>
      </w:r>
      <w:proofErr w:type="spellStart"/>
      <w:r w:rsidRPr="003800C8">
        <w:rPr>
          <w:rFonts w:ascii="Times New Roman" w:hAnsi="Times New Roman"/>
          <w:color w:val="000000"/>
          <w:sz w:val="20"/>
          <w:szCs w:val="20"/>
        </w:rPr>
        <w:t>siklus</w:t>
      </w:r>
      <w:proofErr w:type="spellEnd"/>
      <w:r w:rsidRPr="003800C8">
        <w:rPr>
          <w:rFonts w:ascii="Times New Roman" w:hAnsi="Times New Roman"/>
          <w:color w:val="000000"/>
          <w:sz w:val="20"/>
          <w:szCs w:val="20"/>
        </w:rPr>
        <w:t xml:space="preserve"> </w:t>
      </w:r>
      <w:proofErr w:type="spellStart"/>
      <w:r w:rsidRPr="003800C8">
        <w:rPr>
          <w:rFonts w:ascii="Times New Roman" w:hAnsi="Times New Roman"/>
          <w:color w:val="000000"/>
          <w:sz w:val="20"/>
          <w:szCs w:val="20"/>
        </w:rPr>
        <w:t>secara</w:t>
      </w:r>
      <w:proofErr w:type="spellEnd"/>
      <w:r w:rsidRPr="003800C8">
        <w:rPr>
          <w:rFonts w:ascii="Times New Roman" w:hAnsi="Times New Roman"/>
          <w:color w:val="000000"/>
          <w:sz w:val="20"/>
          <w:szCs w:val="20"/>
        </w:rPr>
        <w:t xml:space="preserve"> </w:t>
      </w:r>
      <w:proofErr w:type="spellStart"/>
      <w:r w:rsidRPr="003800C8">
        <w:rPr>
          <w:rFonts w:ascii="Times New Roman" w:hAnsi="Times New Roman"/>
          <w:color w:val="000000"/>
          <w:sz w:val="20"/>
          <w:szCs w:val="20"/>
        </w:rPr>
        <w:t>berkelanjutan</w:t>
      </w:r>
      <w:proofErr w:type="spellEnd"/>
      <w:r w:rsidRPr="003800C8">
        <w:rPr>
          <w:rFonts w:ascii="Times New Roman" w:hAnsi="Times New Roman"/>
          <w:color w:val="000000"/>
          <w:sz w:val="20"/>
          <w:szCs w:val="20"/>
        </w:rPr>
        <w:t>.</w:t>
      </w:r>
    </w:p>
    <w:p w14:paraId="3CA7BA17" w14:textId="77777777" w:rsidR="00B703B9" w:rsidRPr="003800C8" w:rsidRDefault="00B703B9" w:rsidP="009949E4">
      <w:pPr>
        <w:autoSpaceDE w:val="0"/>
        <w:jc w:val="both"/>
        <w:rPr>
          <w:i/>
          <w:iCs/>
          <w:lang w:val="sv-SE"/>
        </w:rPr>
      </w:pPr>
      <w:r w:rsidRPr="003800C8">
        <w:rPr>
          <w:i/>
          <w:iCs/>
          <w:lang w:val="id-ID"/>
        </w:rPr>
        <w:t>2.3</w:t>
      </w:r>
      <w:r w:rsidRPr="003800C8">
        <w:rPr>
          <w:i/>
          <w:iCs/>
          <w:lang w:val="sv-SE"/>
        </w:rPr>
        <w:t xml:space="preserve">. Dukungan Teknologi Informasi </w:t>
      </w:r>
    </w:p>
    <w:p w14:paraId="099ADB93" w14:textId="2D8B4C26" w:rsidR="00B703B9" w:rsidRPr="003800C8" w:rsidRDefault="00B703B9" w:rsidP="009949E4">
      <w:pPr>
        <w:autoSpaceDE w:val="0"/>
        <w:ind w:firstLine="284"/>
        <w:jc w:val="both"/>
        <w:rPr>
          <w:lang w:val="sv-SE"/>
        </w:rPr>
      </w:pPr>
      <w:r w:rsidRPr="003800C8">
        <w:rPr>
          <w:lang w:val="sv-SE"/>
        </w:rPr>
        <w:t xml:space="preserve">Teknologi Informasi (TI) adalah kemampuan yang ditawarkan oleh komputer, aplikasi perangkat lunak, telekomunikasi dan analisis desain ulang proses bisnis dan desain proses alur kerja dalam sebuah organisasi (Ahmad, 2019). TI meliputi semua teknologi yang digunakan untuk mengumpulkan, memproses, melindungi dan menyimpan informasi. TI mencakup semua sarana teknis yang digunakan untuk menangani informasi dan memfasilitasi komunikasi yang terdiri dari perangkat keras (hardware), program komputer </w:t>
      </w:r>
      <w:sdt>
        <w:sdtPr>
          <w:rPr>
            <w:lang w:val="sv-SE"/>
          </w:rPr>
          <w:tag w:val="MENDELEY_CITATION_v3_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"/>
          <w:id w:val="-1112899425"/>
          <w:placeholder>
            <w:docPart w:val="DefaultPlaceholder_-1854013440"/>
          </w:placeholder>
        </w:sdtPr>
        <w:sdtContent>
          <w:r w:rsidR="001B15AC" w:rsidRPr="001B15AC">
            <w:rPr>
              <w:lang w:val="sv-SE"/>
            </w:rPr>
            <w:t>[14]</w:t>
          </w:r>
        </w:sdtContent>
      </w:sdt>
      <w:r w:rsidRPr="003800C8">
        <w:rPr>
          <w:lang w:val="sv-SE"/>
        </w:rPr>
        <w:t xml:space="preserve">(software), dan jaringan computer </w:t>
      </w:r>
      <w:sdt>
        <w:sdtPr>
          <w:rPr>
            <w:lang w:val="sv-SE"/>
          </w:rPr>
          <w:tag w:val="MENDELEY_CITATION_v3_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"/>
          <w:id w:val="-184449259"/>
          <w:placeholder>
            <w:docPart w:val="DefaultPlaceholder_-1854013440"/>
          </w:placeholder>
        </w:sdtPr>
        <w:sdtContent>
          <w:r w:rsidR="001B15AC" w:rsidRPr="001B15AC">
            <w:rPr>
              <w:lang w:val="sv-SE"/>
            </w:rPr>
            <w:t>[15]</w:t>
          </w:r>
        </w:sdtContent>
      </w:sdt>
      <w:r w:rsidRPr="003800C8">
        <w:rPr>
          <w:lang w:val="sv-SE"/>
        </w:rPr>
        <w:t xml:space="preserve">. </w:t>
      </w:r>
    </w:p>
    <w:p w14:paraId="14E65A5E" w14:textId="563CBEE8" w:rsidR="00B703B9" w:rsidRPr="003800C8" w:rsidRDefault="00B703B9" w:rsidP="009949E4">
      <w:pPr>
        <w:autoSpaceDE w:val="0"/>
        <w:ind w:firstLine="284"/>
        <w:jc w:val="both"/>
        <w:rPr>
          <w:lang w:val="sv-SE"/>
        </w:rPr>
      </w:pPr>
      <w:r w:rsidRPr="003800C8">
        <w:rPr>
          <w:lang w:val="sv-SE"/>
        </w:rPr>
        <w:t>Berdasarkan fungsinya, kebutuhan TI dapat diklasifikasikan ke dalam: (a) kebutuhan fungsional, yang menjelaskan fungsi sistem atau layanan; (b) kebutuhan non fungsional, yang menentukan sifat sistem dan kendala. Kebutuhan fungsional dan non fungsional dapat diklasifikasikan lebih lanjut ke dalam beberapa jenis (</w:t>
      </w:r>
      <w:sdt>
        <w:sdtPr>
          <w:rPr>
            <w:lang w:val="sv-SE"/>
          </w:rPr>
          <w:tag w:val="MENDELEY_CITATION_v3_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"/>
          <w:id w:val="98535949"/>
          <w:placeholder>
            <w:docPart w:val="DefaultPlaceholder_-1854013440"/>
          </w:placeholder>
        </w:sdtPr>
        <w:sdtContent>
          <w:r w:rsidR="001B15AC" w:rsidRPr="001B15AC">
            <w:rPr>
              <w:lang w:val="sv-SE"/>
            </w:rPr>
            <w:t>[16]</w:t>
          </w:r>
        </w:sdtContent>
      </w:sdt>
      <w:r w:rsidRPr="003800C8">
        <w:rPr>
          <w:lang w:val="sv-SE"/>
        </w:rPr>
        <w:t xml:space="preserve"> yaitu:</w:t>
      </w:r>
    </w:p>
    <w:p w14:paraId="642571F5" w14:textId="77777777" w:rsidR="00B703B9" w:rsidRPr="003800C8" w:rsidRDefault="00B703B9" w:rsidP="009949E4">
      <w:pPr>
        <w:pStyle w:val="ListParagraph"/>
        <w:numPr>
          <w:ilvl w:val="0"/>
          <w:numId w:val="12"/>
        </w:numPr>
        <w:autoSpaceDE w:val="0"/>
        <w:spacing w:line="240" w:lineRule="auto"/>
        <w:ind w:left="426"/>
        <w:rPr>
          <w:rFonts w:ascii="Times New Roman" w:hAnsi="Times New Roman"/>
          <w:color w:val="000000"/>
          <w:sz w:val="20"/>
          <w:szCs w:val="20"/>
          <w:lang w:val="sv-SE"/>
        </w:rPr>
      </w:pPr>
      <w:r w:rsidRPr="003800C8">
        <w:rPr>
          <w:rFonts w:ascii="Times New Roman" w:hAnsi="Times New Roman"/>
          <w:color w:val="000000"/>
          <w:sz w:val="20"/>
          <w:szCs w:val="20"/>
          <w:lang w:val="sv-SE"/>
        </w:rPr>
        <w:t>Kebutuhan bisnis, yang mewakili tujuan high level organisasi atau customer yang meminta sistem, misalnya menjelaskan mengapa organisasi harus menerapkan sistem (harapan tujuan organisasi yang ingin dicapai).</w:t>
      </w:r>
    </w:p>
    <w:p w14:paraId="0B91AB7C" w14:textId="77777777" w:rsidR="00B703B9" w:rsidRPr="003800C8" w:rsidRDefault="00B703B9" w:rsidP="009949E4">
      <w:pPr>
        <w:pStyle w:val="ListParagraph"/>
        <w:numPr>
          <w:ilvl w:val="0"/>
          <w:numId w:val="12"/>
        </w:numPr>
        <w:autoSpaceDE w:val="0"/>
        <w:spacing w:line="240" w:lineRule="auto"/>
        <w:ind w:left="426"/>
        <w:rPr>
          <w:rFonts w:ascii="Times New Roman" w:hAnsi="Times New Roman"/>
          <w:color w:val="000000"/>
          <w:sz w:val="20"/>
          <w:szCs w:val="20"/>
          <w:lang w:val="sv-SE"/>
        </w:rPr>
      </w:pPr>
      <w:r w:rsidRPr="003800C8">
        <w:rPr>
          <w:rFonts w:ascii="Times New Roman" w:hAnsi="Times New Roman"/>
          <w:color w:val="000000"/>
          <w:sz w:val="20"/>
          <w:szCs w:val="20"/>
          <w:lang w:val="sv-SE"/>
        </w:rPr>
        <w:t>Kebutuhan pengguna, yang mendeskripsikan tujuan user atau tugas yang harus dapat user lakukan dengan sistem.</w:t>
      </w:r>
    </w:p>
    <w:p w14:paraId="6E6C619A" w14:textId="77777777" w:rsidR="00B703B9" w:rsidRPr="003800C8" w:rsidRDefault="00B703B9" w:rsidP="009949E4">
      <w:pPr>
        <w:autoSpaceDE w:val="0"/>
        <w:ind w:left="66" w:firstLine="360"/>
        <w:jc w:val="both"/>
        <w:rPr>
          <w:lang w:val="sv-SE"/>
        </w:rPr>
      </w:pPr>
      <w:r w:rsidRPr="003800C8">
        <w:rPr>
          <w:lang w:val="sv-SE"/>
        </w:rPr>
        <w:t xml:space="preserve">Aturan bisnis, yaitu aturan dalam organisasi yang mempengaruhi sistem, yang meliputi kebijakan perusahaan, </w:t>
      </w:r>
      <w:r w:rsidRPr="003800C8">
        <w:rPr>
          <w:lang w:val="sv-SE"/>
        </w:rPr>
        <w:lastRenderedPageBreak/>
        <w:t xml:space="preserve">peraturan pemerintah, standar industri, praktik akuntansi, dan algoritma komputasi. </w:t>
      </w:r>
      <w:r w:rsidRPr="003800C8">
        <w:rPr>
          <w:lang w:val="fi-FI"/>
        </w:rPr>
        <w:t xml:space="preserve"> </w:t>
      </w:r>
    </w:p>
    <w:p w14:paraId="06E243A5" w14:textId="77777777" w:rsidR="00B703B9" w:rsidRDefault="00B703B9" w:rsidP="009949E4">
      <w:pPr>
        <w:tabs>
          <w:tab w:val="left" w:pos="288"/>
        </w:tabs>
        <w:spacing w:after="120" w:line="228" w:lineRule="auto"/>
        <w:ind w:firstLine="288"/>
        <w:jc w:val="both"/>
      </w:pPr>
    </w:p>
    <w:p w14:paraId="3317CE64" w14:textId="4A68E5ED" w:rsidR="00914DE2" w:rsidRDefault="00B703B9">
      <w:pPr>
        <w:pStyle w:val="Heading1"/>
        <w:numPr>
          <w:ilvl w:val="0"/>
          <w:numId w:val="1"/>
        </w:numPr>
      </w:pPr>
      <w:r>
        <w:t>METODOLOGI PENELITIAN</w:t>
      </w:r>
    </w:p>
    <w:p w14:paraId="37311800" w14:textId="77777777" w:rsidR="00B703B9" w:rsidRPr="003800C8" w:rsidRDefault="00B703B9" w:rsidP="00B703B9">
      <w:pPr>
        <w:tabs>
          <w:tab w:val="left" w:pos="284"/>
        </w:tabs>
        <w:jc w:val="both"/>
      </w:pPr>
      <w:proofErr w:type="spellStart"/>
      <w:r w:rsidRPr="003800C8">
        <w:t>Penelitian</w:t>
      </w:r>
      <w:proofErr w:type="spellEnd"/>
      <w:r w:rsidRPr="003800C8">
        <w:t xml:space="preserve"> </w:t>
      </w:r>
      <w:proofErr w:type="spellStart"/>
      <w:r w:rsidRPr="003800C8">
        <w:t>ini</w:t>
      </w:r>
      <w:proofErr w:type="spellEnd"/>
      <w:r w:rsidRPr="003800C8">
        <w:t xml:space="preserve"> </w:t>
      </w:r>
      <w:proofErr w:type="spellStart"/>
      <w:r w:rsidRPr="003800C8">
        <w:t>adalah</w:t>
      </w:r>
      <w:proofErr w:type="spellEnd"/>
      <w:r w:rsidRPr="003800C8">
        <w:t xml:space="preserve"> </w:t>
      </w:r>
      <w:proofErr w:type="spellStart"/>
      <w:r w:rsidRPr="003800C8">
        <w:t>penelitian</w:t>
      </w:r>
      <w:proofErr w:type="spellEnd"/>
      <w:r w:rsidRPr="003800C8">
        <w:t xml:space="preserve"> </w:t>
      </w:r>
      <w:proofErr w:type="spellStart"/>
      <w:r w:rsidRPr="003800C8">
        <w:t>kualitatif</w:t>
      </w:r>
      <w:proofErr w:type="spellEnd"/>
      <w:r w:rsidRPr="003800C8">
        <w:t xml:space="preserve"> </w:t>
      </w:r>
      <w:proofErr w:type="spellStart"/>
      <w:r w:rsidRPr="003800C8">
        <w:t>dengan</w:t>
      </w:r>
      <w:proofErr w:type="spellEnd"/>
      <w:r w:rsidRPr="003800C8">
        <w:t xml:space="preserve"> </w:t>
      </w:r>
      <w:proofErr w:type="spellStart"/>
      <w:r w:rsidRPr="003800C8">
        <w:t>perspektif</w:t>
      </w:r>
      <w:proofErr w:type="spellEnd"/>
      <w:r w:rsidRPr="003800C8">
        <w:t xml:space="preserve"> </w:t>
      </w:r>
      <w:proofErr w:type="spellStart"/>
      <w:r w:rsidRPr="003800C8">
        <w:t>kajian</w:t>
      </w:r>
      <w:proofErr w:type="spellEnd"/>
      <w:r w:rsidRPr="003800C8">
        <w:t xml:space="preserve"> </w:t>
      </w:r>
      <w:proofErr w:type="spellStart"/>
      <w:r w:rsidRPr="003800C8">
        <w:t>sistem</w:t>
      </w:r>
      <w:proofErr w:type="spellEnd"/>
      <w:r w:rsidRPr="003800C8">
        <w:t xml:space="preserve"> </w:t>
      </w:r>
      <w:proofErr w:type="spellStart"/>
      <w:r w:rsidRPr="003800C8">
        <w:t>informasi</w:t>
      </w:r>
      <w:proofErr w:type="spellEnd"/>
      <w:r w:rsidRPr="003800C8">
        <w:t xml:space="preserve">. </w:t>
      </w:r>
      <w:proofErr w:type="spellStart"/>
      <w:r w:rsidRPr="003800C8">
        <w:t>Alasan</w:t>
      </w:r>
      <w:proofErr w:type="spellEnd"/>
      <w:r w:rsidRPr="003800C8">
        <w:t xml:space="preserve"> </w:t>
      </w:r>
      <w:proofErr w:type="spellStart"/>
      <w:r w:rsidRPr="003800C8">
        <w:t>menggunakan</w:t>
      </w:r>
      <w:proofErr w:type="spellEnd"/>
      <w:r w:rsidRPr="003800C8">
        <w:t xml:space="preserve"> </w:t>
      </w:r>
      <w:proofErr w:type="spellStart"/>
      <w:r w:rsidRPr="003800C8">
        <w:t>pendekatan</w:t>
      </w:r>
      <w:proofErr w:type="spellEnd"/>
      <w:r w:rsidRPr="003800C8">
        <w:t xml:space="preserve"> </w:t>
      </w:r>
      <w:proofErr w:type="spellStart"/>
      <w:r w:rsidRPr="003800C8">
        <w:t>kualitatif</w:t>
      </w:r>
      <w:proofErr w:type="spellEnd"/>
      <w:r w:rsidRPr="003800C8">
        <w:t xml:space="preserve"> </w:t>
      </w:r>
      <w:proofErr w:type="spellStart"/>
      <w:r w:rsidRPr="003800C8">
        <w:t>karena</w:t>
      </w:r>
      <w:proofErr w:type="spellEnd"/>
      <w:r w:rsidRPr="003800C8">
        <w:t xml:space="preserve"> </w:t>
      </w:r>
      <w:proofErr w:type="spellStart"/>
      <w:r w:rsidRPr="003800C8">
        <w:t>peneliti</w:t>
      </w:r>
      <w:proofErr w:type="spellEnd"/>
      <w:r w:rsidRPr="003800C8">
        <w:t xml:space="preserve"> </w:t>
      </w:r>
      <w:proofErr w:type="spellStart"/>
      <w:r w:rsidRPr="003800C8">
        <w:t>bermaksud</w:t>
      </w:r>
      <w:proofErr w:type="spellEnd"/>
      <w:r w:rsidRPr="003800C8">
        <w:t xml:space="preserve"> </w:t>
      </w:r>
      <w:proofErr w:type="spellStart"/>
      <w:r w:rsidRPr="003800C8">
        <w:t>memahami</w:t>
      </w:r>
      <w:proofErr w:type="spellEnd"/>
      <w:r w:rsidRPr="003800C8">
        <w:t xml:space="preserve"> </w:t>
      </w:r>
      <w:proofErr w:type="spellStart"/>
      <w:r w:rsidRPr="003800C8">
        <w:t>situasi</w:t>
      </w:r>
      <w:proofErr w:type="spellEnd"/>
      <w:r w:rsidRPr="003800C8">
        <w:t xml:space="preserve"> </w:t>
      </w:r>
      <w:proofErr w:type="spellStart"/>
      <w:r w:rsidRPr="003800C8">
        <w:t>sosial</w:t>
      </w:r>
      <w:proofErr w:type="spellEnd"/>
      <w:r w:rsidRPr="003800C8">
        <w:t xml:space="preserve"> </w:t>
      </w:r>
      <w:proofErr w:type="spellStart"/>
      <w:r w:rsidRPr="003800C8">
        <w:t>Penelitian</w:t>
      </w:r>
      <w:proofErr w:type="spellEnd"/>
      <w:r w:rsidRPr="003800C8">
        <w:t xml:space="preserve"> </w:t>
      </w:r>
      <w:proofErr w:type="spellStart"/>
      <w:r w:rsidRPr="003800C8">
        <w:t>ini</w:t>
      </w:r>
      <w:proofErr w:type="spellEnd"/>
      <w:r w:rsidRPr="003800C8">
        <w:t xml:space="preserve"> </w:t>
      </w:r>
      <w:proofErr w:type="spellStart"/>
      <w:r w:rsidRPr="003800C8">
        <w:t>adalah</w:t>
      </w:r>
      <w:proofErr w:type="spellEnd"/>
      <w:r w:rsidRPr="003800C8">
        <w:t xml:space="preserve"> </w:t>
      </w:r>
      <w:proofErr w:type="spellStart"/>
      <w:r w:rsidRPr="003800C8">
        <w:t>penelitian</w:t>
      </w:r>
      <w:proofErr w:type="spellEnd"/>
      <w:r w:rsidRPr="003800C8">
        <w:t xml:space="preserve"> </w:t>
      </w:r>
      <w:proofErr w:type="spellStart"/>
      <w:r w:rsidRPr="003800C8">
        <w:t>kualitatif</w:t>
      </w:r>
      <w:proofErr w:type="spellEnd"/>
      <w:r w:rsidRPr="003800C8">
        <w:t xml:space="preserve"> </w:t>
      </w:r>
      <w:proofErr w:type="spellStart"/>
      <w:r w:rsidRPr="003800C8">
        <w:t>dengan</w:t>
      </w:r>
      <w:proofErr w:type="spellEnd"/>
      <w:r w:rsidRPr="003800C8">
        <w:t xml:space="preserve"> </w:t>
      </w:r>
      <w:proofErr w:type="spellStart"/>
      <w:r w:rsidRPr="003800C8">
        <w:t>perspektif</w:t>
      </w:r>
      <w:proofErr w:type="spellEnd"/>
      <w:r w:rsidRPr="003800C8">
        <w:t xml:space="preserve"> </w:t>
      </w:r>
      <w:proofErr w:type="spellStart"/>
      <w:r w:rsidRPr="003800C8">
        <w:t>kajian</w:t>
      </w:r>
      <w:proofErr w:type="spellEnd"/>
      <w:r w:rsidRPr="003800C8">
        <w:t xml:space="preserve"> </w:t>
      </w:r>
      <w:proofErr w:type="spellStart"/>
      <w:r w:rsidRPr="003800C8">
        <w:t>sistem</w:t>
      </w:r>
      <w:proofErr w:type="spellEnd"/>
      <w:r w:rsidRPr="003800C8">
        <w:t xml:space="preserve"> </w:t>
      </w:r>
      <w:proofErr w:type="spellStart"/>
      <w:r w:rsidRPr="003800C8">
        <w:t>informasi</w:t>
      </w:r>
      <w:proofErr w:type="spellEnd"/>
      <w:r w:rsidRPr="003800C8">
        <w:t xml:space="preserve">. </w:t>
      </w:r>
      <w:proofErr w:type="spellStart"/>
      <w:r w:rsidRPr="003800C8">
        <w:t>Alasan</w:t>
      </w:r>
      <w:proofErr w:type="spellEnd"/>
      <w:r w:rsidRPr="003800C8">
        <w:t xml:space="preserve"> </w:t>
      </w:r>
      <w:proofErr w:type="spellStart"/>
      <w:r w:rsidRPr="003800C8">
        <w:t>menggunakan</w:t>
      </w:r>
      <w:proofErr w:type="spellEnd"/>
      <w:r w:rsidRPr="003800C8">
        <w:t xml:space="preserve"> </w:t>
      </w:r>
      <w:proofErr w:type="spellStart"/>
      <w:r w:rsidRPr="003800C8">
        <w:t>pendekatan</w:t>
      </w:r>
      <w:proofErr w:type="spellEnd"/>
      <w:r w:rsidRPr="003800C8">
        <w:t xml:space="preserve"> </w:t>
      </w:r>
      <w:proofErr w:type="spellStart"/>
      <w:r w:rsidRPr="003800C8">
        <w:t>kualitatif</w:t>
      </w:r>
      <w:proofErr w:type="spellEnd"/>
      <w:r w:rsidRPr="003800C8">
        <w:t xml:space="preserve"> </w:t>
      </w:r>
      <w:proofErr w:type="spellStart"/>
      <w:r w:rsidRPr="003800C8">
        <w:t>karena</w:t>
      </w:r>
      <w:proofErr w:type="spellEnd"/>
      <w:r w:rsidRPr="003800C8">
        <w:t xml:space="preserve"> </w:t>
      </w:r>
      <w:proofErr w:type="spellStart"/>
      <w:r w:rsidRPr="003800C8">
        <w:t>peneliti</w:t>
      </w:r>
      <w:proofErr w:type="spellEnd"/>
      <w:r w:rsidRPr="003800C8">
        <w:t xml:space="preserve"> </w:t>
      </w:r>
      <w:proofErr w:type="spellStart"/>
      <w:r w:rsidRPr="003800C8">
        <w:t>bermaksud</w:t>
      </w:r>
      <w:proofErr w:type="spellEnd"/>
      <w:r w:rsidRPr="003800C8">
        <w:t xml:space="preserve"> </w:t>
      </w:r>
      <w:proofErr w:type="spellStart"/>
      <w:r w:rsidRPr="003800C8">
        <w:t>memahami</w:t>
      </w:r>
      <w:proofErr w:type="spellEnd"/>
      <w:r w:rsidRPr="003800C8">
        <w:t xml:space="preserve"> </w:t>
      </w:r>
      <w:proofErr w:type="spellStart"/>
      <w:r w:rsidRPr="003800C8">
        <w:t>situasi</w:t>
      </w:r>
      <w:proofErr w:type="spellEnd"/>
      <w:r w:rsidRPr="003800C8">
        <w:t xml:space="preserve"> </w:t>
      </w:r>
      <w:proofErr w:type="spellStart"/>
      <w:r w:rsidRPr="003800C8">
        <w:t>sosial</w:t>
      </w:r>
      <w:proofErr w:type="spellEnd"/>
      <w:r w:rsidRPr="003800C8">
        <w:t xml:space="preserve"> </w:t>
      </w:r>
      <w:proofErr w:type="spellStart"/>
      <w:r w:rsidRPr="003800C8">
        <w:t>secara</w:t>
      </w:r>
      <w:proofErr w:type="spellEnd"/>
      <w:r w:rsidRPr="003800C8">
        <w:t xml:space="preserve"> </w:t>
      </w:r>
      <w:proofErr w:type="spellStart"/>
      <w:r w:rsidRPr="003800C8">
        <w:t>mendalam</w:t>
      </w:r>
      <w:proofErr w:type="spellEnd"/>
      <w:r w:rsidRPr="003800C8">
        <w:t xml:space="preserve">, </w:t>
      </w:r>
      <w:proofErr w:type="spellStart"/>
      <w:r w:rsidRPr="003800C8">
        <w:t>menemukan</w:t>
      </w:r>
      <w:proofErr w:type="spellEnd"/>
      <w:r w:rsidRPr="003800C8">
        <w:t xml:space="preserve"> </w:t>
      </w:r>
      <w:proofErr w:type="spellStart"/>
      <w:r w:rsidRPr="003800C8">
        <w:t>pola</w:t>
      </w:r>
      <w:proofErr w:type="spellEnd"/>
      <w:r w:rsidRPr="003800C8">
        <w:t xml:space="preserve">, dan </w:t>
      </w:r>
      <w:proofErr w:type="spellStart"/>
      <w:r w:rsidRPr="003800C8">
        <w:t>menggali</w:t>
      </w:r>
      <w:proofErr w:type="spellEnd"/>
      <w:r w:rsidRPr="003800C8">
        <w:t xml:space="preserve"> </w:t>
      </w:r>
      <w:proofErr w:type="spellStart"/>
      <w:r w:rsidRPr="003800C8">
        <w:t>lebih</w:t>
      </w:r>
      <w:proofErr w:type="spellEnd"/>
      <w:r w:rsidRPr="003800C8">
        <w:t xml:space="preserve"> </w:t>
      </w:r>
      <w:proofErr w:type="spellStart"/>
      <w:r w:rsidRPr="003800C8">
        <w:t>luas</w:t>
      </w:r>
      <w:proofErr w:type="spellEnd"/>
      <w:r w:rsidRPr="003800C8">
        <w:t xml:space="preserve"> </w:t>
      </w:r>
      <w:proofErr w:type="spellStart"/>
      <w:r w:rsidRPr="003800C8">
        <w:t>implikasi</w:t>
      </w:r>
      <w:proofErr w:type="spellEnd"/>
      <w:r w:rsidRPr="003800C8">
        <w:t xml:space="preserve"> </w:t>
      </w:r>
      <w:proofErr w:type="spellStart"/>
      <w:r w:rsidRPr="003800C8">
        <w:t>dari</w:t>
      </w:r>
      <w:proofErr w:type="spellEnd"/>
      <w:r w:rsidRPr="003800C8">
        <w:t xml:space="preserve"> </w:t>
      </w:r>
      <w:proofErr w:type="spellStart"/>
      <w:r w:rsidRPr="003800C8">
        <w:t>fenomena</w:t>
      </w:r>
      <w:proofErr w:type="spellEnd"/>
      <w:r w:rsidRPr="003800C8">
        <w:t xml:space="preserve"> business process management (BPM) yang </w:t>
      </w:r>
      <w:proofErr w:type="spellStart"/>
      <w:r w:rsidRPr="003800C8">
        <w:t>terjadi</w:t>
      </w:r>
      <w:proofErr w:type="spellEnd"/>
      <w:r w:rsidRPr="003800C8">
        <w:t xml:space="preserve"> di Indonesia. </w:t>
      </w:r>
    </w:p>
    <w:p w14:paraId="71727943" w14:textId="76B38FDD" w:rsidR="00B703B9" w:rsidRPr="003800C8" w:rsidRDefault="00B703B9" w:rsidP="00B703B9">
      <w:pPr>
        <w:tabs>
          <w:tab w:val="left" w:pos="284"/>
        </w:tabs>
        <w:jc w:val="both"/>
      </w:pPr>
      <w:r w:rsidRPr="003800C8">
        <w:tab/>
        <w:t xml:space="preserve">Pada </w:t>
      </w:r>
      <w:proofErr w:type="spellStart"/>
      <w:r w:rsidRPr="003800C8">
        <w:t>pendekatan</w:t>
      </w:r>
      <w:proofErr w:type="spellEnd"/>
      <w:r w:rsidRPr="003800C8">
        <w:t xml:space="preserve"> </w:t>
      </w:r>
      <w:proofErr w:type="spellStart"/>
      <w:r w:rsidRPr="003800C8">
        <w:t>ini</w:t>
      </w:r>
      <w:proofErr w:type="spellEnd"/>
      <w:r w:rsidRPr="003800C8">
        <w:t xml:space="preserve">, </w:t>
      </w:r>
      <w:proofErr w:type="spellStart"/>
      <w:r w:rsidRPr="003800C8">
        <w:t>peneliti</w:t>
      </w:r>
      <w:proofErr w:type="spellEnd"/>
      <w:r w:rsidRPr="003800C8">
        <w:t xml:space="preserve"> </w:t>
      </w:r>
      <w:proofErr w:type="spellStart"/>
      <w:r w:rsidRPr="003800C8">
        <w:t>membuat</w:t>
      </w:r>
      <w:proofErr w:type="spellEnd"/>
      <w:r w:rsidRPr="003800C8">
        <w:t xml:space="preserve"> </w:t>
      </w:r>
      <w:proofErr w:type="spellStart"/>
      <w:r w:rsidRPr="003800C8">
        <w:t>suatu</w:t>
      </w:r>
      <w:proofErr w:type="spellEnd"/>
      <w:r w:rsidRPr="003800C8">
        <w:t xml:space="preserve"> </w:t>
      </w:r>
      <w:proofErr w:type="spellStart"/>
      <w:r w:rsidRPr="003800C8">
        <w:t>gambaran</w:t>
      </w:r>
      <w:proofErr w:type="spellEnd"/>
      <w:r w:rsidRPr="003800C8">
        <w:t xml:space="preserve"> </w:t>
      </w:r>
      <w:proofErr w:type="spellStart"/>
      <w:r w:rsidRPr="003800C8">
        <w:t>kompleks</w:t>
      </w:r>
      <w:proofErr w:type="spellEnd"/>
      <w:r w:rsidRPr="003800C8">
        <w:t xml:space="preserve">, </w:t>
      </w:r>
      <w:proofErr w:type="spellStart"/>
      <w:r w:rsidRPr="003800C8">
        <w:t>meneliti</w:t>
      </w:r>
      <w:proofErr w:type="spellEnd"/>
      <w:r w:rsidRPr="003800C8">
        <w:t xml:space="preserve"> kata-kata, </w:t>
      </w:r>
      <w:proofErr w:type="spellStart"/>
      <w:r w:rsidRPr="003800C8">
        <w:t>laporan</w:t>
      </w:r>
      <w:proofErr w:type="spellEnd"/>
      <w:r w:rsidRPr="003800C8">
        <w:t xml:space="preserve"> </w:t>
      </w:r>
      <w:proofErr w:type="spellStart"/>
      <w:r w:rsidRPr="003800C8">
        <w:t>terinci</w:t>
      </w:r>
      <w:proofErr w:type="spellEnd"/>
      <w:r w:rsidRPr="003800C8">
        <w:t xml:space="preserve"> </w:t>
      </w:r>
      <w:proofErr w:type="spellStart"/>
      <w:r w:rsidRPr="003800C8">
        <w:t>dari</w:t>
      </w:r>
      <w:proofErr w:type="spellEnd"/>
      <w:r w:rsidRPr="003800C8">
        <w:t xml:space="preserve"> </w:t>
      </w:r>
      <w:proofErr w:type="spellStart"/>
      <w:r w:rsidRPr="003800C8">
        <w:t>pandangan</w:t>
      </w:r>
      <w:proofErr w:type="spellEnd"/>
      <w:r w:rsidRPr="003800C8">
        <w:t xml:space="preserve"> </w:t>
      </w:r>
      <w:proofErr w:type="spellStart"/>
      <w:r w:rsidRPr="003800C8">
        <w:t>responden</w:t>
      </w:r>
      <w:proofErr w:type="spellEnd"/>
      <w:r w:rsidRPr="003800C8">
        <w:t xml:space="preserve">, dan </w:t>
      </w:r>
      <w:proofErr w:type="spellStart"/>
      <w:r w:rsidRPr="003800C8">
        <w:t>melakukan</w:t>
      </w:r>
      <w:proofErr w:type="spellEnd"/>
      <w:r w:rsidRPr="003800C8">
        <w:t xml:space="preserve"> </w:t>
      </w:r>
      <w:proofErr w:type="spellStart"/>
      <w:r w:rsidRPr="003800C8">
        <w:t>studi</w:t>
      </w:r>
      <w:proofErr w:type="spellEnd"/>
      <w:r w:rsidRPr="003800C8">
        <w:t xml:space="preserve"> pada </w:t>
      </w:r>
      <w:proofErr w:type="spellStart"/>
      <w:r w:rsidRPr="003800C8">
        <w:t>situasi</w:t>
      </w:r>
      <w:proofErr w:type="spellEnd"/>
      <w:r w:rsidRPr="003800C8">
        <w:t xml:space="preserve"> yang </w:t>
      </w:r>
      <w:proofErr w:type="spellStart"/>
      <w:r w:rsidRPr="003800C8">
        <w:t>alami</w:t>
      </w:r>
      <w:proofErr w:type="spellEnd"/>
      <w:r w:rsidRPr="003800C8">
        <w:t xml:space="preserve">. </w:t>
      </w:r>
      <w:proofErr w:type="spellStart"/>
      <w:r w:rsidRPr="003800C8">
        <w:t>Rancangan</w:t>
      </w:r>
      <w:proofErr w:type="spellEnd"/>
      <w:r w:rsidRPr="003800C8">
        <w:t xml:space="preserve"> </w:t>
      </w:r>
      <w:proofErr w:type="spellStart"/>
      <w:r w:rsidRPr="003800C8">
        <w:t>penelitian</w:t>
      </w:r>
      <w:proofErr w:type="spellEnd"/>
      <w:r w:rsidRPr="003800C8">
        <w:t xml:space="preserve"> </w:t>
      </w:r>
      <w:proofErr w:type="spellStart"/>
      <w:r w:rsidRPr="003800C8">
        <w:t>kualitatif</w:t>
      </w:r>
      <w:proofErr w:type="spellEnd"/>
      <w:r w:rsidRPr="003800C8">
        <w:t xml:space="preserve"> </w:t>
      </w:r>
      <w:proofErr w:type="spellStart"/>
      <w:r w:rsidRPr="003800C8">
        <w:t>ini</w:t>
      </w:r>
      <w:proofErr w:type="spellEnd"/>
      <w:r w:rsidRPr="003800C8">
        <w:t xml:space="preserve"> </w:t>
      </w:r>
      <w:proofErr w:type="spellStart"/>
      <w:r w:rsidRPr="003800C8">
        <w:t>merujuk</w:t>
      </w:r>
      <w:proofErr w:type="spellEnd"/>
      <w:r w:rsidRPr="003800C8">
        <w:t xml:space="preserve"> pada </w:t>
      </w:r>
      <w:proofErr w:type="spellStart"/>
      <w:r w:rsidRPr="003800C8">
        <w:t>acuan</w:t>
      </w:r>
      <w:proofErr w:type="spellEnd"/>
      <w:r w:rsidRPr="003800C8">
        <w:t xml:space="preserve"> </w:t>
      </w:r>
      <w:proofErr w:type="spellStart"/>
      <w:r w:rsidRPr="003800C8">
        <w:t>teoritis</w:t>
      </w:r>
      <w:proofErr w:type="spellEnd"/>
      <w:r w:rsidRPr="003800C8">
        <w:t xml:space="preserve"> pada </w:t>
      </w:r>
      <w:proofErr w:type="spellStart"/>
      <w:r w:rsidRPr="003800C8">
        <w:t>buku</w:t>
      </w:r>
      <w:proofErr w:type="spellEnd"/>
      <w:r w:rsidRPr="003800C8">
        <w:t xml:space="preserve"> “</w:t>
      </w:r>
      <w:proofErr w:type="spellStart"/>
      <w:r w:rsidRPr="003800C8">
        <w:t>Penelitian</w:t>
      </w:r>
      <w:proofErr w:type="spellEnd"/>
      <w:r w:rsidRPr="003800C8">
        <w:t xml:space="preserve"> </w:t>
      </w:r>
      <w:proofErr w:type="spellStart"/>
      <w:r w:rsidRPr="003800C8">
        <w:t>Kualitatif</w:t>
      </w:r>
      <w:proofErr w:type="spellEnd"/>
      <w:r w:rsidRPr="003800C8">
        <w:t xml:space="preserve"> dan Desain </w:t>
      </w:r>
      <w:proofErr w:type="spellStart"/>
      <w:r w:rsidRPr="003800C8">
        <w:t>Riset</w:t>
      </w:r>
      <w:proofErr w:type="spellEnd"/>
      <w:r w:rsidRPr="003800C8">
        <w:t xml:space="preserve">” yang </w:t>
      </w:r>
      <w:proofErr w:type="spellStart"/>
      <w:r w:rsidRPr="003800C8">
        <w:t>ditulis</w:t>
      </w:r>
      <w:proofErr w:type="spellEnd"/>
      <w:r w:rsidRPr="003800C8">
        <w:t xml:space="preserve"> </w:t>
      </w:r>
      <w:sdt>
        <w:sdtPr>
          <w:tag w:val="MENDELEY_CITATION_v3_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"/>
          <w:id w:val="262349854"/>
          <w:placeholder>
            <w:docPart w:val="DefaultPlaceholder_-1854013440"/>
          </w:placeholder>
        </w:sdtPr>
        <w:sdtContent>
          <w:r w:rsidR="001B15AC" w:rsidRPr="001B15AC">
            <w:t>[17]</w:t>
          </w:r>
        </w:sdtContent>
      </w:sdt>
      <w:r w:rsidRPr="003800C8">
        <w:t xml:space="preserve"> dan </w:t>
      </w:r>
      <w:sdt>
        <w:sdtPr>
          <w:tag w:val="MENDELEY_CITATION_v3_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"/>
          <w:id w:val="1896928027"/>
          <w:placeholder>
            <w:docPart w:val="DefaultPlaceholder_-1854013440"/>
          </w:placeholder>
        </w:sdtPr>
        <w:sdtContent>
          <w:r w:rsidR="001B15AC" w:rsidRPr="001B15AC">
            <w:t>[18]</w:t>
          </w:r>
        </w:sdtContent>
      </w:sdt>
      <w:r w:rsidRPr="003800C8">
        <w:t xml:space="preserve"> yang </w:t>
      </w:r>
      <w:proofErr w:type="spellStart"/>
      <w:r w:rsidRPr="003800C8">
        <w:t>berjudul</w:t>
      </w:r>
      <w:proofErr w:type="spellEnd"/>
      <w:r w:rsidRPr="003800C8">
        <w:t xml:space="preserve"> “</w:t>
      </w:r>
      <w:proofErr w:type="spellStart"/>
      <w:r w:rsidRPr="003800C8">
        <w:t>Memahami</w:t>
      </w:r>
      <w:proofErr w:type="spellEnd"/>
      <w:r w:rsidRPr="003800C8">
        <w:t xml:space="preserve"> </w:t>
      </w:r>
      <w:proofErr w:type="spellStart"/>
      <w:r w:rsidRPr="003800C8">
        <w:t>Penelitian</w:t>
      </w:r>
      <w:proofErr w:type="spellEnd"/>
      <w:r w:rsidRPr="003800C8">
        <w:t xml:space="preserve"> </w:t>
      </w:r>
      <w:proofErr w:type="spellStart"/>
      <w:r w:rsidRPr="003800C8">
        <w:t>Kualitatif</w:t>
      </w:r>
      <w:proofErr w:type="spellEnd"/>
      <w:r w:rsidRPr="003800C8">
        <w:t xml:space="preserve">”. </w:t>
      </w:r>
      <w:proofErr w:type="spellStart"/>
      <w:r w:rsidRPr="003800C8">
        <w:t>Pendekatan</w:t>
      </w:r>
      <w:proofErr w:type="spellEnd"/>
      <w:r w:rsidRPr="003800C8">
        <w:t xml:space="preserve"> </w:t>
      </w:r>
      <w:proofErr w:type="spellStart"/>
      <w:r w:rsidRPr="003800C8">
        <w:t>kualitatif</w:t>
      </w:r>
      <w:proofErr w:type="spellEnd"/>
      <w:r w:rsidRPr="003800C8">
        <w:t xml:space="preserve"> </w:t>
      </w:r>
      <w:proofErr w:type="spellStart"/>
      <w:r w:rsidRPr="003800C8">
        <w:t>menekankan</w:t>
      </w:r>
      <w:proofErr w:type="spellEnd"/>
      <w:r w:rsidRPr="003800C8">
        <w:t xml:space="preserve"> pada </w:t>
      </w:r>
      <w:proofErr w:type="spellStart"/>
      <w:r w:rsidRPr="003800C8">
        <w:t>makna</w:t>
      </w:r>
      <w:proofErr w:type="spellEnd"/>
      <w:r w:rsidRPr="003800C8">
        <w:t xml:space="preserve"> dan </w:t>
      </w:r>
      <w:proofErr w:type="spellStart"/>
      <w:r w:rsidRPr="003800C8">
        <w:t>pemahaman</w:t>
      </w:r>
      <w:proofErr w:type="spellEnd"/>
      <w:r w:rsidRPr="003800C8">
        <w:t xml:space="preserve"> </w:t>
      </w:r>
      <w:proofErr w:type="spellStart"/>
      <w:r w:rsidRPr="003800C8">
        <w:t>dari</w:t>
      </w:r>
      <w:proofErr w:type="spellEnd"/>
      <w:r w:rsidRPr="003800C8">
        <w:t xml:space="preserve"> </w:t>
      </w:r>
      <w:proofErr w:type="spellStart"/>
      <w:r w:rsidRPr="003800C8">
        <w:t>dalam</w:t>
      </w:r>
      <w:proofErr w:type="spellEnd"/>
      <w:r w:rsidRPr="003800C8">
        <w:t xml:space="preserve"> (verstehen), </w:t>
      </w:r>
      <w:proofErr w:type="spellStart"/>
      <w:r w:rsidRPr="003800C8">
        <w:t>penalaran</w:t>
      </w:r>
      <w:proofErr w:type="spellEnd"/>
      <w:r w:rsidRPr="003800C8">
        <w:t xml:space="preserve">, </w:t>
      </w:r>
      <w:proofErr w:type="spellStart"/>
      <w:r w:rsidRPr="003800C8">
        <w:t>definisi</w:t>
      </w:r>
      <w:proofErr w:type="spellEnd"/>
      <w:r w:rsidRPr="003800C8">
        <w:t xml:space="preserve"> </w:t>
      </w:r>
      <w:proofErr w:type="spellStart"/>
      <w:r w:rsidRPr="003800C8">
        <w:t>suatu</w:t>
      </w:r>
      <w:proofErr w:type="spellEnd"/>
      <w:r w:rsidRPr="003800C8">
        <w:t xml:space="preserve"> </w:t>
      </w:r>
      <w:proofErr w:type="spellStart"/>
      <w:r w:rsidRPr="003800C8">
        <w:t>situasi</w:t>
      </w:r>
      <w:proofErr w:type="spellEnd"/>
      <w:r w:rsidRPr="003800C8">
        <w:t xml:space="preserve"> </w:t>
      </w:r>
      <w:proofErr w:type="spellStart"/>
      <w:r w:rsidRPr="003800C8">
        <w:t>tertentu</w:t>
      </w:r>
      <w:proofErr w:type="spellEnd"/>
      <w:r w:rsidRPr="003800C8">
        <w:t xml:space="preserve"> (</w:t>
      </w:r>
      <w:proofErr w:type="spellStart"/>
      <w:r w:rsidRPr="003800C8">
        <w:t>dalam</w:t>
      </w:r>
      <w:proofErr w:type="spellEnd"/>
      <w:r w:rsidRPr="003800C8">
        <w:t xml:space="preserve"> </w:t>
      </w:r>
      <w:proofErr w:type="spellStart"/>
      <w:r w:rsidRPr="003800C8">
        <w:t>konteks</w:t>
      </w:r>
      <w:proofErr w:type="spellEnd"/>
      <w:r w:rsidRPr="003800C8">
        <w:t xml:space="preserve"> </w:t>
      </w:r>
      <w:proofErr w:type="spellStart"/>
      <w:r w:rsidRPr="003800C8">
        <w:t>tertentu</w:t>
      </w:r>
      <w:proofErr w:type="spellEnd"/>
      <w:r w:rsidRPr="003800C8">
        <w:t xml:space="preserve">), </w:t>
      </w:r>
      <w:proofErr w:type="spellStart"/>
      <w:r w:rsidRPr="003800C8">
        <w:t>lebih</w:t>
      </w:r>
      <w:proofErr w:type="spellEnd"/>
      <w:r w:rsidRPr="003800C8">
        <w:t xml:space="preserve"> </w:t>
      </w:r>
      <w:proofErr w:type="spellStart"/>
      <w:r w:rsidRPr="003800C8">
        <w:t>banyak</w:t>
      </w:r>
      <w:proofErr w:type="spellEnd"/>
      <w:r w:rsidRPr="003800C8">
        <w:t xml:space="preserve"> </w:t>
      </w:r>
      <w:proofErr w:type="spellStart"/>
      <w:r w:rsidRPr="003800C8">
        <w:t>meneliti</w:t>
      </w:r>
      <w:proofErr w:type="spellEnd"/>
      <w:r w:rsidRPr="003800C8">
        <w:t xml:space="preserve"> </w:t>
      </w:r>
      <w:proofErr w:type="spellStart"/>
      <w:r w:rsidRPr="003800C8">
        <w:t>hal-hal</w:t>
      </w:r>
      <w:proofErr w:type="spellEnd"/>
      <w:r w:rsidRPr="003800C8">
        <w:t xml:space="preserve"> yang </w:t>
      </w:r>
      <w:proofErr w:type="spellStart"/>
      <w:r w:rsidRPr="003800C8">
        <w:t>berhubungan</w:t>
      </w:r>
      <w:proofErr w:type="spellEnd"/>
      <w:r w:rsidRPr="003800C8">
        <w:t xml:space="preserve"> </w:t>
      </w:r>
      <w:proofErr w:type="spellStart"/>
      <w:r w:rsidRPr="003800C8">
        <w:t>dengan</w:t>
      </w:r>
      <w:proofErr w:type="spellEnd"/>
      <w:r w:rsidRPr="003800C8">
        <w:t xml:space="preserve"> </w:t>
      </w:r>
      <w:proofErr w:type="spellStart"/>
      <w:r w:rsidRPr="003800C8">
        <w:t>kehidupan</w:t>
      </w:r>
      <w:proofErr w:type="spellEnd"/>
      <w:r w:rsidRPr="003800C8">
        <w:t xml:space="preserve"> </w:t>
      </w:r>
      <w:proofErr w:type="spellStart"/>
      <w:r w:rsidRPr="003800C8">
        <w:t>masyarakat</w:t>
      </w:r>
      <w:proofErr w:type="spellEnd"/>
      <w:r w:rsidRPr="003800C8">
        <w:t xml:space="preserve">. </w:t>
      </w:r>
      <w:proofErr w:type="spellStart"/>
      <w:r w:rsidRPr="003800C8">
        <w:t>Pendekatan</w:t>
      </w:r>
      <w:proofErr w:type="spellEnd"/>
      <w:r w:rsidRPr="003800C8">
        <w:t xml:space="preserve"> </w:t>
      </w:r>
      <w:proofErr w:type="spellStart"/>
      <w:r w:rsidRPr="003800C8">
        <w:t>kualitatif</w:t>
      </w:r>
      <w:proofErr w:type="spellEnd"/>
      <w:r w:rsidRPr="003800C8">
        <w:t xml:space="preserve">, </w:t>
      </w:r>
      <w:proofErr w:type="spellStart"/>
      <w:r w:rsidRPr="003800C8">
        <w:t>lebih</w:t>
      </w:r>
      <w:proofErr w:type="spellEnd"/>
      <w:r w:rsidRPr="003800C8">
        <w:t xml:space="preserve"> </w:t>
      </w:r>
      <w:proofErr w:type="spellStart"/>
      <w:r w:rsidRPr="003800C8">
        <w:t>lanjut</w:t>
      </w:r>
      <w:proofErr w:type="spellEnd"/>
      <w:r w:rsidRPr="003800C8">
        <w:t xml:space="preserve">, </w:t>
      </w:r>
      <w:proofErr w:type="spellStart"/>
      <w:r w:rsidRPr="003800C8">
        <w:t>mementingkan</w:t>
      </w:r>
      <w:proofErr w:type="spellEnd"/>
      <w:r w:rsidRPr="003800C8">
        <w:t xml:space="preserve"> pada proses </w:t>
      </w:r>
      <w:proofErr w:type="spellStart"/>
      <w:r w:rsidRPr="003800C8">
        <w:t>dibandingkan</w:t>
      </w:r>
      <w:proofErr w:type="spellEnd"/>
      <w:r w:rsidRPr="003800C8">
        <w:t xml:space="preserve"> </w:t>
      </w:r>
      <w:proofErr w:type="spellStart"/>
      <w:r w:rsidRPr="003800C8">
        <w:t>dengan</w:t>
      </w:r>
      <w:proofErr w:type="spellEnd"/>
      <w:r w:rsidRPr="003800C8">
        <w:t xml:space="preserve"> </w:t>
      </w:r>
      <w:proofErr w:type="spellStart"/>
      <w:r w:rsidRPr="003800C8">
        <w:t>hasil</w:t>
      </w:r>
      <w:proofErr w:type="spellEnd"/>
      <w:r w:rsidRPr="003800C8">
        <w:t xml:space="preserve"> </w:t>
      </w:r>
      <w:proofErr w:type="spellStart"/>
      <w:r w:rsidRPr="003800C8">
        <w:t>akhir</w:t>
      </w:r>
      <w:proofErr w:type="spellEnd"/>
      <w:r w:rsidRPr="003800C8">
        <w:t xml:space="preserve">, oleh </w:t>
      </w:r>
      <w:proofErr w:type="spellStart"/>
      <w:r w:rsidRPr="003800C8">
        <w:t>karena</w:t>
      </w:r>
      <w:proofErr w:type="spellEnd"/>
      <w:r w:rsidRPr="003800C8">
        <w:t xml:space="preserve"> </w:t>
      </w:r>
      <w:proofErr w:type="spellStart"/>
      <w:r w:rsidRPr="003800C8">
        <w:t>itu</w:t>
      </w:r>
      <w:proofErr w:type="spellEnd"/>
      <w:r w:rsidRPr="003800C8">
        <w:t xml:space="preserve"> </w:t>
      </w:r>
      <w:proofErr w:type="spellStart"/>
      <w:r w:rsidRPr="003800C8">
        <w:t>urut-urutan</w:t>
      </w:r>
      <w:proofErr w:type="spellEnd"/>
      <w:r w:rsidRPr="003800C8">
        <w:t xml:space="preserve"> </w:t>
      </w:r>
      <w:proofErr w:type="spellStart"/>
      <w:r w:rsidRPr="003800C8">
        <w:t>kegiatan</w:t>
      </w:r>
      <w:proofErr w:type="spellEnd"/>
      <w:r w:rsidRPr="003800C8">
        <w:t xml:space="preserve"> </w:t>
      </w:r>
      <w:proofErr w:type="spellStart"/>
      <w:r w:rsidRPr="003800C8">
        <w:t>dapat</w:t>
      </w:r>
      <w:proofErr w:type="spellEnd"/>
      <w:r w:rsidRPr="003800C8">
        <w:t xml:space="preserve"> </w:t>
      </w:r>
      <w:proofErr w:type="spellStart"/>
      <w:r w:rsidRPr="003800C8">
        <w:t>berubah-ubah</w:t>
      </w:r>
      <w:proofErr w:type="spellEnd"/>
      <w:r w:rsidRPr="003800C8">
        <w:t xml:space="preserve"> </w:t>
      </w:r>
      <w:proofErr w:type="spellStart"/>
      <w:r w:rsidRPr="003800C8">
        <w:t>tergantung</w:t>
      </w:r>
      <w:proofErr w:type="spellEnd"/>
      <w:r w:rsidRPr="003800C8">
        <w:t xml:space="preserve"> pada </w:t>
      </w:r>
      <w:proofErr w:type="spellStart"/>
      <w:r w:rsidRPr="003800C8">
        <w:t>kondisi</w:t>
      </w:r>
      <w:proofErr w:type="spellEnd"/>
      <w:r w:rsidRPr="003800C8">
        <w:t xml:space="preserve"> dan </w:t>
      </w:r>
      <w:proofErr w:type="spellStart"/>
      <w:r w:rsidRPr="003800C8">
        <w:t>banyaknya</w:t>
      </w:r>
      <w:proofErr w:type="spellEnd"/>
      <w:r w:rsidRPr="003800C8">
        <w:t xml:space="preserve"> </w:t>
      </w:r>
      <w:proofErr w:type="spellStart"/>
      <w:r w:rsidRPr="003800C8">
        <w:t>gejala-gejala</w:t>
      </w:r>
      <w:proofErr w:type="spellEnd"/>
      <w:r w:rsidRPr="003800C8">
        <w:t xml:space="preserve"> yang </w:t>
      </w:r>
      <w:proofErr w:type="spellStart"/>
      <w:r w:rsidRPr="003800C8">
        <w:t>ditemukan</w:t>
      </w:r>
      <w:proofErr w:type="spellEnd"/>
      <w:r w:rsidRPr="003800C8">
        <w:t xml:space="preserve">. </w:t>
      </w:r>
    </w:p>
    <w:p w14:paraId="4FA2E132" w14:textId="77777777" w:rsidR="00B703B9" w:rsidRPr="003800C8" w:rsidRDefault="00B703B9" w:rsidP="00B703B9">
      <w:pPr>
        <w:tabs>
          <w:tab w:val="left" w:pos="284"/>
        </w:tabs>
        <w:jc w:val="both"/>
      </w:pPr>
    </w:p>
    <w:p w14:paraId="36A61DB2" w14:textId="0E344210" w:rsidR="00B703B9" w:rsidRPr="009949E4" w:rsidRDefault="00B703B9" w:rsidP="009949E4">
      <w:pPr>
        <w:pStyle w:val="ListParagraph"/>
        <w:numPr>
          <w:ilvl w:val="0"/>
          <w:numId w:val="19"/>
        </w:numPr>
        <w:tabs>
          <w:tab w:val="left" w:pos="284"/>
        </w:tabs>
        <w:ind w:left="426"/>
        <w:rPr>
          <w:rFonts w:ascii="Times New Roman" w:hAnsi="Times New Roman"/>
          <w:i/>
          <w:iCs/>
          <w:sz w:val="20"/>
          <w:szCs w:val="20"/>
        </w:rPr>
      </w:pPr>
      <w:r w:rsidRPr="009949E4">
        <w:rPr>
          <w:rFonts w:ascii="Times New Roman" w:hAnsi="Times New Roman"/>
          <w:i/>
          <w:iCs/>
          <w:sz w:val="20"/>
          <w:szCs w:val="20"/>
        </w:rPr>
        <w:t xml:space="preserve">Teknik </w:t>
      </w:r>
      <w:proofErr w:type="spellStart"/>
      <w:r w:rsidRPr="009949E4">
        <w:rPr>
          <w:rFonts w:ascii="Times New Roman" w:hAnsi="Times New Roman"/>
          <w:i/>
          <w:iCs/>
          <w:sz w:val="20"/>
          <w:szCs w:val="20"/>
        </w:rPr>
        <w:t>Pengumpulan</w:t>
      </w:r>
      <w:proofErr w:type="spellEnd"/>
      <w:r w:rsidRPr="009949E4">
        <w:rPr>
          <w:rFonts w:ascii="Times New Roman" w:hAnsi="Times New Roman"/>
          <w:i/>
          <w:iCs/>
          <w:sz w:val="20"/>
          <w:szCs w:val="20"/>
        </w:rPr>
        <w:t xml:space="preserve"> dan </w:t>
      </w:r>
      <w:proofErr w:type="spellStart"/>
      <w:r w:rsidRPr="009949E4">
        <w:rPr>
          <w:rFonts w:ascii="Times New Roman" w:hAnsi="Times New Roman"/>
          <w:i/>
          <w:iCs/>
          <w:sz w:val="20"/>
          <w:szCs w:val="20"/>
        </w:rPr>
        <w:t>Sumber</w:t>
      </w:r>
      <w:proofErr w:type="spellEnd"/>
      <w:r w:rsidRPr="009949E4">
        <w:rPr>
          <w:rFonts w:ascii="Times New Roman" w:hAnsi="Times New Roman"/>
          <w:i/>
          <w:iCs/>
          <w:sz w:val="20"/>
          <w:szCs w:val="20"/>
        </w:rPr>
        <w:t xml:space="preserve"> Data</w:t>
      </w:r>
    </w:p>
    <w:p w14:paraId="1DCE0A09" w14:textId="77777777" w:rsidR="00B703B9" w:rsidRPr="003800C8" w:rsidRDefault="00B703B9" w:rsidP="00B703B9">
      <w:pPr>
        <w:tabs>
          <w:tab w:val="left" w:pos="284"/>
        </w:tabs>
        <w:jc w:val="both"/>
      </w:pPr>
      <w:proofErr w:type="spellStart"/>
      <w:r w:rsidRPr="003800C8">
        <w:t>Penelitian</w:t>
      </w:r>
      <w:proofErr w:type="spellEnd"/>
      <w:r w:rsidRPr="003800C8">
        <w:t xml:space="preserve"> </w:t>
      </w:r>
      <w:proofErr w:type="spellStart"/>
      <w:r w:rsidRPr="003800C8">
        <w:t>dilakukan</w:t>
      </w:r>
      <w:proofErr w:type="spellEnd"/>
      <w:r w:rsidRPr="003800C8">
        <w:t xml:space="preserve"> pada UMKM </w:t>
      </w:r>
      <w:proofErr w:type="spellStart"/>
      <w:r w:rsidRPr="003800C8">
        <w:t>hidroponik</w:t>
      </w:r>
      <w:proofErr w:type="spellEnd"/>
      <w:r w:rsidRPr="003800C8">
        <w:t xml:space="preserve">. </w:t>
      </w:r>
      <w:proofErr w:type="spellStart"/>
      <w:r w:rsidRPr="003800C8">
        <w:t>Pemilihan</w:t>
      </w:r>
      <w:proofErr w:type="spellEnd"/>
      <w:r w:rsidRPr="003800C8">
        <w:t xml:space="preserve"> UMKM </w:t>
      </w:r>
      <w:proofErr w:type="spellStart"/>
      <w:r w:rsidRPr="003800C8">
        <w:t>hidroponik</w:t>
      </w:r>
      <w:proofErr w:type="spellEnd"/>
      <w:r w:rsidRPr="003800C8">
        <w:t xml:space="preserve"> </w:t>
      </w:r>
      <w:proofErr w:type="spellStart"/>
      <w:r w:rsidRPr="003800C8">
        <w:t>didasarkan</w:t>
      </w:r>
      <w:proofErr w:type="spellEnd"/>
      <w:r w:rsidRPr="003800C8">
        <w:t xml:space="preserve"> </w:t>
      </w:r>
      <w:proofErr w:type="spellStart"/>
      <w:r w:rsidRPr="003800C8">
        <w:t>pertimbangan</w:t>
      </w:r>
      <w:proofErr w:type="spellEnd"/>
      <w:r w:rsidRPr="003800C8">
        <w:t xml:space="preserve"> </w:t>
      </w:r>
      <w:proofErr w:type="spellStart"/>
      <w:r w:rsidRPr="003800C8">
        <w:t>antara</w:t>
      </w:r>
      <w:proofErr w:type="spellEnd"/>
      <w:r w:rsidRPr="003800C8">
        <w:t xml:space="preserve"> lain: </w:t>
      </w:r>
    </w:p>
    <w:p w14:paraId="0463C2FB" w14:textId="77777777" w:rsidR="00B703B9" w:rsidRPr="003800C8" w:rsidRDefault="00B703B9" w:rsidP="00B703B9">
      <w:pPr>
        <w:pStyle w:val="ListParagraph"/>
        <w:numPr>
          <w:ilvl w:val="0"/>
          <w:numId w:val="13"/>
        </w:numPr>
        <w:spacing w:line="240" w:lineRule="auto"/>
        <w:ind w:left="426"/>
        <w:rPr>
          <w:rFonts w:ascii="Times New Roman" w:hAnsi="Times New Roman"/>
          <w:sz w:val="20"/>
          <w:szCs w:val="20"/>
        </w:rPr>
      </w:pPr>
      <w:r w:rsidRPr="003800C8">
        <w:rPr>
          <w:rFonts w:ascii="Times New Roman" w:hAnsi="Times New Roman"/>
          <w:sz w:val="20"/>
          <w:szCs w:val="20"/>
        </w:rPr>
        <w:t xml:space="preserve">UMKM </w:t>
      </w:r>
      <w:proofErr w:type="spellStart"/>
      <w:r w:rsidRPr="003800C8">
        <w:rPr>
          <w:rFonts w:ascii="Times New Roman" w:hAnsi="Times New Roman"/>
          <w:sz w:val="20"/>
          <w:szCs w:val="20"/>
        </w:rPr>
        <w:t>hidroponik</w:t>
      </w:r>
      <w:proofErr w:type="spellEnd"/>
      <w:r w:rsidRPr="003800C8">
        <w:rPr>
          <w:rFonts w:ascii="Times New Roman" w:hAnsi="Times New Roman"/>
          <w:sz w:val="20"/>
          <w:szCs w:val="20"/>
        </w:rPr>
        <w:t xml:space="preserve"> </w:t>
      </w:r>
      <w:proofErr w:type="spellStart"/>
      <w:r w:rsidRPr="003800C8">
        <w:rPr>
          <w:rFonts w:ascii="Times New Roman" w:hAnsi="Times New Roman"/>
          <w:sz w:val="20"/>
          <w:szCs w:val="20"/>
        </w:rPr>
        <w:t>cukup</w:t>
      </w:r>
      <w:proofErr w:type="spellEnd"/>
      <w:r w:rsidRPr="003800C8">
        <w:rPr>
          <w:rFonts w:ascii="Times New Roman" w:hAnsi="Times New Roman"/>
          <w:sz w:val="20"/>
          <w:szCs w:val="20"/>
        </w:rPr>
        <w:t xml:space="preserve"> </w:t>
      </w:r>
      <w:proofErr w:type="spellStart"/>
      <w:r w:rsidRPr="003800C8">
        <w:rPr>
          <w:rFonts w:ascii="Times New Roman" w:hAnsi="Times New Roman"/>
          <w:sz w:val="20"/>
          <w:szCs w:val="20"/>
        </w:rPr>
        <w:t>layak</w:t>
      </w:r>
      <w:proofErr w:type="spellEnd"/>
      <w:r w:rsidRPr="003800C8">
        <w:rPr>
          <w:rFonts w:ascii="Times New Roman" w:hAnsi="Times New Roman"/>
          <w:sz w:val="20"/>
          <w:szCs w:val="20"/>
        </w:rPr>
        <w:t xml:space="preserve"> </w:t>
      </w:r>
      <w:proofErr w:type="spellStart"/>
      <w:r w:rsidRPr="003800C8">
        <w:rPr>
          <w:rFonts w:ascii="Times New Roman" w:hAnsi="Times New Roman"/>
          <w:sz w:val="20"/>
          <w:szCs w:val="20"/>
        </w:rPr>
        <w:t>untuk</w:t>
      </w:r>
      <w:proofErr w:type="spellEnd"/>
      <w:r w:rsidRPr="003800C8">
        <w:rPr>
          <w:rFonts w:ascii="Times New Roman" w:hAnsi="Times New Roman"/>
          <w:sz w:val="20"/>
          <w:szCs w:val="20"/>
        </w:rPr>
        <w:t xml:space="preserve"> </w:t>
      </w:r>
      <w:proofErr w:type="spellStart"/>
      <w:r w:rsidRPr="003800C8">
        <w:rPr>
          <w:rFonts w:ascii="Times New Roman" w:hAnsi="Times New Roman"/>
          <w:sz w:val="20"/>
          <w:szCs w:val="20"/>
        </w:rPr>
        <w:t>dijadikan</w:t>
      </w:r>
      <w:proofErr w:type="spellEnd"/>
      <w:r w:rsidRPr="003800C8">
        <w:rPr>
          <w:rFonts w:ascii="Times New Roman" w:hAnsi="Times New Roman"/>
          <w:sz w:val="20"/>
          <w:szCs w:val="20"/>
        </w:rPr>
        <w:t xml:space="preserve"> </w:t>
      </w:r>
      <w:proofErr w:type="spellStart"/>
      <w:r w:rsidRPr="003800C8">
        <w:rPr>
          <w:rFonts w:ascii="Times New Roman" w:hAnsi="Times New Roman"/>
          <w:sz w:val="20"/>
          <w:szCs w:val="20"/>
        </w:rPr>
        <w:t>sebagai</w:t>
      </w:r>
      <w:proofErr w:type="spellEnd"/>
      <w:r w:rsidRPr="003800C8">
        <w:rPr>
          <w:rFonts w:ascii="Times New Roman" w:hAnsi="Times New Roman"/>
          <w:sz w:val="20"/>
          <w:szCs w:val="20"/>
        </w:rPr>
        <w:t xml:space="preserve"> </w:t>
      </w:r>
      <w:proofErr w:type="spellStart"/>
      <w:r w:rsidRPr="003800C8">
        <w:rPr>
          <w:rFonts w:ascii="Times New Roman" w:hAnsi="Times New Roman"/>
          <w:sz w:val="20"/>
          <w:szCs w:val="20"/>
        </w:rPr>
        <w:t>obyek</w:t>
      </w:r>
      <w:proofErr w:type="spellEnd"/>
      <w:r w:rsidRPr="003800C8">
        <w:rPr>
          <w:rFonts w:ascii="Times New Roman" w:hAnsi="Times New Roman"/>
          <w:sz w:val="20"/>
          <w:szCs w:val="20"/>
        </w:rPr>
        <w:t xml:space="preserve"> </w:t>
      </w:r>
      <w:proofErr w:type="spellStart"/>
      <w:r w:rsidRPr="003800C8">
        <w:rPr>
          <w:rFonts w:ascii="Times New Roman" w:hAnsi="Times New Roman"/>
          <w:sz w:val="20"/>
          <w:szCs w:val="20"/>
        </w:rPr>
        <w:t>penelitian</w:t>
      </w:r>
      <w:proofErr w:type="spellEnd"/>
      <w:r w:rsidRPr="003800C8">
        <w:rPr>
          <w:rFonts w:ascii="Times New Roman" w:hAnsi="Times New Roman"/>
          <w:sz w:val="20"/>
          <w:szCs w:val="20"/>
        </w:rPr>
        <w:t xml:space="preserve"> </w:t>
      </w:r>
      <w:proofErr w:type="spellStart"/>
      <w:r w:rsidRPr="003800C8">
        <w:rPr>
          <w:rFonts w:ascii="Times New Roman" w:hAnsi="Times New Roman"/>
          <w:sz w:val="20"/>
          <w:szCs w:val="20"/>
        </w:rPr>
        <w:t>karena</w:t>
      </w:r>
      <w:proofErr w:type="spellEnd"/>
      <w:r w:rsidRPr="003800C8">
        <w:rPr>
          <w:rFonts w:ascii="Times New Roman" w:hAnsi="Times New Roman"/>
          <w:sz w:val="20"/>
          <w:szCs w:val="20"/>
        </w:rPr>
        <w:t xml:space="preserve"> </w:t>
      </w:r>
      <w:proofErr w:type="spellStart"/>
      <w:r w:rsidRPr="003800C8">
        <w:rPr>
          <w:rFonts w:ascii="Times New Roman" w:hAnsi="Times New Roman"/>
          <w:sz w:val="20"/>
          <w:szCs w:val="20"/>
        </w:rPr>
        <w:t>sektor</w:t>
      </w:r>
      <w:proofErr w:type="spellEnd"/>
      <w:r w:rsidRPr="003800C8">
        <w:rPr>
          <w:rFonts w:ascii="Times New Roman" w:hAnsi="Times New Roman"/>
          <w:sz w:val="20"/>
          <w:szCs w:val="20"/>
        </w:rPr>
        <w:t xml:space="preserve"> </w:t>
      </w:r>
      <w:proofErr w:type="spellStart"/>
      <w:r w:rsidRPr="003800C8">
        <w:rPr>
          <w:rFonts w:ascii="Times New Roman" w:hAnsi="Times New Roman"/>
          <w:sz w:val="20"/>
          <w:szCs w:val="20"/>
        </w:rPr>
        <w:t>hidroponik</w:t>
      </w:r>
      <w:proofErr w:type="spellEnd"/>
      <w:r w:rsidRPr="003800C8">
        <w:rPr>
          <w:rFonts w:ascii="Times New Roman" w:hAnsi="Times New Roman"/>
          <w:sz w:val="20"/>
          <w:szCs w:val="20"/>
        </w:rPr>
        <w:t xml:space="preserve"> </w:t>
      </w:r>
      <w:proofErr w:type="spellStart"/>
      <w:r w:rsidRPr="003800C8">
        <w:rPr>
          <w:rFonts w:ascii="Times New Roman" w:hAnsi="Times New Roman"/>
          <w:sz w:val="20"/>
          <w:szCs w:val="20"/>
        </w:rPr>
        <w:t>menjadi</w:t>
      </w:r>
      <w:proofErr w:type="spellEnd"/>
      <w:r w:rsidRPr="003800C8">
        <w:rPr>
          <w:rFonts w:ascii="Times New Roman" w:hAnsi="Times New Roman"/>
          <w:sz w:val="20"/>
          <w:szCs w:val="20"/>
        </w:rPr>
        <w:t xml:space="preserve"> salah </w:t>
      </w:r>
      <w:proofErr w:type="spellStart"/>
      <w:r w:rsidRPr="003800C8">
        <w:rPr>
          <w:rFonts w:ascii="Times New Roman" w:hAnsi="Times New Roman"/>
          <w:sz w:val="20"/>
          <w:szCs w:val="20"/>
        </w:rPr>
        <w:t>satu</w:t>
      </w:r>
      <w:proofErr w:type="spellEnd"/>
      <w:r w:rsidRPr="003800C8">
        <w:rPr>
          <w:rFonts w:ascii="Times New Roman" w:hAnsi="Times New Roman"/>
          <w:sz w:val="20"/>
          <w:szCs w:val="20"/>
        </w:rPr>
        <w:t xml:space="preserve"> </w:t>
      </w:r>
      <w:proofErr w:type="spellStart"/>
      <w:r w:rsidRPr="003800C8">
        <w:rPr>
          <w:rFonts w:ascii="Times New Roman" w:hAnsi="Times New Roman"/>
          <w:sz w:val="20"/>
          <w:szCs w:val="20"/>
        </w:rPr>
        <w:t>penopang</w:t>
      </w:r>
      <w:proofErr w:type="spellEnd"/>
      <w:r w:rsidRPr="003800C8">
        <w:rPr>
          <w:rFonts w:ascii="Times New Roman" w:hAnsi="Times New Roman"/>
          <w:sz w:val="20"/>
          <w:szCs w:val="20"/>
        </w:rPr>
        <w:t xml:space="preserve"> </w:t>
      </w:r>
      <w:proofErr w:type="spellStart"/>
      <w:r w:rsidRPr="003800C8">
        <w:rPr>
          <w:rFonts w:ascii="Times New Roman" w:hAnsi="Times New Roman"/>
          <w:sz w:val="20"/>
          <w:szCs w:val="20"/>
        </w:rPr>
        <w:t>pertumbuhan</w:t>
      </w:r>
      <w:proofErr w:type="spellEnd"/>
      <w:r w:rsidRPr="003800C8">
        <w:rPr>
          <w:rFonts w:ascii="Times New Roman" w:hAnsi="Times New Roman"/>
          <w:sz w:val="20"/>
          <w:szCs w:val="20"/>
        </w:rPr>
        <w:t xml:space="preserve"> </w:t>
      </w:r>
      <w:proofErr w:type="spellStart"/>
      <w:r w:rsidRPr="003800C8">
        <w:rPr>
          <w:rFonts w:ascii="Times New Roman" w:hAnsi="Times New Roman"/>
          <w:sz w:val="20"/>
          <w:szCs w:val="20"/>
        </w:rPr>
        <w:t>ekonomi</w:t>
      </w:r>
      <w:proofErr w:type="spellEnd"/>
      <w:r w:rsidRPr="003800C8">
        <w:rPr>
          <w:rFonts w:ascii="Times New Roman" w:hAnsi="Times New Roman"/>
          <w:sz w:val="20"/>
          <w:szCs w:val="20"/>
        </w:rPr>
        <w:t xml:space="preserve"> Indonesia. </w:t>
      </w:r>
    </w:p>
    <w:p w14:paraId="023BC425" w14:textId="77777777" w:rsidR="00B703B9" w:rsidRPr="003800C8" w:rsidRDefault="00B703B9" w:rsidP="00B703B9">
      <w:pPr>
        <w:pStyle w:val="ListParagraph"/>
        <w:numPr>
          <w:ilvl w:val="0"/>
          <w:numId w:val="13"/>
        </w:numPr>
        <w:spacing w:line="240" w:lineRule="auto"/>
        <w:ind w:left="426"/>
        <w:rPr>
          <w:rFonts w:ascii="Times New Roman" w:hAnsi="Times New Roman"/>
          <w:sz w:val="20"/>
          <w:szCs w:val="20"/>
        </w:rPr>
      </w:pPr>
      <w:proofErr w:type="spellStart"/>
      <w:r w:rsidRPr="003800C8">
        <w:rPr>
          <w:rFonts w:ascii="Times New Roman" w:hAnsi="Times New Roman"/>
          <w:sz w:val="20"/>
          <w:szCs w:val="20"/>
        </w:rPr>
        <w:t>Memudahkan</w:t>
      </w:r>
      <w:proofErr w:type="spellEnd"/>
      <w:r w:rsidRPr="003800C8">
        <w:rPr>
          <w:rFonts w:ascii="Times New Roman" w:hAnsi="Times New Roman"/>
          <w:sz w:val="20"/>
          <w:szCs w:val="20"/>
        </w:rPr>
        <w:t xml:space="preserve"> </w:t>
      </w:r>
      <w:proofErr w:type="spellStart"/>
      <w:r w:rsidRPr="003800C8">
        <w:rPr>
          <w:rFonts w:ascii="Times New Roman" w:hAnsi="Times New Roman"/>
          <w:sz w:val="20"/>
          <w:szCs w:val="20"/>
        </w:rPr>
        <w:t>pengambilan</w:t>
      </w:r>
      <w:proofErr w:type="spellEnd"/>
      <w:r w:rsidRPr="003800C8">
        <w:rPr>
          <w:rFonts w:ascii="Times New Roman" w:hAnsi="Times New Roman"/>
          <w:sz w:val="20"/>
          <w:szCs w:val="20"/>
        </w:rPr>
        <w:t xml:space="preserve"> data yang </w:t>
      </w:r>
      <w:proofErr w:type="spellStart"/>
      <w:r w:rsidRPr="003800C8">
        <w:rPr>
          <w:rFonts w:ascii="Times New Roman" w:hAnsi="Times New Roman"/>
          <w:sz w:val="20"/>
          <w:szCs w:val="20"/>
        </w:rPr>
        <w:t>dibutuhkan</w:t>
      </w:r>
      <w:proofErr w:type="spellEnd"/>
      <w:r w:rsidRPr="003800C8">
        <w:rPr>
          <w:rFonts w:ascii="Times New Roman" w:hAnsi="Times New Roman"/>
          <w:sz w:val="20"/>
          <w:szCs w:val="20"/>
        </w:rPr>
        <w:t xml:space="preserve"> </w:t>
      </w:r>
      <w:proofErr w:type="spellStart"/>
      <w:r w:rsidRPr="003800C8">
        <w:rPr>
          <w:rFonts w:ascii="Times New Roman" w:hAnsi="Times New Roman"/>
          <w:sz w:val="20"/>
          <w:szCs w:val="20"/>
        </w:rPr>
        <w:t>untuk</w:t>
      </w:r>
      <w:proofErr w:type="spellEnd"/>
      <w:r w:rsidRPr="003800C8">
        <w:rPr>
          <w:rFonts w:ascii="Times New Roman" w:hAnsi="Times New Roman"/>
          <w:sz w:val="20"/>
          <w:szCs w:val="20"/>
        </w:rPr>
        <w:t xml:space="preserve"> </w:t>
      </w:r>
      <w:proofErr w:type="spellStart"/>
      <w:r w:rsidRPr="003800C8">
        <w:rPr>
          <w:rFonts w:ascii="Times New Roman" w:hAnsi="Times New Roman"/>
          <w:sz w:val="20"/>
          <w:szCs w:val="20"/>
        </w:rPr>
        <w:t>penelitian</w:t>
      </w:r>
      <w:proofErr w:type="spellEnd"/>
      <w:r w:rsidRPr="003800C8">
        <w:rPr>
          <w:rFonts w:ascii="Times New Roman" w:hAnsi="Times New Roman"/>
          <w:sz w:val="20"/>
          <w:szCs w:val="20"/>
        </w:rPr>
        <w:t>.</w:t>
      </w:r>
    </w:p>
    <w:p w14:paraId="49E07251" w14:textId="77777777" w:rsidR="00B703B9" w:rsidRPr="003800C8" w:rsidRDefault="00B703B9" w:rsidP="00B703B9">
      <w:pPr>
        <w:tabs>
          <w:tab w:val="left" w:pos="284"/>
        </w:tabs>
        <w:jc w:val="both"/>
      </w:pPr>
      <w:r w:rsidRPr="003800C8">
        <w:t xml:space="preserve">Adapun </w:t>
      </w:r>
      <w:proofErr w:type="spellStart"/>
      <w:r w:rsidRPr="003800C8">
        <w:t>kriteria</w:t>
      </w:r>
      <w:proofErr w:type="spellEnd"/>
      <w:r w:rsidRPr="003800C8">
        <w:t xml:space="preserve"> UMKM </w:t>
      </w:r>
      <w:proofErr w:type="spellStart"/>
      <w:r w:rsidRPr="003800C8">
        <w:t>hidroponik</w:t>
      </w:r>
      <w:proofErr w:type="spellEnd"/>
      <w:r w:rsidRPr="003800C8">
        <w:t xml:space="preserve"> yang </w:t>
      </w:r>
      <w:proofErr w:type="spellStart"/>
      <w:r w:rsidRPr="003800C8">
        <w:t>dipilih</w:t>
      </w:r>
      <w:proofErr w:type="spellEnd"/>
      <w:r w:rsidRPr="003800C8">
        <w:t xml:space="preserve"> agar </w:t>
      </w:r>
      <w:proofErr w:type="spellStart"/>
      <w:r w:rsidRPr="003800C8">
        <w:t>serupa</w:t>
      </w:r>
      <w:proofErr w:type="spellEnd"/>
      <w:r w:rsidRPr="003800C8">
        <w:t xml:space="preserve"> dan </w:t>
      </w:r>
      <w:proofErr w:type="spellStart"/>
      <w:r w:rsidRPr="003800C8">
        <w:t>medapatkan</w:t>
      </w:r>
      <w:proofErr w:type="spellEnd"/>
      <w:r w:rsidRPr="003800C8">
        <w:t xml:space="preserve"> </w:t>
      </w:r>
      <w:proofErr w:type="spellStart"/>
      <w:r w:rsidRPr="003800C8">
        <w:t>hasil</w:t>
      </w:r>
      <w:proofErr w:type="spellEnd"/>
      <w:r w:rsidRPr="003800C8">
        <w:t xml:space="preserve"> yang valid, </w:t>
      </w:r>
      <w:proofErr w:type="spellStart"/>
      <w:r w:rsidRPr="003800C8">
        <w:t>yaitu</w:t>
      </w:r>
      <w:proofErr w:type="spellEnd"/>
      <w:r w:rsidRPr="003800C8">
        <w:t>:</w:t>
      </w:r>
    </w:p>
    <w:p w14:paraId="428E7414" w14:textId="77777777" w:rsidR="00B703B9" w:rsidRPr="003800C8" w:rsidRDefault="00B703B9" w:rsidP="00B703B9">
      <w:pPr>
        <w:pStyle w:val="ListParagraph"/>
        <w:numPr>
          <w:ilvl w:val="0"/>
          <w:numId w:val="14"/>
        </w:numPr>
        <w:spacing w:line="240" w:lineRule="auto"/>
        <w:ind w:left="426"/>
        <w:rPr>
          <w:rFonts w:ascii="Times New Roman" w:hAnsi="Times New Roman"/>
          <w:sz w:val="20"/>
          <w:szCs w:val="20"/>
        </w:rPr>
      </w:pPr>
      <w:r w:rsidRPr="003800C8">
        <w:rPr>
          <w:rFonts w:ascii="Times New Roman" w:hAnsi="Times New Roman"/>
          <w:sz w:val="20"/>
          <w:szCs w:val="20"/>
        </w:rPr>
        <w:t xml:space="preserve">UMKM pada </w:t>
      </w:r>
      <w:proofErr w:type="spellStart"/>
      <w:r w:rsidRPr="003800C8">
        <w:rPr>
          <w:rFonts w:ascii="Times New Roman" w:hAnsi="Times New Roman"/>
          <w:sz w:val="20"/>
          <w:szCs w:val="20"/>
        </w:rPr>
        <w:t>jenis</w:t>
      </w:r>
      <w:proofErr w:type="spellEnd"/>
      <w:r w:rsidRPr="003800C8">
        <w:rPr>
          <w:rFonts w:ascii="Times New Roman" w:hAnsi="Times New Roman"/>
          <w:sz w:val="20"/>
          <w:szCs w:val="20"/>
        </w:rPr>
        <w:t xml:space="preserve"> </w:t>
      </w:r>
      <w:proofErr w:type="spellStart"/>
      <w:r w:rsidRPr="003800C8">
        <w:rPr>
          <w:rFonts w:ascii="Times New Roman" w:hAnsi="Times New Roman"/>
          <w:sz w:val="20"/>
          <w:szCs w:val="20"/>
        </w:rPr>
        <w:t>skala</w:t>
      </w:r>
      <w:proofErr w:type="spellEnd"/>
      <w:r w:rsidRPr="003800C8">
        <w:rPr>
          <w:rFonts w:ascii="Times New Roman" w:hAnsi="Times New Roman"/>
          <w:sz w:val="20"/>
          <w:szCs w:val="20"/>
        </w:rPr>
        <w:t xml:space="preserve"> </w:t>
      </w:r>
      <w:proofErr w:type="spellStart"/>
      <w:r w:rsidRPr="003800C8">
        <w:rPr>
          <w:rFonts w:ascii="Times New Roman" w:hAnsi="Times New Roman"/>
          <w:sz w:val="20"/>
          <w:szCs w:val="20"/>
        </w:rPr>
        <w:t>usaha</w:t>
      </w:r>
      <w:proofErr w:type="spellEnd"/>
      <w:r w:rsidRPr="003800C8">
        <w:rPr>
          <w:rFonts w:ascii="Times New Roman" w:hAnsi="Times New Roman"/>
          <w:sz w:val="20"/>
          <w:szCs w:val="20"/>
        </w:rPr>
        <w:t xml:space="preserve"> </w:t>
      </w:r>
      <w:proofErr w:type="spellStart"/>
      <w:r w:rsidRPr="003800C8">
        <w:rPr>
          <w:rFonts w:ascii="Times New Roman" w:hAnsi="Times New Roman"/>
          <w:sz w:val="20"/>
          <w:szCs w:val="20"/>
        </w:rPr>
        <w:t>mikro</w:t>
      </w:r>
      <w:proofErr w:type="spellEnd"/>
      <w:r w:rsidRPr="003800C8">
        <w:rPr>
          <w:rFonts w:ascii="Times New Roman" w:hAnsi="Times New Roman"/>
          <w:sz w:val="20"/>
          <w:szCs w:val="20"/>
        </w:rPr>
        <w:t xml:space="preserve">, </w:t>
      </w:r>
      <w:proofErr w:type="spellStart"/>
      <w:r w:rsidRPr="003800C8">
        <w:rPr>
          <w:rFonts w:ascii="Times New Roman" w:hAnsi="Times New Roman"/>
          <w:sz w:val="20"/>
          <w:szCs w:val="20"/>
        </w:rPr>
        <w:t>kecil</w:t>
      </w:r>
      <w:proofErr w:type="spellEnd"/>
      <w:r w:rsidRPr="003800C8">
        <w:rPr>
          <w:rFonts w:ascii="Times New Roman" w:hAnsi="Times New Roman"/>
          <w:sz w:val="20"/>
          <w:szCs w:val="20"/>
        </w:rPr>
        <w:t xml:space="preserve">, dan </w:t>
      </w:r>
      <w:proofErr w:type="spellStart"/>
      <w:r w:rsidRPr="003800C8">
        <w:rPr>
          <w:rFonts w:ascii="Times New Roman" w:hAnsi="Times New Roman"/>
          <w:sz w:val="20"/>
          <w:szCs w:val="20"/>
        </w:rPr>
        <w:t>menengah</w:t>
      </w:r>
      <w:proofErr w:type="spellEnd"/>
      <w:r w:rsidRPr="003800C8">
        <w:rPr>
          <w:rFonts w:ascii="Times New Roman" w:hAnsi="Times New Roman"/>
          <w:sz w:val="20"/>
          <w:szCs w:val="20"/>
        </w:rPr>
        <w:t xml:space="preserve"> </w:t>
      </w:r>
      <w:proofErr w:type="spellStart"/>
      <w:r w:rsidRPr="003800C8">
        <w:rPr>
          <w:rFonts w:ascii="Times New Roman" w:hAnsi="Times New Roman"/>
          <w:sz w:val="20"/>
          <w:szCs w:val="20"/>
        </w:rPr>
        <w:t>sesuai</w:t>
      </w:r>
      <w:proofErr w:type="spellEnd"/>
      <w:r w:rsidRPr="003800C8">
        <w:rPr>
          <w:rFonts w:ascii="Times New Roman" w:hAnsi="Times New Roman"/>
          <w:sz w:val="20"/>
          <w:szCs w:val="20"/>
        </w:rPr>
        <w:t xml:space="preserve"> </w:t>
      </w:r>
      <w:proofErr w:type="spellStart"/>
      <w:r w:rsidRPr="003800C8">
        <w:rPr>
          <w:rFonts w:ascii="Times New Roman" w:hAnsi="Times New Roman"/>
          <w:sz w:val="20"/>
          <w:szCs w:val="20"/>
        </w:rPr>
        <w:t>dengan</w:t>
      </w:r>
      <w:proofErr w:type="spellEnd"/>
      <w:r w:rsidRPr="003800C8">
        <w:rPr>
          <w:rFonts w:ascii="Times New Roman" w:hAnsi="Times New Roman"/>
          <w:sz w:val="20"/>
          <w:szCs w:val="20"/>
        </w:rPr>
        <w:t xml:space="preserve"> </w:t>
      </w:r>
      <w:proofErr w:type="spellStart"/>
      <w:r w:rsidRPr="003800C8">
        <w:rPr>
          <w:rFonts w:ascii="Times New Roman" w:hAnsi="Times New Roman"/>
          <w:sz w:val="20"/>
          <w:szCs w:val="20"/>
        </w:rPr>
        <w:t>kriteria</w:t>
      </w:r>
      <w:proofErr w:type="spellEnd"/>
      <w:r w:rsidRPr="003800C8">
        <w:rPr>
          <w:rFonts w:ascii="Times New Roman" w:hAnsi="Times New Roman"/>
          <w:sz w:val="20"/>
          <w:szCs w:val="20"/>
        </w:rPr>
        <w:t xml:space="preserve"> yang </w:t>
      </w:r>
      <w:proofErr w:type="spellStart"/>
      <w:r w:rsidRPr="003800C8">
        <w:rPr>
          <w:rFonts w:ascii="Times New Roman" w:hAnsi="Times New Roman"/>
          <w:sz w:val="20"/>
          <w:szCs w:val="20"/>
        </w:rPr>
        <w:t>ditetapkan</w:t>
      </w:r>
      <w:proofErr w:type="spellEnd"/>
      <w:r w:rsidRPr="003800C8">
        <w:rPr>
          <w:rFonts w:ascii="Times New Roman" w:hAnsi="Times New Roman"/>
          <w:sz w:val="20"/>
          <w:szCs w:val="20"/>
        </w:rPr>
        <w:t xml:space="preserve"> UU </w:t>
      </w:r>
      <w:proofErr w:type="spellStart"/>
      <w:r w:rsidRPr="003800C8">
        <w:rPr>
          <w:rFonts w:ascii="Times New Roman" w:hAnsi="Times New Roman"/>
          <w:sz w:val="20"/>
          <w:szCs w:val="20"/>
        </w:rPr>
        <w:t>Nomor</w:t>
      </w:r>
      <w:proofErr w:type="spellEnd"/>
      <w:r w:rsidRPr="003800C8">
        <w:rPr>
          <w:rFonts w:ascii="Times New Roman" w:hAnsi="Times New Roman"/>
          <w:sz w:val="20"/>
          <w:szCs w:val="20"/>
        </w:rPr>
        <w:t xml:space="preserve"> 20 </w:t>
      </w:r>
      <w:proofErr w:type="spellStart"/>
      <w:r w:rsidRPr="003800C8">
        <w:rPr>
          <w:rFonts w:ascii="Times New Roman" w:hAnsi="Times New Roman"/>
          <w:sz w:val="20"/>
          <w:szCs w:val="20"/>
        </w:rPr>
        <w:t>Tahun</w:t>
      </w:r>
      <w:proofErr w:type="spellEnd"/>
      <w:r w:rsidRPr="003800C8">
        <w:rPr>
          <w:rFonts w:ascii="Times New Roman" w:hAnsi="Times New Roman"/>
          <w:sz w:val="20"/>
          <w:szCs w:val="20"/>
        </w:rPr>
        <w:t xml:space="preserve"> 2008.</w:t>
      </w:r>
    </w:p>
    <w:p w14:paraId="6E080E43" w14:textId="77777777" w:rsidR="00B703B9" w:rsidRPr="003800C8" w:rsidRDefault="00B703B9" w:rsidP="00B703B9">
      <w:pPr>
        <w:pStyle w:val="ListParagraph"/>
        <w:numPr>
          <w:ilvl w:val="0"/>
          <w:numId w:val="14"/>
        </w:numPr>
        <w:spacing w:line="240" w:lineRule="auto"/>
        <w:ind w:left="426"/>
        <w:rPr>
          <w:rFonts w:ascii="Times New Roman" w:hAnsi="Times New Roman"/>
          <w:sz w:val="20"/>
          <w:szCs w:val="20"/>
        </w:rPr>
      </w:pPr>
      <w:proofErr w:type="spellStart"/>
      <w:r w:rsidRPr="003800C8">
        <w:rPr>
          <w:rFonts w:ascii="Times New Roman" w:hAnsi="Times New Roman"/>
          <w:sz w:val="20"/>
          <w:szCs w:val="20"/>
        </w:rPr>
        <w:t>Memiliki</w:t>
      </w:r>
      <w:proofErr w:type="spellEnd"/>
      <w:r w:rsidRPr="003800C8">
        <w:rPr>
          <w:rFonts w:ascii="Times New Roman" w:hAnsi="Times New Roman"/>
          <w:sz w:val="20"/>
          <w:szCs w:val="20"/>
        </w:rPr>
        <w:t xml:space="preserve"> media </w:t>
      </w:r>
      <w:proofErr w:type="spellStart"/>
      <w:r w:rsidRPr="003800C8">
        <w:rPr>
          <w:rFonts w:ascii="Times New Roman" w:hAnsi="Times New Roman"/>
          <w:sz w:val="20"/>
          <w:szCs w:val="20"/>
        </w:rPr>
        <w:t>sosial</w:t>
      </w:r>
      <w:proofErr w:type="spellEnd"/>
      <w:r w:rsidRPr="003800C8">
        <w:rPr>
          <w:rFonts w:ascii="Times New Roman" w:hAnsi="Times New Roman"/>
          <w:sz w:val="20"/>
          <w:szCs w:val="20"/>
        </w:rPr>
        <w:t xml:space="preserve"> yang </w:t>
      </w:r>
      <w:proofErr w:type="spellStart"/>
      <w:r w:rsidRPr="003800C8">
        <w:rPr>
          <w:rFonts w:ascii="Times New Roman" w:hAnsi="Times New Roman"/>
          <w:sz w:val="20"/>
          <w:szCs w:val="20"/>
        </w:rPr>
        <w:t>membantu</w:t>
      </w:r>
      <w:proofErr w:type="spellEnd"/>
      <w:r w:rsidRPr="003800C8">
        <w:rPr>
          <w:rFonts w:ascii="Times New Roman" w:hAnsi="Times New Roman"/>
          <w:sz w:val="20"/>
          <w:szCs w:val="20"/>
        </w:rPr>
        <w:t xml:space="preserve"> </w:t>
      </w:r>
      <w:proofErr w:type="spellStart"/>
      <w:r w:rsidRPr="003800C8">
        <w:rPr>
          <w:rFonts w:ascii="Times New Roman" w:hAnsi="Times New Roman"/>
          <w:sz w:val="20"/>
          <w:szCs w:val="20"/>
        </w:rPr>
        <w:t>dalam</w:t>
      </w:r>
      <w:proofErr w:type="spellEnd"/>
      <w:r w:rsidRPr="003800C8">
        <w:rPr>
          <w:rFonts w:ascii="Times New Roman" w:hAnsi="Times New Roman"/>
          <w:sz w:val="20"/>
          <w:szCs w:val="20"/>
        </w:rPr>
        <w:t xml:space="preserve"> </w:t>
      </w:r>
      <w:proofErr w:type="spellStart"/>
      <w:r w:rsidRPr="003800C8">
        <w:rPr>
          <w:rFonts w:ascii="Times New Roman" w:hAnsi="Times New Roman"/>
          <w:sz w:val="20"/>
          <w:szCs w:val="20"/>
        </w:rPr>
        <w:t>mengelola</w:t>
      </w:r>
      <w:proofErr w:type="spellEnd"/>
      <w:r w:rsidRPr="003800C8">
        <w:rPr>
          <w:rFonts w:ascii="Times New Roman" w:hAnsi="Times New Roman"/>
          <w:sz w:val="20"/>
          <w:szCs w:val="20"/>
        </w:rPr>
        <w:t xml:space="preserve"> UMKM </w:t>
      </w:r>
      <w:proofErr w:type="spellStart"/>
      <w:r w:rsidRPr="003800C8">
        <w:rPr>
          <w:rFonts w:ascii="Times New Roman" w:hAnsi="Times New Roman"/>
          <w:sz w:val="20"/>
          <w:szCs w:val="20"/>
        </w:rPr>
        <w:t>hidroponik</w:t>
      </w:r>
      <w:proofErr w:type="spellEnd"/>
      <w:r w:rsidRPr="003800C8">
        <w:rPr>
          <w:rFonts w:ascii="Times New Roman" w:hAnsi="Times New Roman"/>
          <w:sz w:val="20"/>
          <w:szCs w:val="20"/>
        </w:rPr>
        <w:t>.</w:t>
      </w:r>
    </w:p>
    <w:p w14:paraId="461808DD" w14:textId="4F5A1A11" w:rsidR="00B703B9" w:rsidRPr="009949E4" w:rsidRDefault="009949E4" w:rsidP="009949E4">
      <w:pPr>
        <w:tabs>
          <w:tab w:val="left" w:pos="284"/>
        </w:tabs>
        <w:jc w:val="both"/>
        <w:rPr>
          <w:i/>
          <w:iCs/>
        </w:rPr>
      </w:pPr>
      <w:r>
        <w:rPr>
          <w:i/>
          <w:iCs/>
        </w:rPr>
        <w:t xml:space="preserve">B. </w:t>
      </w:r>
      <w:proofErr w:type="spellStart"/>
      <w:r w:rsidR="00B703B9" w:rsidRPr="009949E4">
        <w:rPr>
          <w:i/>
          <w:iCs/>
        </w:rPr>
        <w:t>Metode</w:t>
      </w:r>
      <w:proofErr w:type="spellEnd"/>
      <w:r w:rsidR="00B703B9" w:rsidRPr="009949E4">
        <w:rPr>
          <w:i/>
          <w:iCs/>
        </w:rPr>
        <w:t xml:space="preserve"> </w:t>
      </w:r>
      <w:proofErr w:type="spellStart"/>
      <w:r w:rsidR="00B703B9" w:rsidRPr="009949E4">
        <w:rPr>
          <w:i/>
          <w:iCs/>
        </w:rPr>
        <w:t>Analisis</w:t>
      </w:r>
      <w:proofErr w:type="spellEnd"/>
      <w:r w:rsidR="00B703B9" w:rsidRPr="009949E4">
        <w:rPr>
          <w:i/>
          <w:iCs/>
        </w:rPr>
        <w:t xml:space="preserve"> Data</w:t>
      </w:r>
    </w:p>
    <w:p w14:paraId="2318EF1D" w14:textId="77777777" w:rsidR="00B703B9" w:rsidRPr="003800C8" w:rsidRDefault="00B703B9" w:rsidP="00B703B9">
      <w:pPr>
        <w:tabs>
          <w:tab w:val="left" w:pos="284"/>
        </w:tabs>
        <w:jc w:val="both"/>
      </w:pPr>
      <w:r w:rsidRPr="003800C8">
        <w:tab/>
      </w:r>
      <w:proofErr w:type="spellStart"/>
      <w:r w:rsidRPr="003800C8">
        <w:t>Penelitian</w:t>
      </w:r>
      <w:proofErr w:type="spellEnd"/>
      <w:r w:rsidRPr="003800C8">
        <w:t xml:space="preserve"> </w:t>
      </w:r>
      <w:proofErr w:type="spellStart"/>
      <w:r w:rsidRPr="003800C8">
        <w:t>ini</w:t>
      </w:r>
      <w:proofErr w:type="spellEnd"/>
      <w:r w:rsidRPr="003800C8">
        <w:t xml:space="preserve"> </w:t>
      </w:r>
      <w:proofErr w:type="spellStart"/>
      <w:r w:rsidRPr="003800C8">
        <w:t>menggunakan</w:t>
      </w:r>
      <w:proofErr w:type="spellEnd"/>
      <w:r w:rsidRPr="003800C8">
        <w:t xml:space="preserve"> </w:t>
      </w:r>
      <w:proofErr w:type="spellStart"/>
      <w:r w:rsidRPr="003800C8">
        <w:t>pendekatan</w:t>
      </w:r>
      <w:proofErr w:type="spellEnd"/>
      <w:r w:rsidRPr="003800C8">
        <w:t xml:space="preserve"> grounded theory. </w:t>
      </w:r>
      <w:proofErr w:type="spellStart"/>
      <w:r w:rsidRPr="003800C8">
        <w:t>Studi</w:t>
      </w:r>
      <w:proofErr w:type="spellEnd"/>
      <w:r w:rsidRPr="003800C8">
        <w:t xml:space="preserve"> grounded theory </w:t>
      </w:r>
      <w:proofErr w:type="spellStart"/>
      <w:r w:rsidRPr="003800C8">
        <w:t>cenderung</w:t>
      </w:r>
      <w:proofErr w:type="spellEnd"/>
      <w:r w:rsidRPr="003800C8">
        <w:t xml:space="preserve"> </w:t>
      </w:r>
      <w:proofErr w:type="spellStart"/>
      <w:r w:rsidRPr="003800C8">
        <w:t>mengikuti</w:t>
      </w:r>
      <w:proofErr w:type="spellEnd"/>
      <w:r w:rsidRPr="003800C8">
        <w:t xml:space="preserve"> </w:t>
      </w:r>
      <w:proofErr w:type="spellStart"/>
      <w:r w:rsidRPr="003800C8">
        <w:t>pendekatan</w:t>
      </w:r>
      <w:proofErr w:type="spellEnd"/>
      <w:r w:rsidRPr="003800C8">
        <w:t xml:space="preserve"> </w:t>
      </w:r>
      <w:proofErr w:type="spellStart"/>
      <w:r w:rsidRPr="003800C8">
        <w:t>terstruktur</w:t>
      </w:r>
      <w:proofErr w:type="spellEnd"/>
      <w:r w:rsidRPr="003800C8">
        <w:t xml:space="preserve">. Hal </w:t>
      </w:r>
      <w:proofErr w:type="spellStart"/>
      <w:r w:rsidRPr="003800C8">
        <w:t>pertama</w:t>
      </w:r>
      <w:proofErr w:type="spellEnd"/>
      <w:r w:rsidRPr="003800C8">
        <w:t xml:space="preserve"> yang </w:t>
      </w:r>
      <w:proofErr w:type="spellStart"/>
      <w:r w:rsidRPr="003800C8">
        <w:t>dilakukan</w:t>
      </w:r>
      <w:proofErr w:type="spellEnd"/>
      <w:r w:rsidRPr="003800C8">
        <w:t xml:space="preserve"> </w:t>
      </w:r>
      <w:proofErr w:type="spellStart"/>
      <w:r w:rsidRPr="003800C8">
        <w:t>adalah</w:t>
      </w:r>
      <w:proofErr w:type="spellEnd"/>
      <w:r w:rsidRPr="003800C8">
        <w:t xml:space="preserve"> </w:t>
      </w:r>
      <w:proofErr w:type="spellStart"/>
      <w:r w:rsidRPr="003800C8">
        <w:t>menampilkan</w:t>
      </w:r>
      <w:proofErr w:type="spellEnd"/>
      <w:r w:rsidRPr="003800C8">
        <w:t xml:space="preserve"> </w:t>
      </w:r>
      <w:proofErr w:type="spellStart"/>
      <w:r w:rsidRPr="003800C8">
        <w:t>pertanyaan</w:t>
      </w:r>
      <w:proofErr w:type="spellEnd"/>
      <w:r w:rsidRPr="003800C8">
        <w:t xml:space="preserve"> </w:t>
      </w:r>
      <w:proofErr w:type="spellStart"/>
      <w:r w:rsidRPr="003800C8">
        <w:t>penting</w:t>
      </w:r>
      <w:proofErr w:type="spellEnd"/>
      <w:r w:rsidRPr="003800C8">
        <w:t xml:space="preserve"> </w:t>
      </w:r>
      <w:proofErr w:type="spellStart"/>
      <w:r w:rsidRPr="003800C8">
        <w:t>dari</w:t>
      </w:r>
      <w:proofErr w:type="spellEnd"/>
      <w:r w:rsidRPr="003800C8">
        <w:t xml:space="preserve"> </w:t>
      </w:r>
      <w:proofErr w:type="spellStart"/>
      <w:r w:rsidRPr="003800C8">
        <w:t>wawancara</w:t>
      </w:r>
      <w:proofErr w:type="spellEnd"/>
      <w:r w:rsidRPr="003800C8">
        <w:t xml:space="preserve"> yang </w:t>
      </w:r>
      <w:proofErr w:type="spellStart"/>
      <w:r w:rsidRPr="003800C8">
        <w:t>dilakukan</w:t>
      </w:r>
      <w:proofErr w:type="spellEnd"/>
      <w:r w:rsidRPr="003800C8">
        <w:t xml:space="preserve">, </w:t>
      </w:r>
      <w:proofErr w:type="spellStart"/>
      <w:r w:rsidRPr="003800C8">
        <w:t>setelah</w:t>
      </w:r>
      <w:proofErr w:type="spellEnd"/>
      <w:r w:rsidRPr="003800C8">
        <w:t xml:space="preserve"> </w:t>
      </w:r>
      <w:proofErr w:type="spellStart"/>
      <w:r w:rsidRPr="003800C8">
        <w:t>itu</w:t>
      </w:r>
      <w:proofErr w:type="spellEnd"/>
      <w:r w:rsidRPr="003800C8">
        <w:t xml:space="preserve"> </w:t>
      </w:r>
      <w:proofErr w:type="spellStart"/>
      <w:r w:rsidRPr="003800C8">
        <w:t>merumuskan</w:t>
      </w:r>
      <w:proofErr w:type="spellEnd"/>
      <w:r w:rsidRPr="003800C8">
        <w:t xml:space="preserve"> </w:t>
      </w:r>
      <w:proofErr w:type="spellStart"/>
      <w:r w:rsidRPr="003800C8">
        <w:t>pernyataan</w:t>
      </w:r>
      <w:proofErr w:type="spellEnd"/>
      <w:r w:rsidRPr="003800C8">
        <w:t xml:space="preserve"> </w:t>
      </w:r>
      <w:proofErr w:type="spellStart"/>
      <w:r w:rsidRPr="003800C8">
        <w:t>bermakna</w:t>
      </w:r>
      <w:proofErr w:type="spellEnd"/>
      <w:r w:rsidRPr="003800C8">
        <w:t xml:space="preserve"> dan </w:t>
      </w:r>
      <w:proofErr w:type="spellStart"/>
      <w:r w:rsidRPr="003800C8">
        <w:t>menyajikannya</w:t>
      </w:r>
      <w:proofErr w:type="spellEnd"/>
      <w:r w:rsidRPr="003800C8">
        <w:t xml:space="preserve"> </w:t>
      </w:r>
      <w:proofErr w:type="spellStart"/>
      <w:r w:rsidRPr="003800C8">
        <w:t>dalam</w:t>
      </w:r>
      <w:proofErr w:type="spellEnd"/>
      <w:r w:rsidRPr="003800C8">
        <w:t xml:space="preserve"> </w:t>
      </w:r>
      <w:proofErr w:type="spellStart"/>
      <w:r w:rsidRPr="003800C8">
        <w:t>tabel</w:t>
      </w:r>
      <w:proofErr w:type="spellEnd"/>
      <w:r w:rsidRPr="003800C8">
        <w:t xml:space="preserve">. </w:t>
      </w:r>
      <w:proofErr w:type="spellStart"/>
      <w:r w:rsidRPr="003800C8">
        <w:t>Identifikasi</w:t>
      </w:r>
      <w:proofErr w:type="spellEnd"/>
      <w:r w:rsidRPr="003800C8">
        <w:t xml:space="preserve"> </w:t>
      </w:r>
      <w:proofErr w:type="spellStart"/>
      <w:r w:rsidRPr="003800C8">
        <w:t>kategori</w:t>
      </w:r>
      <w:proofErr w:type="spellEnd"/>
      <w:r w:rsidRPr="003800C8">
        <w:t xml:space="preserve"> </w:t>
      </w:r>
      <w:proofErr w:type="spellStart"/>
      <w:r w:rsidRPr="003800C8">
        <w:t>dilakukan</w:t>
      </w:r>
      <w:proofErr w:type="spellEnd"/>
      <w:r w:rsidRPr="003800C8">
        <w:t xml:space="preserve"> </w:t>
      </w:r>
      <w:proofErr w:type="spellStart"/>
      <w:r w:rsidRPr="003800C8">
        <w:t>terkait</w:t>
      </w:r>
      <w:proofErr w:type="spellEnd"/>
      <w:r w:rsidRPr="003800C8">
        <w:t xml:space="preserve"> </w:t>
      </w:r>
      <w:proofErr w:type="spellStart"/>
      <w:r w:rsidRPr="003800C8">
        <w:t>kategori</w:t>
      </w:r>
      <w:proofErr w:type="spellEnd"/>
      <w:r w:rsidRPr="003800C8">
        <w:t xml:space="preserve"> </w:t>
      </w:r>
      <w:proofErr w:type="spellStart"/>
      <w:r w:rsidRPr="003800C8">
        <w:t>penelitian</w:t>
      </w:r>
      <w:proofErr w:type="spellEnd"/>
      <w:r w:rsidRPr="003800C8">
        <w:t xml:space="preserve"> </w:t>
      </w:r>
      <w:proofErr w:type="spellStart"/>
      <w:r w:rsidRPr="003800C8">
        <w:t>dari</w:t>
      </w:r>
      <w:proofErr w:type="spellEnd"/>
      <w:r w:rsidRPr="003800C8">
        <w:t xml:space="preserve"> </w:t>
      </w:r>
      <w:proofErr w:type="spellStart"/>
      <w:r w:rsidRPr="003800C8">
        <w:t>hasil</w:t>
      </w:r>
      <w:proofErr w:type="spellEnd"/>
      <w:r w:rsidRPr="003800C8">
        <w:t xml:space="preserve"> </w:t>
      </w:r>
      <w:proofErr w:type="spellStart"/>
      <w:r w:rsidRPr="003800C8">
        <w:t>pengumpulan</w:t>
      </w:r>
      <w:proofErr w:type="spellEnd"/>
      <w:r w:rsidRPr="003800C8">
        <w:t xml:space="preserve"> data dan </w:t>
      </w:r>
      <w:proofErr w:type="spellStart"/>
      <w:r w:rsidRPr="003800C8">
        <w:t>informasi</w:t>
      </w:r>
      <w:proofErr w:type="spellEnd"/>
      <w:r w:rsidRPr="003800C8">
        <w:t xml:space="preserve"> </w:t>
      </w:r>
      <w:proofErr w:type="spellStart"/>
      <w:r w:rsidRPr="003800C8">
        <w:t>dari</w:t>
      </w:r>
      <w:proofErr w:type="spellEnd"/>
      <w:r w:rsidRPr="003800C8">
        <w:t xml:space="preserve"> </w:t>
      </w:r>
      <w:proofErr w:type="spellStart"/>
      <w:r w:rsidRPr="003800C8">
        <w:t>informan</w:t>
      </w:r>
      <w:proofErr w:type="spellEnd"/>
      <w:r w:rsidRPr="003800C8">
        <w:t xml:space="preserve">. Dari </w:t>
      </w:r>
      <w:proofErr w:type="spellStart"/>
      <w:r w:rsidRPr="003800C8">
        <w:t>identifikasi</w:t>
      </w:r>
      <w:proofErr w:type="spellEnd"/>
      <w:r w:rsidRPr="003800C8">
        <w:t xml:space="preserve"> </w:t>
      </w:r>
      <w:proofErr w:type="spellStart"/>
      <w:r w:rsidRPr="003800C8">
        <w:t>tersebut</w:t>
      </w:r>
      <w:proofErr w:type="spellEnd"/>
      <w:r w:rsidRPr="003800C8">
        <w:t xml:space="preserve">, </w:t>
      </w:r>
      <w:proofErr w:type="spellStart"/>
      <w:r w:rsidRPr="003800C8">
        <w:t>maka</w:t>
      </w:r>
      <w:proofErr w:type="spellEnd"/>
      <w:r w:rsidRPr="003800C8">
        <w:t xml:space="preserve"> </w:t>
      </w:r>
      <w:proofErr w:type="spellStart"/>
      <w:r w:rsidRPr="003800C8">
        <w:t>peneliti</w:t>
      </w:r>
      <w:proofErr w:type="spellEnd"/>
      <w:r w:rsidRPr="003800C8">
        <w:t xml:space="preserve"> </w:t>
      </w:r>
      <w:proofErr w:type="spellStart"/>
      <w:r w:rsidRPr="003800C8">
        <w:t>mengembangkan</w:t>
      </w:r>
      <w:proofErr w:type="spellEnd"/>
      <w:r w:rsidRPr="003800C8">
        <w:t xml:space="preserve"> </w:t>
      </w:r>
      <w:proofErr w:type="spellStart"/>
      <w:r w:rsidRPr="003800C8">
        <w:t>deskripsi</w:t>
      </w:r>
      <w:proofErr w:type="spellEnd"/>
      <w:r w:rsidRPr="003800C8">
        <w:t xml:space="preserve"> </w:t>
      </w:r>
      <w:proofErr w:type="spellStart"/>
      <w:r w:rsidRPr="003800C8">
        <w:t>kategori</w:t>
      </w:r>
      <w:proofErr w:type="spellEnd"/>
      <w:r w:rsidRPr="003800C8">
        <w:t xml:space="preserve"> </w:t>
      </w:r>
      <w:proofErr w:type="spellStart"/>
      <w:r w:rsidRPr="003800C8">
        <w:t>baik</w:t>
      </w:r>
      <w:proofErr w:type="spellEnd"/>
      <w:r w:rsidRPr="003800C8">
        <w:t xml:space="preserve"> </w:t>
      </w:r>
      <w:proofErr w:type="spellStart"/>
      <w:r w:rsidRPr="003800C8">
        <w:t>tekstural</w:t>
      </w:r>
      <w:proofErr w:type="spellEnd"/>
      <w:r w:rsidRPr="003800C8">
        <w:t xml:space="preserve"> </w:t>
      </w:r>
      <w:proofErr w:type="spellStart"/>
      <w:r w:rsidRPr="003800C8">
        <w:t>maupun</w:t>
      </w:r>
      <w:proofErr w:type="spellEnd"/>
      <w:r w:rsidRPr="003800C8">
        <w:t xml:space="preserve"> </w:t>
      </w:r>
      <w:proofErr w:type="spellStart"/>
      <w:r w:rsidRPr="003800C8">
        <w:t>struktural</w:t>
      </w:r>
      <w:proofErr w:type="spellEnd"/>
      <w:r w:rsidRPr="003800C8">
        <w:t xml:space="preserve">. Proses </w:t>
      </w:r>
      <w:proofErr w:type="spellStart"/>
      <w:r w:rsidRPr="003800C8">
        <w:t>analisis</w:t>
      </w:r>
      <w:proofErr w:type="spellEnd"/>
      <w:r w:rsidRPr="003800C8">
        <w:t xml:space="preserve"> data </w:t>
      </w:r>
      <w:r w:rsidRPr="003800C8">
        <w:t xml:space="preserve">pada </w:t>
      </w:r>
      <w:proofErr w:type="spellStart"/>
      <w:r w:rsidRPr="003800C8">
        <w:t>penelitian</w:t>
      </w:r>
      <w:proofErr w:type="spellEnd"/>
      <w:r w:rsidRPr="003800C8">
        <w:t xml:space="preserve"> </w:t>
      </w:r>
      <w:proofErr w:type="spellStart"/>
      <w:r w:rsidRPr="003800C8">
        <w:t>ini</w:t>
      </w:r>
      <w:proofErr w:type="spellEnd"/>
      <w:r w:rsidRPr="003800C8">
        <w:t xml:space="preserve"> </w:t>
      </w:r>
      <w:proofErr w:type="spellStart"/>
      <w:r w:rsidRPr="003800C8">
        <w:t>seperti</w:t>
      </w:r>
      <w:proofErr w:type="spellEnd"/>
      <w:r w:rsidRPr="003800C8">
        <w:t xml:space="preserve"> </w:t>
      </w:r>
      <w:proofErr w:type="spellStart"/>
      <w:r w:rsidRPr="003800C8">
        <w:t>ditampilkan</w:t>
      </w:r>
      <w:proofErr w:type="spellEnd"/>
      <w:r w:rsidRPr="003800C8">
        <w:t xml:space="preserve"> pada </w:t>
      </w:r>
      <w:proofErr w:type="spellStart"/>
      <w:r w:rsidRPr="003800C8">
        <w:t>tabel</w:t>
      </w:r>
      <w:proofErr w:type="spellEnd"/>
      <w:r w:rsidRPr="003800C8">
        <w:t xml:space="preserve"> 1.</w:t>
      </w:r>
    </w:p>
    <w:p w14:paraId="0E99E36F" w14:textId="77777777" w:rsidR="00B703B9" w:rsidRPr="003800C8" w:rsidRDefault="00B703B9" w:rsidP="00B703B9">
      <w:pPr>
        <w:tabs>
          <w:tab w:val="left" w:pos="284"/>
        </w:tabs>
        <w:jc w:val="both"/>
      </w:pPr>
    </w:p>
    <w:p w14:paraId="40B6E022" w14:textId="5C853467" w:rsidR="00B703B9" w:rsidRPr="003800C8" w:rsidRDefault="00B703B9" w:rsidP="009E7E93">
      <w:pPr>
        <w:autoSpaceDE w:val="0"/>
        <w:rPr>
          <w:lang w:val="nb-NO"/>
        </w:rPr>
      </w:pPr>
      <w:r w:rsidRPr="003800C8">
        <w:rPr>
          <w:lang w:val="nb-NO"/>
        </w:rPr>
        <w:t xml:space="preserve">Tabel 1. </w:t>
      </w:r>
      <w:r w:rsidR="009E7E93" w:rsidRPr="003800C8">
        <w:rPr>
          <w:lang w:val="nb-NO"/>
        </w:rPr>
        <w:t>ANALISIS DATA</w:t>
      </w:r>
    </w:p>
    <w:tbl>
      <w:tblPr>
        <w:tblW w:w="435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6"/>
        <w:gridCol w:w="1531"/>
        <w:gridCol w:w="2230"/>
      </w:tblGrid>
      <w:tr w:rsidR="00B703B9" w:rsidRPr="003800C8" w14:paraId="68310A43" w14:textId="77777777" w:rsidTr="009E7E93">
        <w:trPr>
          <w:cantSplit/>
          <w:trHeight w:val="259"/>
        </w:trPr>
        <w:tc>
          <w:tcPr>
            <w:tcW w:w="596" w:type="dxa"/>
          </w:tcPr>
          <w:p w14:paraId="42C144C7" w14:textId="77777777" w:rsidR="00B703B9" w:rsidRPr="009E7E93" w:rsidRDefault="00B703B9" w:rsidP="00B703B9">
            <w:pPr>
              <w:jc w:val="both"/>
              <w:rPr>
                <w:b/>
                <w:bCs/>
              </w:rPr>
            </w:pPr>
            <w:r w:rsidRPr="009E7E93">
              <w:rPr>
                <w:b/>
                <w:bCs/>
              </w:rPr>
              <w:t>No</w:t>
            </w:r>
          </w:p>
        </w:tc>
        <w:tc>
          <w:tcPr>
            <w:tcW w:w="1531" w:type="dxa"/>
          </w:tcPr>
          <w:p w14:paraId="0B786AA0" w14:textId="77777777" w:rsidR="00B703B9" w:rsidRPr="009E7E93" w:rsidRDefault="00B703B9" w:rsidP="00B703B9">
            <w:pPr>
              <w:snapToGrid w:val="0"/>
              <w:ind w:firstLine="199"/>
              <w:jc w:val="both"/>
              <w:rPr>
                <w:b/>
                <w:bCs/>
              </w:rPr>
            </w:pPr>
            <w:proofErr w:type="spellStart"/>
            <w:r w:rsidRPr="009E7E93">
              <w:rPr>
                <w:b/>
                <w:bCs/>
              </w:rPr>
              <w:t>Analisis</w:t>
            </w:r>
            <w:proofErr w:type="spellEnd"/>
            <w:r w:rsidRPr="009E7E93">
              <w:rPr>
                <w:b/>
                <w:bCs/>
              </w:rPr>
              <w:t xml:space="preserve"> &amp; </w:t>
            </w:r>
            <w:proofErr w:type="spellStart"/>
            <w:r w:rsidRPr="009E7E93">
              <w:rPr>
                <w:b/>
                <w:bCs/>
              </w:rPr>
              <w:t>Penyajian</w:t>
            </w:r>
            <w:proofErr w:type="spellEnd"/>
            <w:r w:rsidRPr="009E7E93">
              <w:rPr>
                <w:b/>
                <w:bCs/>
              </w:rPr>
              <w:t xml:space="preserve"> Data</w:t>
            </w:r>
          </w:p>
        </w:tc>
        <w:tc>
          <w:tcPr>
            <w:tcW w:w="2230" w:type="dxa"/>
          </w:tcPr>
          <w:p w14:paraId="259F37EB" w14:textId="77777777" w:rsidR="00B703B9" w:rsidRPr="009E7E93" w:rsidRDefault="00B703B9" w:rsidP="00B703B9">
            <w:pPr>
              <w:snapToGrid w:val="0"/>
              <w:jc w:val="both"/>
              <w:rPr>
                <w:b/>
                <w:bCs/>
              </w:rPr>
            </w:pPr>
            <w:proofErr w:type="spellStart"/>
            <w:r w:rsidRPr="009E7E93">
              <w:rPr>
                <w:b/>
                <w:bCs/>
              </w:rPr>
              <w:t>Deskripsi</w:t>
            </w:r>
            <w:proofErr w:type="spellEnd"/>
          </w:p>
        </w:tc>
      </w:tr>
      <w:tr w:rsidR="00B703B9" w:rsidRPr="003800C8" w14:paraId="000D1F82" w14:textId="77777777" w:rsidTr="009E7E93">
        <w:trPr>
          <w:trHeight w:val="415"/>
        </w:trPr>
        <w:tc>
          <w:tcPr>
            <w:tcW w:w="596" w:type="dxa"/>
          </w:tcPr>
          <w:p w14:paraId="3C6388A7" w14:textId="77777777" w:rsidR="00B703B9" w:rsidRPr="003800C8" w:rsidRDefault="00B703B9" w:rsidP="00B703B9">
            <w:pPr>
              <w:snapToGrid w:val="0"/>
              <w:jc w:val="both"/>
            </w:pPr>
            <w:r w:rsidRPr="003800C8">
              <w:t>1</w:t>
            </w:r>
          </w:p>
        </w:tc>
        <w:tc>
          <w:tcPr>
            <w:tcW w:w="1531" w:type="dxa"/>
          </w:tcPr>
          <w:p w14:paraId="517E401D" w14:textId="77777777" w:rsidR="00B703B9" w:rsidRPr="003800C8" w:rsidRDefault="00B703B9" w:rsidP="00B703B9">
            <w:pPr>
              <w:snapToGrid w:val="0"/>
              <w:jc w:val="both"/>
            </w:pPr>
            <w:r w:rsidRPr="003800C8">
              <w:rPr>
                <w:i/>
                <w:iCs/>
              </w:rPr>
              <w:t>Open coding</w:t>
            </w:r>
            <w:r w:rsidRPr="003800C8">
              <w:t xml:space="preserve"> (</w:t>
            </w:r>
            <w:proofErr w:type="spellStart"/>
            <w:r w:rsidRPr="003800C8">
              <w:t>koding</w:t>
            </w:r>
            <w:proofErr w:type="spellEnd"/>
            <w:r w:rsidRPr="003800C8">
              <w:t xml:space="preserve"> </w:t>
            </w:r>
            <w:proofErr w:type="spellStart"/>
            <w:r w:rsidRPr="003800C8">
              <w:t>terbuka</w:t>
            </w:r>
            <w:proofErr w:type="spellEnd"/>
            <w:r w:rsidRPr="003800C8">
              <w:t>)</w:t>
            </w:r>
          </w:p>
        </w:tc>
        <w:tc>
          <w:tcPr>
            <w:tcW w:w="2230" w:type="dxa"/>
          </w:tcPr>
          <w:sdt>
            <w:sdtPr>
              <w:tag w:val="goog_rdk_43"/>
              <w:id w:val="152420350"/>
            </w:sdtPr>
            <w:sdtContent>
              <w:p w14:paraId="736E8361" w14:textId="77777777" w:rsidR="00B703B9" w:rsidRPr="003800C8" w:rsidRDefault="00B703B9" w:rsidP="00B703B9">
                <w:pPr>
                  <w:jc w:val="both"/>
                </w:pPr>
                <w:proofErr w:type="spellStart"/>
                <w:r w:rsidRPr="003800C8">
                  <w:t>Menuliskan</w:t>
                </w:r>
                <w:proofErr w:type="spellEnd"/>
                <w:r w:rsidRPr="003800C8">
                  <w:t xml:space="preserve"> </w:t>
                </w:r>
                <w:proofErr w:type="spellStart"/>
                <w:r w:rsidRPr="003800C8">
                  <w:t>kode</w:t>
                </w:r>
                <w:proofErr w:type="spellEnd"/>
                <w:r w:rsidRPr="003800C8">
                  <w:t xml:space="preserve"> </w:t>
                </w:r>
                <w:proofErr w:type="spellStart"/>
                <w:r w:rsidRPr="003800C8">
                  <w:t>awal</w:t>
                </w:r>
                <w:proofErr w:type="spellEnd"/>
                <w:r w:rsidRPr="003800C8">
                  <w:t xml:space="preserve"> </w:t>
                </w:r>
                <w:proofErr w:type="spellStart"/>
                <w:r w:rsidRPr="003800C8">
                  <w:t>untuk</w:t>
                </w:r>
                <w:proofErr w:type="spellEnd"/>
                <w:r w:rsidRPr="003800C8">
                  <w:t xml:space="preserve"> </w:t>
                </w:r>
                <w:proofErr w:type="spellStart"/>
                <w:r w:rsidRPr="003800C8">
                  <w:t>semua</w:t>
                </w:r>
                <w:proofErr w:type="spellEnd"/>
                <w:r w:rsidRPr="003800C8">
                  <w:t xml:space="preserve"> data yang </w:t>
                </w:r>
                <w:proofErr w:type="spellStart"/>
                <w:r w:rsidRPr="003800C8">
                  <w:t>tersedia</w:t>
                </w:r>
                <w:proofErr w:type="spellEnd"/>
              </w:p>
            </w:sdtContent>
          </w:sdt>
          <w:p w14:paraId="71B32130" w14:textId="77777777" w:rsidR="00B703B9" w:rsidRPr="003800C8" w:rsidRDefault="00B703B9" w:rsidP="00B703B9">
            <w:pPr>
              <w:snapToGrid w:val="0"/>
              <w:ind w:firstLine="199"/>
              <w:jc w:val="both"/>
            </w:pPr>
          </w:p>
        </w:tc>
      </w:tr>
      <w:tr w:rsidR="00B703B9" w:rsidRPr="003800C8" w14:paraId="49C99EAF" w14:textId="77777777" w:rsidTr="009E7E93">
        <w:trPr>
          <w:trHeight w:val="706"/>
        </w:trPr>
        <w:tc>
          <w:tcPr>
            <w:tcW w:w="596" w:type="dxa"/>
          </w:tcPr>
          <w:p w14:paraId="127E7574" w14:textId="77777777" w:rsidR="00B703B9" w:rsidRPr="003800C8" w:rsidRDefault="00B703B9" w:rsidP="00B703B9">
            <w:pPr>
              <w:snapToGrid w:val="0"/>
              <w:jc w:val="both"/>
            </w:pPr>
            <w:r w:rsidRPr="003800C8">
              <w:t>2</w:t>
            </w:r>
          </w:p>
        </w:tc>
        <w:tc>
          <w:tcPr>
            <w:tcW w:w="1531" w:type="dxa"/>
          </w:tcPr>
          <w:p w14:paraId="186C919A" w14:textId="77777777" w:rsidR="00B703B9" w:rsidRPr="003800C8" w:rsidRDefault="00B703B9" w:rsidP="00B703B9">
            <w:pPr>
              <w:snapToGrid w:val="0"/>
              <w:jc w:val="both"/>
            </w:pPr>
            <w:r w:rsidRPr="003800C8">
              <w:rPr>
                <w:i/>
                <w:iCs/>
              </w:rPr>
              <w:t>Axial coding</w:t>
            </w:r>
            <w:r w:rsidRPr="003800C8">
              <w:t xml:space="preserve"> (</w:t>
            </w:r>
            <w:proofErr w:type="spellStart"/>
            <w:r w:rsidRPr="003800C8">
              <w:t>koding</w:t>
            </w:r>
            <w:proofErr w:type="spellEnd"/>
            <w:r w:rsidRPr="003800C8">
              <w:t xml:space="preserve"> </w:t>
            </w:r>
            <w:proofErr w:type="spellStart"/>
            <w:r w:rsidRPr="003800C8">
              <w:t>aksial</w:t>
            </w:r>
            <w:proofErr w:type="spellEnd"/>
            <w:r w:rsidRPr="003800C8">
              <w:t>)</w:t>
            </w:r>
          </w:p>
        </w:tc>
        <w:tc>
          <w:tcPr>
            <w:tcW w:w="2230" w:type="dxa"/>
          </w:tcPr>
          <w:p w14:paraId="181A7365" w14:textId="77777777" w:rsidR="00B703B9" w:rsidRPr="003800C8" w:rsidRDefault="00B703B9" w:rsidP="00B703B9">
            <w:pPr>
              <w:snapToGrid w:val="0"/>
              <w:jc w:val="both"/>
            </w:pPr>
            <w:proofErr w:type="spellStart"/>
            <w:r w:rsidRPr="003800C8">
              <w:t>Analisis</w:t>
            </w:r>
            <w:proofErr w:type="spellEnd"/>
            <w:r w:rsidRPr="003800C8">
              <w:t xml:space="preserve"> </w:t>
            </w:r>
            <w:proofErr w:type="spellStart"/>
            <w:r w:rsidRPr="003800C8">
              <w:t>rinci</w:t>
            </w:r>
            <w:proofErr w:type="spellEnd"/>
            <w:r w:rsidRPr="003800C8">
              <w:t xml:space="preserve"> </w:t>
            </w:r>
            <w:proofErr w:type="spellStart"/>
            <w:r w:rsidRPr="003800C8">
              <w:t>dari</w:t>
            </w:r>
            <w:proofErr w:type="spellEnd"/>
            <w:r w:rsidRPr="003800C8">
              <w:t xml:space="preserve"> </w:t>
            </w:r>
            <w:proofErr w:type="spellStart"/>
            <w:r w:rsidRPr="003800C8">
              <w:t>setiap</w:t>
            </w:r>
            <w:proofErr w:type="spellEnd"/>
            <w:r w:rsidRPr="003800C8">
              <w:t xml:space="preserve"> </w:t>
            </w:r>
            <w:proofErr w:type="spellStart"/>
            <w:r w:rsidRPr="003800C8">
              <w:t>kategori</w:t>
            </w:r>
            <w:proofErr w:type="spellEnd"/>
          </w:p>
        </w:tc>
      </w:tr>
      <w:tr w:rsidR="00B703B9" w:rsidRPr="003800C8" w14:paraId="69B15AB3" w14:textId="77777777" w:rsidTr="009E7E93">
        <w:trPr>
          <w:trHeight w:val="259"/>
        </w:trPr>
        <w:tc>
          <w:tcPr>
            <w:tcW w:w="596" w:type="dxa"/>
          </w:tcPr>
          <w:p w14:paraId="56D981AC" w14:textId="77777777" w:rsidR="00B703B9" w:rsidRPr="003800C8" w:rsidRDefault="00B703B9" w:rsidP="00B703B9">
            <w:pPr>
              <w:snapToGrid w:val="0"/>
              <w:jc w:val="both"/>
            </w:pPr>
            <w:r w:rsidRPr="003800C8">
              <w:t>3</w:t>
            </w:r>
          </w:p>
        </w:tc>
        <w:tc>
          <w:tcPr>
            <w:tcW w:w="1531" w:type="dxa"/>
          </w:tcPr>
          <w:p w14:paraId="715092E6" w14:textId="77777777" w:rsidR="00B703B9" w:rsidRPr="003800C8" w:rsidRDefault="00B703B9" w:rsidP="00B703B9">
            <w:pPr>
              <w:snapToGrid w:val="0"/>
              <w:ind w:firstLine="199"/>
              <w:jc w:val="both"/>
            </w:pPr>
            <w:r w:rsidRPr="003800C8">
              <w:rPr>
                <w:i/>
                <w:iCs/>
              </w:rPr>
              <w:t>Selective coding</w:t>
            </w:r>
            <w:r w:rsidRPr="003800C8">
              <w:t xml:space="preserve"> (</w:t>
            </w:r>
            <w:proofErr w:type="spellStart"/>
            <w:r w:rsidRPr="003800C8">
              <w:t>koding</w:t>
            </w:r>
            <w:proofErr w:type="spellEnd"/>
            <w:r w:rsidRPr="003800C8">
              <w:t xml:space="preserve"> </w:t>
            </w:r>
            <w:proofErr w:type="spellStart"/>
            <w:r w:rsidRPr="003800C8">
              <w:t>selektif</w:t>
            </w:r>
            <w:proofErr w:type="spellEnd"/>
            <w:r w:rsidRPr="003800C8">
              <w:t>)</w:t>
            </w:r>
          </w:p>
        </w:tc>
        <w:tc>
          <w:tcPr>
            <w:tcW w:w="2230" w:type="dxa"/>
          </w:tcPr>
          <w:p w14:paraId="3B208594" w14:textId="77777777" w:rsidR="00B703B9" w:rsidRPr="003800C8" w:rsidRDefault="00B703B9" w:rsidP="00B703B9">
            <w:pPr>
              <w:snapToGrid w:val="0"/>
              <w:jc w:val="both"/>
            </w:pPr>
            <w:proofErr w:type="spellStart"/>
            <w:r w:rsidRPr="003800C8">
              <w:t>Pengkodean</w:t>
            </w:r>
            <w:proofErr w:type="spellEnd"/>
            <w:r w:rsidRPr="003800C8">
              <w:t xml:space="preserve"> </w:t>
            </w:r>
            <w:proofErr w:type="spellStart"/>
            <w:r w:rsidRPr="003800C8">
              <w:t>terbatas</w:t>
            </w:r>
            <w:proofErr w:type="spellEnd"/>
            <w:r w:rsidRPr="003800C8">
              <w:t xml:space="preserve"> yang </w:t>
            </w:r>
            <w:proofErr w:type="spellStart"/>
            <w:r w:rsidRPr="003800C8">
              <w:t>terkait</w:t>
            </w:r>
            <w:proofErr w:type="spellEnd"/>
            <w:r w:rsidRPr="003800C8">
              <w:t xml:space="preserve"> </w:t>
            </w:r>
            <w:proofErr w:type="spellStart"/>
            <w:r w:rsidRPr="003800C8">
              <w:t>dengan</w:t>
            </w:r>
            <w:proofErr w:type="spellEnd"/>
            <w:r w:rsidRPr="003800C8">
              <w:t xml:space="preserve"> </w:t>
            </w:r>
            <w:proofErr w:type="spellStart"/>
            <w:r w:rsidRPr="003800C8">
              <w:t>kategori</w:t>
            </w:r>
            <w:proofErr w:type="spellEnd"/>
            <w:r w:rsidRPr="003800C8">
              <w:t xml:space="preserve"> inti</w:t>
            </w:r>
          </w:p>
        </w:tc>
      </w:tr>
      <w:tr w:rsidR="00B703B9" w:rsidRPr="003800C8" w14:paraId="673B9092" w14:textId="77777777" w:rsidTr="009E7E93">
        <w:trPr>
          <w:trHeight w:val="639"/>
        </w:trPr>
        <w:tc>
          <w:tcPr>
            <w:tcW w:w="596" w:type="dxa"/>
          </w:tcPr>
          <w:p w14:paraId="53F1805C" w14:textId="77777777" w:rsidR="00B703B9" w:rsidRPr="003800C8" w:rsidRDefault="00B703B9" w:rsidP="00B703B9">
            <w:pPr>
              <w:snapToGrid w:val="0"/>
              <w:jc w:val="both"/>
            </w:pPr>
            <w:r w:rsidRPr="003800C8">
              <w:t>4</w:t>
            </w:r>
          </w:p>
        </w:tc>
        <w:tc>
          <w:tcPr>
            <w:tcW w:w="1531" w:type="dxa"/>
          </w:tcPr>
          <w:p w14:paraId="72D62282" w14:textId="77777777" w:rsidR="00B703B9" w:rsidRPr="003800C8" w:rsidRDefault="00B703B9" w:rsidP="00B703B9">
            <w:pPr>
              <w:snapToGrid w:val="0"/>
              <w:jc w:val="both"/>
              <w:rPr>
                <w:vertAlign w:val="superscript"/>
                <w:lang w:val="fi-FI"/>
              </w:rPr>
            </w:pPr>
            <w:proofErr w:type="spellStart"/>
            <w:r w:rsidRPr="003800C8">
              <w:rPr>
                <w:i/>
                <w:iCs/>
              </w:rPr>
              <w:t>Theoritical</w:t>
            </w:r>
            <w:proofErr w:type="spellEnd"/>
            <w:r w:rsidRPr="003800C8">
              <w:rPr>
                <w:i/>
                <w:iCs/>
              </w:rPr>
              <w:t xml:space="preserve"> coding</w:t>
            </w:r>
            <w:r w:rsidRPr="003800C8">
              <w:t xml:space="preserve"> (</w:t>
            </w:r>
            <w:proofErr w:type="spellStart"/>
            <w:r w:rsidRPr="003800C8">
              <w:t>koding</w:t>
            </w:r>
            <w:proofErr w:type="spellEnd"/>
            <w:r w:rsidRPr="003800C8">
              <w:t xml:space="preserve"> </w:t>
            </w:r>
            <w:proofErr w:type="spellStart"/>
            <w:r w:rsidRPr="003800C8">
              <w:t>teoritis</w:t>
            </w:r>
            <w:proofErr w:type="spellEnd"/>
            <w:r w:rsidRPr="003800C8">
              <w:t>)</w:t>
            </w:r>
          </w:p>
        </w:tc>
        <w:tc>
          <w:tcPr>
            <w:tcW w:w="2230" w:type="dxa"/>
          </w:tcPr>
          <w:p w14:paraId="1BF6D44F" w14:textId="77777777" w:rsidR="00B703B9" w:rsidRPr="003800C8" w:rsidRDefault="00B703B9" w:rsidP="00B703B9">
            <w:pPr>
              <w:snapToGrid w:val="0"/>
              <w:jc w:val="both"/>
              <w:rPr>
                <w:lang w:val="fi-FI"/>
              </w:rPr>
            </w:pPr>
            <w:r w:rsidRPr="003800C8">
              <w:rPr>
                <w:lang w:val="fi-FI"/>
              </w:rPr>
              <w:t>Langkah koding yang berhubungan dengan kategori substantif yang dihasilkan dari koding selektif</w:t>
            </w:r>
          </w:p>
        </w:tc>
      </w:tr>
      <w:tr w:rsidR="00B703B9" w:rsidRPr="003800C8" w14:paraId="4665481D" w14:textId="77777777" w:rsidTr="009E7E93">
        <w:trPr>
          <w:trHeight w:val="259"/>
        </w:trPr>
        <w:tc>
          <w:tcPr>
            <w:tcW w:w="596" w:type="dxa"/>
          </w:tcPr>
          <w:p w14:paraId="732621E1" w14:textId="77777777" w:rsidR="00B703B9" w:rsidRPr="003800C8" w:rsidRDefault="00B703B9" w:rsidP="00B703B9">
            <w:pPr>
              <w:snapToGrid w:val="0"/>
              <w:jc w:val="both"/>
            </w:pPr>
            <w:r w:rsidRPr="003800C8">
              <w:t>5</w:t>
            </w:r>
          </w:p>
        </w:tc>
        <w:tc>
          <w:tcPr>
            <w:tcW w:w="1531" w:type="dxa"/>
          </w:tcPr>
          <w:p w14:paraId="18EEA3B6" w14:textId="77777777" w:rsidR="00B703B9" w:rsidRPr="003800C8" w:rsidRDefault="00B703B9" w:rsidP="00B703B9">
            <w:pPr>
              <w:snapToGrid w:val="0"/>
              <w:jc w:val="both"/>
              <w:rPr>
                <w:i/>
                <w:iCs/>
              </w:rPr>
            </w:pPr>
            <w:proofErr w:type="spellStart"/>
            <w:r w:rsidRPr="003800C8">
              <w:rPr>
                <w:i/>
                <w:iCs/>
              </w:rPr>
              <w:t>Memoing</w:t>
            </w:r>
            <w:proofErr w:type="spellEnd"/>
          </w:p>
        </w:tc>
        <w:tc>
          <w:tcPr>
            <w:tcW w:w="2230" w:type="dxa"/>
          </w:tcPr>
          <w:p w14:paraId="160B310C" w14:textId="77777777" w:rsidR="00B703B9" w:rsidRPr="003800C8" w:rsidRDefault="00B703B9" w:rsidP="00B703B9">
            <w:pPr>
              <w:snapToGrid w:val="0"/>
              <w:jc w:val="both"/>
            </w:pPr>
            <w:proofErr w:type="spellStart"/>
            <w:r w:rsidRPr="003800C8">
              <w:t>Menulis</w:t>
            </w:r>
            <w:proofErr w:type="spellEnd"/>
            <w:r w:rsidRPr="003800C8">
              <w:t xml:space="preserve"> ide </w:t>
            </w:r>
            <w:proofErr w:type="spellStart"/>
            <w:r w:rsidRPr="003800C8">
              <w:t>tentang</w:t>
            </w:r>
            <w:proofErr w:type="spellEnd"/>
            <w:r w:rsidRPr="003800C8">
              <w:t xml:space="preserve"> </w:t>
            </w:r>
            <w:proofErr w:type="spellStart"/>
            <w:r w:rsidRPr="003800C8">
              <w:t>konsep</w:t>
            </w:r>
            <w:proofErr w:type="spellEnd"/>
            <w:r w:rsidRPr="003800C8">
              <w:t xml:space="preserve">, </w:t>
            </w:r>
            <w:proofErr w:type="spellStart"/>
            <w:r w:rsidRPr="003800C8">
              <w:t>kategori</w:t>
            </w:r>
            <w:proofErr w:type="spellEnd"/>
            <w:r w:rsidRPr="003800C8">
              <w:t xml:space="preserve">, dan </w:t>
            </w:r>
            <w:proofErr w:type="spellStart"/>
            <w:r w:rsidRPr="003800C8">
              <w:t>hubungan</w:t>
            </w:r>
            <w:proofErr w:type="spellEnd"/>
            <w:r w:rsidRPr="003800C8">
              <w:t xml:space="preserve"> </w:t>
            </w:r>
            <w:proofErr w:type="spellStart"/>
            <w:r w:rsidRPr="003800C8">
              <w:t>diantara</w:t>
            </w:r>
            <w:proofErr w:type="spellEnd"/>
            <w:r w:rsidRPr="003800C8">
              <w:t xml:space="preserve"> </w:t>
            </w:r>
            <w:proofErr w:type="spellStart"/>
            <w:r w:rsidRPr="003800C8">
              <w:t>keduanya</w:t>
            </w:r>
            <w:proofErr w:type="spellEnd"/>
            <w:r w:rsidRPr="003800C8">
              <w:t xml:space="preserve"> yang </w:t>
            </w:r>
            <w:proofErr w:type="spellStart"/>
            <w:r w:rsidRPr="003800C8">
              <w:t>terjadi</w:t>
            </w:r>
            <w:proofErr w:type="spellEnd"/>
            <w:r w:rsidRPr="003800C8">
              <w:t xml:space="preserve"> </w:t>
            </w:r>
            <w:proofErr w:type="spellStart"/>
            <w:r w:rsidRPr="003800C8">
              <w:t>selama</w:t>
            </w:r>
            <w:proofErr w:type="spellEnd"/>
            <w:r w:rsidRPr="003800C8">
              <w:t xml:space="preserve"> </w:t>
            </w:r>
            <w:proofErr w:type="spellStart"/>
            <w:r w:rsidRPr="003800C8">
              <w:t>analisis</w:t>
            </w:r>
            <w:proofErr w:type="spellEnd"/>
          </w:p>
        </w:tc>
      </w:tr>
      <w:tr w:rsidR="00B703B9" w:rsidRPr="003800C8" w14:paraId="4F1D2329" w14:textId="77777777" w:rsidTr="009E7E93">
        <w:trPr>
          <w:trHeight w:val="277"/>
        </w:trPr>
        <w:tc>
          <w:tcPr>
            <w:tcW w:w="596" w:type="dxa"/>
          </w:tcPr>
          <w:p w14:paraId="368C6790" w14:textId="77777777" w:rsidR="00B703B9" w:rsidRPr="003800C8" w:rsidRDefault="00B703B9" w:rsidP="00B703B9">
            <w:pPr>
              <w:snapToGrid w:val="0"/>
              <w:jc w:val="both"/>
            </w:pPr>
            <w:r w:rsidRPr="003800C8">
              <w:t>6</w:t>
            </w:r>
          </w:p>
        </w:tc>
        <w:tc>
          <w:tcPr>
            <w:tcW w:w="1531" w:type="dxa"/>
          </w:tcPr>
          <w:p w14:paraId="436DCFC9" w14:textId="77777777" w:rsidR="00B703B9" w:rsidRPr="003800C8" w:rsidRDefault="00B703B9" w:rsidP="00B703B9">
            <w:pPr>
              <w:snapToGrid w:val="0"/>
              <w:jc w:val="both"/>
              <w:rPr>
                <w:i/>
                <w:iCs/>
              </w:rPr>
            </w:pPr>
            <w:r w:rsidRPr="003800C8">
              <w:rPr>
                <w:i/>
                <w:iCs/>
              </w:rPr>
              <w:t>Coding Paradigm</w:t>
            </w:r>
          </w:p>
        </w:tc>
        <w:tc>
          <w:tcPr>
            <w:tcW w:w="2230" w:type="dxa"/>
          </w:tcPr>
          <w:p w14:paraId="66C92F01" w14:textId="77777777" w:rsidR="00B703B9" w:rsidRPr="003800C8" w:rsidRDefault="00B703B9" w:rsidP="00B703B9">
            <w:pPr>
              <w:snapToGrid w:val="0"/>
              <w:ind w:firstLine="4"/>
              <w:jc w:val="both"/>
            </w:pPr>
            <w:r w:rsidRPr="003800C8">
              <w:t xml:space="preserve">Pola </w:t>
            </w:r>
            <w:proofErr w:type="spellStart"/>
            <w:r w:rsidRPr="003800C8">
              <w:t>analisis</w:t>
            </w:r>
            <w:proofErr w:type="spellEnd"/>
            <w:r w:rsidRPr="003800C8">
              <w:t xml:space="preserve"> </w:t>
            </w:r>
            <w:proofErr w:type="spellStart"/>
            <w:r w:rsidRPr="003800C8">
              <w:t>untuk</w:t>
            </w:r>
            <w:proofErr w:type="spellEnd"/>
            <w:r w:rsidRPr="003800C8">
              <w:t xml:space="preserve"> </w:t>
            </w:r>
            <w:proofErr w:type="spellStart"/>
            <w:r w:rsidRPr="003800C8">
              <w:t>memeriksa</w:t>
            </w:r>
            <w:proofErr w:type="spellEnd"/>
            <w:r w:rsidRPr="003800C8">
              <w:t xml:space="preserve"> data </w:t>
            </w:r>
            <w:proofErr w:type="spellStart"/>
            <w:r w:rsidRPr="003800C8">
              <w:t>terkait</w:t>
            </w:r>
            <w:proofErr w:type="spellEnd"/>
            <w:r w:rsidRPr="003800C8">
              <w:t xml:space="preserve"> </w:t>
            </w:r>
            <w:proofErr w:type="spellStart"/>
            <w:r w:rsidRPr="003800C8">
              <w:t>kondisi</w:t>
            </w:r>
            <w:proofErr w:type="spellEnd"/>
            <w:r w:rsidRPr="003800C8">
              <w:t xml:space="preserve">, </w:t>
            </w:r>
            <w:proofErr w:type="spellStart"/>
            <w:r w:rsidRPr="003800C8">
              <w:t>interaksi</w:t>
            </w:r>
            <w:proofErr w:type="spellEnd"/>
            <w:r w:rsidRPr="003800C8">
              <w:t xml:space="preserve">, dan </w:t>
            </w:r>
            <w:proofErr w:type="spellStart"/>
            <w:r w:rsidRPr="003800C8">
              <w:t>konsekuensi</w:t>
            </w:r>
            <w:proofErr w:type="spellEnd"/>
          </w:p>
        </w:tc>
      </w:tr>
    </w:tbl>
    <w:p w14:paraId="7468EE80" w14:textId="1FECEE4C" w:rsidR="00914DE2" w:rsidRDefault="00B703B9">
      <w:pPr>
        <w:pStyle w:val="Heading1"/>
        <w:numPr>
          <w:ilvl w:val="0"/>
          <w:numId w:val="1"/>
        </w:numPr>
      </w:pPr>
      <w:proofErr w:type="spellStart"/>
      <w:r>
        <w:t>hASIL</w:t>
      </w:r>
      <w:proofErr w:type="spellEnd"/>
      <w:r>
        <w:t xml:space="preserve"> DAN PEMBAHASAN</w:t>
      </w:r>
    </w:p>
    <w:p w14:paraId="78BC8FD4" w14:textId="535B4860" w:rsidR="00E0490B" w:rsidRPr="003800C8" w:rsidRDefault="00E0490B" w:rsidP="00E0490B">
      <w:pPr>
        <w:ind w:firstLine="284"/>
        <w:jc w:val="both"/>
        <w:rPr>
          <w:lang w:val="id-ID"/>
        </w:rPr>
      </w:pPr>
      <w:r w:rsidRPr="003800C8">
        <w:rPr>
          <w:lang w:val="id-ID"/>
        </w:rPr>
        <w:t xml:space="preserve">Pada penelitian ini penulis menggunakan metode pendekatan studi kasus dengan analisis grounded theory untuk menemukan pola pada hasil penelitian. Penelitian ini menggambil objek penelitian pada Usaha Mikro Kecil dan Menengah (UMKM) yang berada pada wilayah di Indonesia dengan menggunakan sampling di beberapa kota. Sesuai dengan acuan yang digunakan yakni Undang-Undang Nomor 20 tahun 2008 </w:t>
      </w:r>
      <w:sdt>
        <w:sdtPr>
          <w:rPr>
            <w:lang w:val="id-ID"/>
          </w:rPr>
          <w:tag w:val="MENDELEY_CITATION_v3_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"/>
          <w:id w:val="1179237206"/>
          <w:placeholder>
            <w:docPart w:val="DefaultPlaceholder_-1854013440"/>
          </w:placeholder>
        </w:sdtPr>
        <w:sdtContent>
          <w:r w:rsidR="001B15AC" w:rsidRPr="001B15AC">
            <w:rPr>
              <w:lang w:val="id-ID"/>
            </w:rPr>
            <w:t>[19]</w:t>
          </w:r>
        </w:sdtContent>
      </w:sdt>
      <w:r w:rsidRPr="003800C8">
        <w:rPr>
          <w:lang w:val="id-ID"/>
        </w:rPr>
        <w:t xml:space="preserve"> tentang Usaha Mikro Kecil dan Menengah yang menyebutkan tentang pemilihan objek penelitian didasarkan atas kekayaan bersih atau hasil penjualan tahunan. Dari kriteria yang didefinisikan pada acuan tersebut, ruang lingkup UMKM dibatasi berdasarkan jenis Usaha Pertanian disektor Tanaman Hidroponik. Kriteria lainnya yang menjadi dasar penentuan obyek penelitian ini telah disampaikan. Untuk tiap kasus tunggal di sebuah UMKM dilakukan wawancara dengan pemilik usaha (owner) yang mengelola secara langsung proses bisnis perusahaan (unit process management) dan pengelola media sosial dari UMKM tersebut. Adapun untuk pengecekan keabsahan data dan validitas dilakukan melalui konfrontir dengan pemilik usaha (owner) terhadap transkip hasil wawancara. Untuk daftar informan akan disajikan pada tiap analisis kasus data tunggal di sub-bab selanjutnya. </w:t>
      </w:r>
    </w:p>
    <w:p w14:paraId="74E6C0C2" w14:textId="77777777" w:rsidR="00E0490B" w:rsidRPr="003800C8" w:rsidRDefault="00E0490B" w:rsidP="00E0490B">
      <w:pPr>
        <w:ind w:firstLine="284"/>
        <w:jc w:val="both"/>
        <w:rPr>
          <w:lang w:val="id-ID"/>
        </w:rPr>
      </w:pPr>
      <w:r w:rsidRPr="003800C8">
        <w:rPr>
          <w:lang w:val="id-ID"/>
        </w:rPr>
        <w:t xml:space="preserve">Penelitian ini menerapkan tahapan analisis data terhadap hasil wawancara pada objek penelitian yang terdiri dari 3 UMKM. Wawancara ke-1 dilakukan untuk mengetahui proses bisnis secara umum dan media sosial yang digunakan pada </w:t>
      </w:r>
      <w:r w:rsidRPr="003800C8">
        <w:rPr>
          <w:lang w:val="id-ID"/>
        </w:rPr>
        <w:lastRenderedPageBreak/>
        <w:t>objek penelitian. Jumlah pertanyaan yang diajukan sebanyak 10-15 pertanyaan dan pertanyaan ini diajukan kepada pemilik UMKM. Wawancara ke-2 dilakukan untuk mengetahui proses bisnis secara detail dan peran media sosial, pertanyaan yang diajukan sebanyak 30-36 pertanyaan untuk tiap UMKM. Setelah melakukan wawancara, penelliti melakukan transkrip wawancara dengan memberikan label pada jawaban informan atau yang disebut tahapan open coding pada metode grounded theory. Label yang diberikan pada jawaban informan bersifat untuk mempermudah dalam pengelompokkan jawaban informan.</w:t>
      </w:r>
    </w:p>
    <w:p w14:paraId="537DBF59" w14:textId="77777777" w:rsidR="00E0490B" w:rsidRPr="003800C8" w:rsidRDefault="00E0490B" w:rsidP="00E0490B">
      <w:pPr>
        <w:ind w:firstLine="284"/>
        <w:jc w:val="both"/>
        <w:rPr>
          <w:lang w:val="id-ID"/>
        </w:rPr>
      </w:pPr>
      <w:r w:rsidRPr="003800C8">
        <w:rPr>
          <w:lang w:val="id-ID"/>
        </w:rPr>
        <w:t xml:space="preserve">Pemberian label pada seluruh wawancara apabila telah dilakukan maka tahapan berikutnya adalah melakukan pengelompokan dari seluruh label wawancara. Label akan dikelompokkan berdasarkan fungsi yang sama, dalam penelitian ini contohnya label “pemasaran via instgram” akan dikelompokkan dengan label “pemasaran via facebook” dan nantinya akan menjadi kategori dengan nama “pemasaran”. Kategori yang diberikan pada tahapan ini digunakan untuk mengetahui pola/tema yang didapatkan dari hasil pengumpulan data. Pemberian kategori pada hasil wawancara disebut dengan tahapan axial coding pada metode grounded theory. Pada penelitian ini kategori dibagi menjadi 3 kategori besar yang didalamnya menggandung sub-sub kategori. Kategori yang didapatkan yaitu Proses Bisnis, Media Sosial, Fungsi Media Sosial, dan Pengukuran Kinerja. </w:t>
      </w:r>
    </w:p>
    <w:p w14:paraId="1A229054" w14:textId="77777777" w:rsidR="00E0490B" w:rsidRPr="003800C8" w:rsidRDefault="00E0490B" w:rsidP="00E0490B">
      <w:pPr>
        <w:ind w:firstLine="284"/>
        <w:jc w:val="both"/>
      </w:pPr>
      <w:r w:rsidRPr="003800C8">
        <w:rPr>
          <w:lang w:val="id-ID"/>
        </w:rPr>
        <w:t>Kategori yang telah dibuat pada hasil wawancara di UMKM Honaya Farm akan dilakukan cross-sectional dengan hasil kategori pada UMKM Kebun Kota dan UMKM Hasrat Farm. Hasil dari cross-sectional digunakan untuk membandingkan hasil yang dimiliki antara 3 objek penelitian tersebut. Kategori yang digunakan adalah hasil gabungan dari kategori UMKM Honaya Farm, kategori UMKM Kebun Kota dan kategori UMKM Hasrat Farm. Pemilihan kategori secara keseluruhan dari objek penelitian ini disebut dengan tahapan selective coding pada metode grounded theory. Tahapan ini merupakan tahapan akhir dimana diketahui hasil dari pengolahan data yang telah dilakukan. Untuk mengetahui kategori hasil dari pengolahan data, akan disajikan pada tabel 2, tabel ini akan menyajikan Kategori, Sub-Kategori dan frekuensi banyaknya kategori tersebut muncul dalam jawaban wawancara informan</w:t>
      </w:r>
      <w:r w:rsidRPr="003800C8">
        <w:t>.</w:t>
      </w:r>
    </w:p>
    <w:p w14:paraId="3B079592" w14:textId="77777777" w:rsidR="00E0490B" w:rsidRPr="003800C8" w:rsidRDefault="00E0490B" w:rsidP="00E0490B">
      <w:pPr>
        <w:ind w:firstLine="284"/>
        <w:jc w:val="both"/>
      </w:pPr>
    </w:p>
    <w:p w14:paraId="2D01DE94" w14:textId="133167E5" w:rsidR="00E0490B" w:rsidRPr="003800C8" w:rsidRDefault="009E7E93" w:rsidP="00E0490B">
      <w:pPr>
        <w:autoSpaceDE w:val="0"/>
        <w:rPr>
          <w:lang w:val="nb-NO"/>
        </w:rPr>
      </w:pPr>
      <w:r w:rsidRPr="003800C8">
        <w:rPr>
          <w:lang w:val="nb-NO"/>
        </w:rPr>
        <w:t>TABEL 2. T</w:t>
      </w:r>
      <w:r>
        <w:rPr>
          <w:lang w:val="nb-NO"/>
        </w:rPr>
        <w:t>A</w:t>
      </w:r>
      <w:r w:rsidRPr="003800C8">
        <w:rPr>
          <w:lang w:val="nb-NO"/>
        </w:rPr>
        <w:t>BEL KATEGORI</w:t>
      </w:r>
    </w:p>
    <w:tbl>
      <w:tblPr>
        <w:tblW w:w="4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838"/>
        <w:gridCol w:w="992"/>
      </w:tblGrid>
      <w:tr w:rsidR="00E0490B" w:rsidRPr="003800C8" w14:paraId="118EA1AD" w14:textId="77777777" w:rsidTr="009E7E93">
        <w:trPr>
          <w:cantSplit/>
          <w:trHeight w:val="259"/>
          <w:jc w:val="center"/>
        </w:trPr>
        <w:tc>
          <w:tcPr>
            <w:tcW w:w="1276" w:type="dxa"/>
          </w:tcPr>
          <w:p w14:paraId="3BC493C1" w14:textId="77777777" w:rsidR="00E0490B" w:rsidRPr="009E7E93" w:rsidRDefault="00E0490B" w:rsidP="009C5F3E">
            <w:pPr>
              <w:jc w:val="left"/>
              <w:rPr>
                <w:b/>
                <w:bCs/>
              </w:rPr>
            </w:pPr>
            <w:proofErr w:type="spellStart"/>
            <w:r w:rsidRPr="009E7E93">
              <w:rPr>
                <w:b/>
                <w:bCs/>
              </w:rPr>
              <w:t>Kategori</w:t>
            </w:r>
            <w:proofErr w:type="spellEnd"/>
          </w:p>
        </w:tc>
        <w:tc>
          <w:tcPr>
            <w:tcW w:w="1838" w:type="dxa"/>
          </w:tcPr>
          <w:p w14:paraId="7F653198" w14:textId="77777777" w:rsidR="00E0490B" w:rsidRPr="009E7E93" w:rsidRDefault="00E0490B" w:rsidP="009C5F3E">
            <w:pPr>
              <w:snapToGrid w:val="0"/>
              <w:ind w:firstLine="199"/>
              <w:jc w:val="left"/>
              <w:rPr>
                <w:b/>
                <w:bCs/>
              </w:rPr>
            </w:pPr>
            <w:r w:rsidRPr="009E7E93">
              <w:rPr>
                <w:b/>
                <w:bCs/>
              </w:rPr>
              <w:t>Sub-</w:t>
            </w:r>
            <w:proofErr w:type="spellStart"/>
            <w:r w:rsidRPr="009E7E93">
              <w:rPr>
                <w:b/>
                <w:bCs/>
              </w:rPr>
              <w:t>Kategori</w:t>
            </w:r>
            <w:proofErr w:type="spellEnd"/>
          </w:p>
        </w:tc>
        <w:tc>
          <w:tcPr>
            <w:tcW w:w="992" w:type="dxa"/>
          </w:tcPr>
          <w:p w14:paraId="682C964B" w14:textId="77777777" w:rsidR="00E0490B" w:rsidRPr="009E7E93" w:rsidRDefault="00E0490B" w:rsidP="009C5F3E">
            <w:pPr>
              <w:snapToGrid w:val="0"/>
              <w:jc w:val="left"/>
              <w:rPr>
                <w:b/>
                <w:bCs/>
              </w:rPr>
            </w:pPr>
            <w:proofErr w:type="spellStart"/>
            <w:r w:rsidRPr="009E7E93">
              <w:rPr>
                <w:b/>
                <w:bCs/>
              </w:rPr>
              <w:t>Frekuesi</w:t>
            </w:r>
            <w:proofErr w:type="spellEnd"/>
          </w:p>
        </w:tc>
      </w:tr>
      <w:tr w:rsidR="00E0490B" w:rsidRPr="003800C8" w14:paraId="6B0535A6" w14:textId="77777777" w:rsidTr="009E7E93">
        <w:trPr>
          <w:trHeight w:val="415"/>
          <w:jc w:val="center"/>
        </w:trPr>
        <w:tc>
          <w:tcPr>
            <w:tcW w:w="1276" w:type="dxa"/>
            <w:vMerge w:val="restart"/>
          </w:tcPr>
          <w:p w14:paraId="27DD28F0" w14:textId="77777777" w:rsidR="00E0490B" w:rsidRPr="003800C8" w:rsidRDefault="00E0490B" w:rsidP="009C5F3E">
            <w:pPr>
              <w:snapToGrid w:val="0"/>
              <w:jc w:val="left"/>
            </w:pPr>
            <w:r w:rsidRPr="003800C8">
              <w:t xml:space="preserve">Proses </w:t>
            </w:r>
            <w:proofErr w:type="spellStart"/>
            <w:r w:rsidRPr="003800C8">
              <w:t>Bisnis</w:t>
            </w:r>
            <w:proofErr w:type="spellEnd"/>
          </w:p>
        </w:tc>
        <w:tc>
          <w:tcPr>
            <w:tcW w:w="1838" w:type="dxa"/>
          </w:tcPr>
          <w:p w14:paraId="6A7856C7" w14:textId="77777777" w:rsidR="00E0490B" w:rsidRPr="003800C8" w:rsidRDefault="00E0490B" w:rsidP="009C5F3E">
            <w:pPr>
              <w:snapToGrid w:val="0"/>
              <w:jc w:val="left"/>
            </w:pPr>
            <w:r w:rsidRPr="003800C8">
              <w:t xml:space="preserve">Branding &amp; </w:t>
            </w:r>
            <w:proofErr w:type="spellStart"/>
            <w:r w:rsidRPr="003800C8">
              <w:t>Pemasaran</w:t>
            </w:r>
            <w:proofErr w:type="spellEnd"/>
          </w:p>
        </w:tc>
        <w:tc>
          <w:tcPr>
            <w:tcW w:w="992" w:type="dxa"/>
          </w:tcPr>
          <w:p w14:paraId="25A5F719" w14:textId="77777777" w:rsidR="00E0490B" w:rsidRPr="003800C8" w:rsidRDefault="00E0490B" w:rsidP="009C5F3E">
            <w:pPr>
              <w:snapToGrid w:val="0"/>
              <w:jc w:val="left"/>
            </w:pPr>
            <w:r w:rsidRPr="003800C8">
              <w:t>10</w:t>
            </w:r>
          </w:p>
        </w:tc>
      </w:tr>
      <w:tr w:rsidR="00E0490B" w:rsidRPr="003800C8" w14:paraId="1EAAB93B" w14:textId="77777777" w:rsidTr="009E7E93">
        <w:trPr>
          <w:trHeight w:val="294"/>
          <w:jc w:val="center"/>
        </w:trPr>
        <w:tc>
          <w:tcPr>
            <w:tcW w:w="1276" w:type="dxa"/>
            <w:vMerge/>
          </w:tcPr>
          <w:p w14:paraId="41E80AA7" w14:textId="77777777" w:rsidR="00E0490B" w:rsidRPr="003800C8" w:rsidRDefault="00E0490B" w:rsidP="009C5F3E">
            <w:pPr>
              <w:snapToGrid w:val="0"/>
              <w:jc w:val="left"/>
            </w:pPr>
          </w:p>
        </w:tc>
        <w:tc>
          <w:tcPr>
            <w:tcW w:w="1838" w:type="dxa"/>
          </w:tcPr>
          <w:p w14:paraId="7DED917D" w14:textId="77777777" w:rsidR="00E0490B" w:rsidRPr="003800C8" w:rsidRDefault="00E0490B" w:rsidP="009C5F3E">
            <w:pPr>
              <w:snapToGrid w:val="0"/>
              <w:jc w:val="left"/>
            </w:pPr>
            <w:proofErr w:type="spellStart"/>
            <w:r w:rsidRPr="003800C8">
              <w:t>Penjualan</w:t>
            </w:r>
            <w:proofErr w:type="spellEnd"/>
          </w:p>
        </w:tc>
        <w:tc>
          <w:tcPr>
            <w:tcW w:w="992" w:type="dxa"/>
          </w:tcPr>
          <w:p w14:paraId="1DF36D09" w14:textId="77777777" w:rsidR="00E0490B" w:rsidRPr="003800C8" w:rsidRDefault="00E0490B" w:rsidP="009C5F3E">
            <w:pPr>
              <w:snapToGrid w:val="0"/>
              <w:jc w:val="left"/>
            </w:pPr>
            <w:r w:rsidRPr="003800C8">
              <w:t>7</w:t>
            </w:r>
          </w:p>
        </w:tc>
      </w:tr>
      <w:tr w:rsidR="00E0490B" w:rsidRPr="003800C8" w14:paraId="0D103493" w14:textId="77777777" w:rsidTr="009E7E93">
        <w:trPr>
          <w:trHeight w:val="259"/>
          <w:jc w:val="center"/>
        </w:trPr>
        <w:tc>
          <w:tcPr>
            <w:tcW w:w="1276" w:type="dxa"/>
            <w:vMerge/>
          </w:tcPr>
          <w:p w14:paraId="1690C070" w14:textId="77777777" w:rsidR="00E0490B" w:rsidRPr="003800C8" w:rsidRDefault="00E0490B" w:rsidP="009C5F3E">
            <w:pPr>
              <w:snapToGrid w:val="0"/>
              <w:jc w:val="left"/>
            </w:pPr>
          </w:p>
        </w:tc>
        <w:tc>
          <w:tcPr>
            <w:tcW w:w="1838" w:type="dxa"/>
          </w:tcPr>
          <w:p w14:paraId="4A333E69" w14:textId="77777777" w:rsidR="00E0490B" w:rsidRPr="003800C8" w:rsidRDefault="00E0490B" w:rsidP="009C5F3E">
            <w:pPr>
              <w:snapToGrid w:val="0"/>
              <w:jc w:val="left"/>
            </w:pPr>
            <w:proofErr w:type="spellStart"/>
            <w:r w:rsidRPr="003800C8">
              <w:t>Layanan</w:t>
            </w:r>
            <w:proofErr w:type="spellEnd"/>
            <w:r w:rsidRPr="003800C8">
              <w:t xml:space="preserve"> </w:t>
            </w:r>
            <w:proofErr w:type="spellStart"/>
            <w:r w:rsidRPr="003800C8">
              <w:t>Pelanggan</w:t>
            </w:r>
            <w:proofErr w:type="spellEnd"/>
          </w:p>
        </w:tc>
        <w:tc>
          <w:tcPr>
            <w:tcW w:w="992" w:type="dxa"/>
          </w:tcPr>
          <w:p w14:paraId="2AEE250D" w14:textId="77777777" w:rsidR="00E0490B" w:rsidRPr="003800C8" w:rsidRDefault="00E0490B" w:rsidP="009C5F3E">
            <w:pPr>
              <w:snapToGrid w:val="0"/>
              <w:jc w:val="left"/>
            </w:pPr>
            <w:r w:rsidRPr="003800C8">
              <w:t>6</w:t>
            </w:r>
          </w:p>
        </w:tc>
      </w:tr>
      <w:tr w:rsidR="00E0490B" w:rsidRPr="003800C8" w14:paraId="31F68CFB" w14:textId="77777777" w:rsidTr="009E7E93">
        <w:trPr>
          <w:trHeight w:val="151"/>
          <w:jc w:val="center"/>
        </w:trPr>
        <w:tc>
          <w:tcPr>
            <w:tcW w:w="1276" w:type="dxa"/>
            <w:vMerge w:val="restart"/>
          </w:tcPr>
          <w:p w14:paraId="41BD9E81" w14:textId="77777777" w:rsidR="00E0490B" w:rsidRPr="003800C8" w:rsidRDefault="00E0490B" w:rsidP="009C5F3E">
            <w:pPr>
              <w:snapToGrid w:val="0"/>
              <w:jc w:val="left"/>
            </w:pPr>
            <w:r w:rsidRPr="003800C8">
              <w:t xml:space="preserve">Media </w:t>
            </w:r>
            <w:proofErr w:type="spellStart"/>
            <w:r w:rsidRPr="003800C8">
              <w:t>Sosial</w:t>
            </w:r>
            <w:proofErr w:type="spellEnd"/>
          </w:p>
        </w:tc>
        <w:tc>
          <w:tcPr>
            <w:tcW w:w="1838" w:type="dxa"/>
          </w:tcPr>
          <w:p w14:paraId="2276900F" w14:textId="77777777" w:rsidR="00E0490B" w:rsidRPr="003800C8" w:rsidRDefault="00E0490B" w:rsidP="009C5F3E">
            <w:pPr>
              <w:snapToGrid w:val="0"/>
              <w:jc w:val="left"/>
              <w:rPr>
                <w:lang w:val="fi-FI"/>
              </w:rPr>
            </w:pPr>
            <w:r w:rsidRPr="003800C8">
              <w:rPr>
                <w:lang w:val="fi-FI"/>
              </w:rPr>
              <w:t xml:space="preserve">Facebook </w:t>
            </w:r>
          </w:p>
        </w:tc>
        <w:tc>
          <w:tcPr>
            <w:tcW w:w="992" w:type="dxa"/>
          </w:tcPr>
          <w:p w14:paraId="39815715" w14:textId="77777777" w:rsidR="00E0490B" w:rsidRPr="003800C8" w:rsidRDefault="00E0490B" w:rsidP="009C5F3E">
            <w:pPr>
              <w:snapToGrid w:val="0"/>
              <w:jc w:val="left"/>
              <w:rPr>
                <w:lang w:val="fi-FI"/>
              </w:rPr>
            </w:pPr>
            <w:r w:rsidRPr="003800C8">
              <w:rPr>
                <w:lang w:val="fi-FI"/>
              </w:rPr>
              <w:t>2</w:t>
            </w:r>
          </w:p>
        </w:tc>
      </w:tr>
      <w:tr w:rsidR="00E0490B" w:rsidRPr="003800C8" w14:paraId="44B7443F" w14:textId="77777777" w:rsidTr="009E7E93">
        <w:trPr>
          <w:trHeight w:val="259"/>
          <w:jc w:val="center"/>
        </w:trPr>
        <w:tc>
          <w:tcPr>
            <w:tcW w:w="1276" w:type="dxa"/>
            <w:vMerge/>
          </w:tcPr>
          <w:p w14:paraId="5A8B568B" w14:textId="77777777" w:rsidR="00E0490B" w:rsidRPr="003800C8" w:rsidRDefault="00E0490B" w:rsidP="009C5F3E">
            <w:pPr>
              <w:snapToGrid w:val="0"/>
              <w:jc w:val="left"/>
            </w:pPr>
          </w:p>
        </w:tc>
        <w:tc>
          <w:tcPr>
            <w:tcW w:w="1838" w:type="dxa"/>
          </w:tcPr>
          <w:p w14:paraId="2E83F8C6" w14:textId="77777777" w:rsidR="00E0490B" w:rsidRPr="003800C8" w:rsidRDefault="00E0490B" w:rsidP="009C5F3E">
            <w:pPr>
              <w:snapToGrid w:val="0"/>
              <w:jc w:val="left"/>
            </w:pPr>
            <w:r w:rsidRPr="003800C8">
              <w:t>WhatsApp</w:t>
            </w:r>
          </w:p>
        </w:tc>
        <w:tc>
          <w:tcPr>
            <w:tcW w:w="992" w:type="dxa"/>
          </w:tcPr>
          <w:p w14:paraId="17EB9B73" w14:textId="77777777" w:rsidR="00E0490B" w:rsidRPr="003800C8" w:rsidRDefault="00E0490B" w:rsidP="009C5F3E">
            <w:pPr>
              <w:snapToGrid w:val="0"/>
              <w:jc w:val="left"/>
            </w:pPr>
            <w:r w:rsidRPr="003800C8">
              <w:t>7</w:t>
            </w:r>
          </w:p>
        </w:tc>
      </w:tr>
      <w:tr w:rsidR="00E0490B" w:rsidRPr="003800C8" w14:paraId="06DD964A" w14:textId="77777777" w:rsidTr="009E7E93">
        <w:trPr>
          <w:trHeight w:val="259"/>
          <w:jc w:val="center"/>
        </w:trPr>
        <w:tc>
          <w:tcPr>
            <w:tcW w:w="1276" w:type="dxa"/>
            <w:vMerge/>
          </w:tcPr>
          <w:p w14:paraId="45C20AF0" w14:textId="77777777" w:rsidR="00E0490B" w:rsidRPr="003800C8" w:rsidRDefault="00E0490B" w:rsidP="009C5F3E">
            <w:pPr>
              <w:snapToGrid w:val="0"/>
              <w:jc w:val="left"/>
            </w:pPr>
          </w:p>
        </w:tc>
        <w:tc>
          <w:tcPr>
            <w:tcW w:w="1838" w:type="dxa"/>
          </w:tcPr>
          <w:p w14:paraId="402A822A" w14:textId="77777777" w:rsidR="00E0490B" w:rsidRPr="003800C8" w:rsidRDefault="00E0490B" w:rsidP="009C5F3E">
            <w:pPr>
              <w:snapToGrid w:val="0"/>
              <w:jc w:val="left"/>
            </w:pPr>
            <w:r w:rsidRPr="003800C8">
              <w:t>Instagram</w:t>
            </w:r>
          </w:p>
        </w:tc>
        <w:tc>
          <w:tcPr>
            <w:tcW w:w="992" w:type="dxa"/>
          </w:tcPr>
          <w:p w14:paraId="39D04B17" w14:textId="77777777" w:rsidR="00E0490B" w:rsidRPr="003800C8" w:rsidRDefault="00E0490B" w:rsidP="009C5F3E">
            <w:pPr>
              <w:snapToGrid w:val="0"/>
              <w:jc w:val="left"/>
            </w:pPr>
            <w:r w:rsidRPr="003800C8">
              <w:t>22</w:t>
            </w:r>
          </w:p>
        </w:tc>
      </w:tr>
      <w:tr w:rsidR="00E0490B" w:rsidRPr="003800C8" w14:paraId="62737300" w14:textId="77777777" w:rsidTr="009E7E93">
        <w:trPr>
          <w:trHeight w:val="259"/>
          <w:jc w:val="center"/>
        </w:trPr>
        <w:tc>
          <w:tcPr>
            <w:tcW w:w="1276" w:type="dxa"/>
            <w:vMerge w:val="restart"/>
          </w:tcPr>
          <w:p w14:paraId="7DDB3BB1" w14:textId="77777777" w:rsidR="00E0490B" w:rsidRPr="003800C8" w:rsidRDefault="00E0490B" w:rsidP="009C5F3E">
            <w:pPr>
              <w:snapToGrid w:val="0"/>
              <w:jc w:val="left"/>
            </w:pPr>
            <w:proofErr w:type="spellStart"/>
            <w:r w:rsidRPr="003800C8">
              <w:t>Fungsi</w:t>
            </w:r>
            <w:proofErr w:type="spellEnd"/>
            <w:r w:rsidRPr="003800C8">
              <w:t xml:space="preserve"> Media </w:t>
            </w:r>
            <w:proofErr w:type="spellStart"/>
            <w:r w:rsidRPr="003800C8">
              <w:t>Sosial</w:t>
            </w:r>
            <w:proofErr w:type="spellEnd"/>
          </w:p>
        </w:tc>
        <w:tc>
          <w:tcPr>
            <w:tcW w:w="1838" w:type="dxa"/>
          </w:tcPr>
          <w:p w14:paraId="5E8DF8F3" w14:textId="77777777" w:rsidR="00E0490B" w:rsidRPr="003800C8" w:rsidRDefault="00E0490B" w:rsidP="009C5F3E">
            <w:pPr>
              <w:snapToGrid w:val="0"/>
              <w:jc w:val="left"/>
            </w:pPr>
            <w:proofErr w:type="spellStart"/>
            <w:r w:rsidRPr="003800C8">
              <w:t>Fungsi</w:t>
            </w:r>
            <w:proofErr w:type="spellEnd"/>
            <w:r w:rsidRPr="003800C8">
              <w:t xml:space="preserve"> </w:t>
            </w:r>
            <w:proofErr w:type="spellStart"/>
            <w:r w:rsidRPr="003800C8">
              <w:t>Interaksi</w:t>
            </w:r>
            <w:proofErr w:type="spellEnd"/>
          </w:p>
        </w:tc>
        <w:tc>
          <w:tcPr>
            <w:tcW w:w="992" w:type="dxa"/>
          </w:tcPr>
          <w:p w14:paraId="079461AA" w14:textId="77777777" w:rsidR="00E0490B" w:rsidRPr="003800C8" w:rsidRDefault="00E0490B" w:rsidP="009C5F3E">
            <w:pPr>
              <w:snapToGrid w:val="0"/>
              <w:jc w:val="left"/>
            </w:pPr>
            <w:r w:rsidRPr="003800C8">
              <w:t>38</w:t>
            </w:r>
          </w:p>
        </w:tc>
      </w:tr>
      <w:tr w:rsidR="00E0490B" w:rsidRPr="003800C8" w14:paraId="7D4EB2DB" w14:textId="77777777" w:rsidTr="009E7E93">
        <w:trPr>
          <w:trHeight w:val="259"/>
          <w:jc w:val="center"/>
        </w:trPr>
        <w:tc>
          <w:tcPr>
            <w:tcW w:w="1276" w:type="dxa"/>
            <w:vMerge/>
          </w:tcPr>
          <w:p w14:paraId="020FA257" w14:textId="77777777" w:rsidR="00E0490B" w:rsidRPr="003800C8" w:rsidRDefault="00E0490B" w:rsidP="009C5F3E">
            <w:pPr>
              <w:snapToGrid w:val="0"/>
              <w:jc w:val="left"/>
            </w:pPr>
          </w:p>
        </w:tc>
        <w:tc>
          <w:tcPr>
            <w:tcW w:w="1838" w:type="dxa"/>
          </w:tcPr>
          <w:p w14:paraId="2CD3A731" w14:textId="77777777" w:rsidR="00E0490B" w:rsidRPr="003800C8" w:rsidRDefault="00E0490B" w:rsidP="009C5F3E">
            <w:pPr>
              <w:snapToGrid w:val="0"/>
              <w:jc w:val="left"/>
            </w:pPr>
            <w:proofErr w:type="spellStart"/>
            <w:r w:rsidRPr="003800C8">
              <w:t>Fungsi</w:t>
            </w:r>
            <w:proofErr w:type="spellEnd"/>
            <w:r w:rsidRPr="003800C8">
              <w:t xml:space="preserve"> </w:t>
            </w:r>
            <w:proofErr w:type="spellStart"/>
            <w:r w:rsidRPr="003800C8">
              <w:t>Pemasaran</w:t>
            </w:r>
            <w:proofErr w:type="spellEnd"/>
          </w:p>
        </w:tc>
        <w:tc>
          <w:tcPr>
            <w:tcW w:w="992" w:type="dxa"/>
          </w:tcPr>
          <w:p w14:paraId="4EC1D67F" w14:textId="77777777" w:rsidR="00E0490B" w:rsidRPr="003800C8" w:rsidRDefault="00E0490B" w:rsidP="009C5F3E">
            <w:pPr>
              <w:snapToGrid w:val="0"/>
              <w:jc w:val="left"/>
            </w:pPr>
            <w:r w:rsidRPr="003800C8">
              <w:t>26</w:t>
            </w:r>
          </w:p>
        </w:tc>
      </w:tr>
      <w:tr w:rsidR="00E0490B" w:rsidRPr="003800C8" w14:paraId="5F035491" w14:textId="77777777" w:rsidTr="009E7E93">
        <w:trPr>
          <w:trHeight w:val="259"/>
          <w:jc w:val="center"/>
        </w:trPr>
        <w:tc>
          <w:tcPr>
            <w:tcW w:w="1276" w:type="dxa"/>
            <w:vMerge/>
          </w:tcPr>
          <w:p w14:paraId="4F306AE7" w14:textId="77777777" w:rsidR="00E0490B" w:rsidRPr="003800C8" w:rsidRDefault="00E0490B" w:rsidP="009C5F3E">
            <w:pPr>
              <w:snapToGrid w:val="0"/>
              <w:jc w:val="left"/>
            </w:pPr>
          </w:p>
        </w:tc>
        <w:tc>
          <w:tcPr>
            <w:tcW w:w="1838" w:type="dxa"/>
          </w:tcPr>
          <w:p w14:paraId="0F81F6C3" w14:textId="77777777" w:rsidR="00E0490B" w:rsidRPr="003800C8" w:rsidRDefault="00E0490B" w:rsidP="009C5F3E">
            <w:pPr>
              <w:snapToGrid w:val="0"/>
              <w:jc w:val="left"/>
            </w:pPr>
            <w:proofErr w:type="spellStart"/>
            <w:r w:rsidRPr="003800C8">
              <w:t>Fusngsi</w:t>
            </w:r>
            <w:proofErr w:type="spellEnd"/>
            <w:r w:rsidRPr="003800C8">
              <w:t xml:space="preserve"> </w:t>
            </w:r>
            <w:proofErr w:type="spellStart"/>
            <w:r w:rsidRPr="003800C8">
              <w:t>Reputasi</w:t>
            </w:r>
            <w:proofErr w:type="spellEnd"/>
          </w:p>
        </w:tc>
        <w:tc>
          <w:tcPr>
            <w:tcW w:w="992" w:type="dxa"/>
          </w:tcPr>
          <w:p w14:paraId="07E45E53" w14:textId="77777777" w:rsidR="00E0490B" w:rsidRPr="003800C8" w:rsidRDefault="00E0490B" w:rsidP="009C5F3E">
            <w:pPr>
              <w:snapToGrid w:val="0"/>
              <w:jc w:val="left"/>
            </w:pPr>
            <w:r w:rsidRPr="003800C8">
              <w:t>3</w:t>
            </w:r>
          </w:p>
        </w:tc>
      </w:tr>
      <w:tr w:rsidR="00E0490B" w:rsidRPr="003800C8" w14:paraId="68FE0603" w14:textId="77777777" w:rsidTr="009E7E93">
        <w:trPr>
          <w:trHeight w:val="259"/>
          <w:jc w:val="center"/>
        </w:trPr>
        <w:tc>
          <w:tcPr>
            <w:tcW w:w="1276" w:type="dxa"/>
            <w:vMerge/>
          </w:tcPr>
          <w:p w14:paraId="1DD02448" w14:textId="77777777" w:rsidR="00E0490B" w:rsidRPr="003800C8" w:rsidRDefault="00E0490B" w:rsidP="009C5F3E">
            <w:pPr>
              <w:snapToGrid w:val="0"/>
              <w:jc w:val="left"/>
            </w:pPr>
          </w:p>
        </w:tc>
        <w:tc>
          <w:tcPr>
            <w:tcW w:w="1838" w:type="dxa"/>
          </w:tcPr>
          <w:p w14:paraId="550C9D52" w14:textId="77777777" w:rsidR="00E0490B" w:rsidRPr="003800C8" w:rsidRDefault="00E0490B" w:rsidP="009C5F3E">
            <w:pPr>
              <w:snapToGrid w:val="0"/>
              <w:jc w:val="left"/>
            </w:pPr>
            <w:proofErr w:type="spellStart"/>
            <w:r w:rsidRPr="003800C8">
              <w:t>Fungsi</w:t>
            </w:r>
            <w:proofErr w:type="spellEnd"/>
            <w:r w:rsidRPr="003800C8">
              <w:t xml:space="preserve"> </w:t>
            </w:r>
            <w:proofErr w:type="spellStart"/>
            <w:r w:rsidRPr="003800C8">
              <w:t>Informasi</w:t>
            </w:r>
            <w:proofErr w:type="spellEnd"/>
          </w:p>
        </w:tc>
        <w:tc>
          <w:tcPr>
            <w:tcW w:w="992" w:type="dxa"/>
          </w:tcPr>
          <w:p w14:paraId="5FFC3159" w14:textId="77777777" w:rsidR="00E0490B" w:rsidRPr="003800C8" w:rsidRDefault="00E0490B" w:rsidP="009C5F3E">
            <w:pPr>
              <w:snapToGrid w:val="0"/>
              <w:jc w:val="left"/>
            </w:pPr>
            <w:r w:rsidRPr="003800C8">
              <w:t>61</w:t>
            </w:r>
          </w:p>
        </w:tc>
      </w:tr>
    </w:tbl>
    <w:p w14:paraId="74398365" w14:textId="77777777" w:rsidR="00E0490B" w:rsidRPr="003800C8" w:rsidRDefault="00E0490B" w:rsidP="00E0490B">
      <w:pPr>
        <w:autoSpaceDE w:val="0"/>
        <w:rPr>
          <w:lang w:val="fi-FI"/>
        </w:rPr>
      </w:pPr>
    </w:p>
    <w:p w14:paraId="5D729F84" w14:textId="77777777" w:rsidR="00E0490B" w:rsidRPr="003800C8" w:rsidRDefault="00E0490B" w:rsidP="00E0490B">
      <w:pPr>
        <w:autoSpaceDE w:val="0"/>
        <w:jc w:val="both"/>
        <w:rPr>
          <w:lang w:val="fi-FI"/>
        </w:rPr>
      </w:pPr>
      <w:r w:rsidRPr="003800C8">
        <w:rPr>
          <w:lang w:val="fi-FI"/>
        </w:rPr>
        <w:t>Tabel 2 menggambarkan banyaknya label yang muncul pada wawancara informan dan berkaitan dengan kategori pada hasil pengolahan data. Dalam penjelasan sebelumnya telah disebutkan kategori yang muncul pada hasil temuan penelitian ini, namun keterangan selanjutnya akan menjabarkan bagaimana kategori tersebut diambil menjadi hasil dari penelitian ini. Pada tabel 2 ada 3 kategori, yaitu:</w:t>
      </w:r>
    </w:p>
    <w:p w14:paraId="115E8577" w14:textId="77777777" w:rsidR="00E0490B" w:rsidRPr="003800C8" w:rsidRDefault="00E0490B" w:rsidP="00E0490B">
      <w:pPr>
        <w:pStyle w:val="ListParagraph"/>
        <w:numPr>
          <w:ilvl w:val="0"/>
          <w:numId w:val="17"/>
        </w:numPr>
        <w:autoSpaceDE w:val="0"/>
        <w:spacing w:line="240" w:lineRule="auto"/>
        <w:ind w:left="426"/>
        <w:rPr>
          <w:rFonts w:ascii="Times New Roman" w:hAnsi="Times New Roman"/>
          <w:b/>
          <w:bCs/>
          <w:color w:val="000000"/>
          <w:sz w:val="20"/>
          <w:szCs w:val="20"/>
          <w:lang w:val="fi-FI"/>
        </w:rPr>
      </w:pPr>
      <w:r w:rsidRPr="003800C8">
        <w:rPr>
          <w:rFonts w:ascii="Times New Roman" w:hAnsi="Times New Roman"/>
          <w:b/>
          <w:bCs/>
          <w:color w:val="000000"/>
          <w:sz w:val="20"/>
          <w:szCs w:val="20"/>
          <w:lang w:val="fi-FI"/>
        </w:rPr>
        <w:t>Kategori Proses Bisnis</w:t>
      </w:r>
    </w:p>
    <w:p w14:paraId="7232D907" w14:textId="77777777" w:rsidR="00E0490B" w:rsidRPr="003800C8" w:rsidRDefault="00E0490B" w:rsidP="00E0490B">
      <w:pPr>
        <w:pStyle w:val="ListParagraph"/>
        <w:autoSpaceDE w:val="0"/>
        <w:spacing w:line="240" w:lineRule="auto"/>
        <w:ind w:left="426"/>
        <w:rPr>
          <w:rFonts w:ascii="Times New Roman" w:hAnsi="Times New Roman"/>
          <w:color w:val="000000"/>
          <w:sz w:val="20"/>
          <w:szCs w:val="20"/>
          <w:lang w:val="fi-FI"/>
        </w:rPr>
      </w:pPr>
      <w:r w:rsidRPr="003800C8">
        <w:rPr>
          <w:rFonts w:ascii="Times New Roman" w:hAnsi="Times New Roman"/>
          <w:color w:val="000000"/>
          <w:sz w:val="20"/>
          <w:szCs w:val="20"/>
          <w:lang w:val="fi-FI"/>
        </w:rPr>
        <w:t xml:space="preserve">Kategori proses bisnis ini diambil dari beberapa label wawancara yang menjelaskan tentang proses bisnis yang ada pada objek penelitian. Proses bisnis yang diambil adalah proses bisnis yang dalam pelaksanaannya terbantu dengan adanya media sosial. </w:t>
      </w:r>
    </w:p>
    <w:p w14:paraId="23BCE797" w14:textId="77777777" w:rsidR="00E0490B" w:rsidRPr="003800C8" w:rsidRDefault="00E0490B" w:rsidP="00E0490B">
      <w:pPr>
        <w:pStyle w:val="ListParagraph"/>
        <w:numPr>
          <w:ilvl w:val="0"/>
          <w:numId w:val="17"/>
        </w:numPr>
        <w:autoSpaceDE w:val="0"/>
        <w:spacing w:line="240" w:lineRule="auto"/>
        <w:ind w:left="426"/>
        <w:rPr>
          <w:rFonts w:ascii="Times New Roman" w:hAnsi="Times New Roman"/>
          <w:b/>
          <w:bCs/>
          <w:color w:val="000000"/>
          <w:sz w:val="20"/>
          <w:szCs w:val="20"/>
          <w:lang w:val="fi-FI"/>
        </w:rPr>
      </w:pPr>
      <w:r w:rsidRPr="003800C8">
        <w:rPr>
          <w:rFonts w:ascii="Times New Roman" w:hAnsi="Times New Roman"/>
          <w:b/>
          <w:bCs/>
          <w:color w:val="000000"/>
          <w:sz w:val="20"/>
          <w:szCs w:val="20"/>
          <w:lang w:val="fi-FI"/>
        </w:rPr>
        <w:t>Kategori Media Sosial</w:t>
      </w:r>
    </w:p>
    <w:p w14:paraId="210D640C" w14:textId="77777777" w:rsidR="00E0490B" w:rsidRPr="003800C8" w:rsidRDefault="00E0490B" w:rsidP="00E0490B">
      <w:pPr>
        <w:pStyle w:val="ListParagraph"/>
        <w:autoSpaceDE w:val="0"/>
        <w:spacing w:line="240" w:lineRule="auto"/>
        <w:ind w:left="426"/>
        <w:rPr>
          <w:rFonts w:ascii="Times New Roman" w:hAnsi="Times New Roman"/>
          <w:color w:val="000000"/>
          <w:sz w:val="20"/>
          <w:szCs w:val="20"/>
          <w:lang w:val="fi-FI"/>
        </w:rPr>
      </w:pPr>
      <w:r w:rsidRPr="003800C8">
        <w:rPr>
          <w:rFonts w:ascii="Times New Roman" w:hAnsi="Times New Roman"/>
          <w:color w:val="000000"/>
          <w:sz w:val="20"/>
          <w:szCs w:val="20"/>
          <w:lang w:val="fi-FI"/>
        </w:rPr>
        <w:t>Kategori media sosial ini diambil dari beberapa label wawancara yang menjelaskan tentang media sosial apa saja yang digunakan oleh UMKM objek penelitian. Media sosial yang digunakan oleh 3 UMKM ini memiliki jumlah yang sama</w:t>
      </w:r>
    </w:p>
    <w:p w14:paraId="19C3F22F" w14:textId="77777777" w:rsidR="00E0490B" w:rsidRPr="003800C8" w:rsidRDefault="00E0490B" w:rsidP="00E0490B">
      <w:pPr>
        <w:pStyle w:val="ListParagraph"/>
        <w:numPr>
          <w:ilvl w:val="0"/>
          <w:numId w:val="17"/>
        </w:numPr>
        <w:autoSpaceDE w:val="0"/>
        <w:spacing w:line="240" w:lineRule="auto"/>
        <w:ind w:left="426"/>
        <w:rPr>
          <w:rFonts w:ascii="Times New Roman" w:hAnsi="Times New Roman"/>
          <w:b/>
          <w:bCs/>
          <w:color w:val="000000"/>
          <w:sz w:val="20"/>
          <w:szCs w:val="20"/>
          <w:lang w:val="fi-FI"/>
        </w:rPr>
      </w:pPr>
      <w:r w:rsidRPr="003800C8">
        <w:rPr>
          <w:rFonts w:ascii="Times New Roman" w:hAnsi="Times New Roman"/>
          <w:b/>
          <w:bCs/>
          <w:color w:val="000000"/>
          <w:sz w:val="20"/>
          <w:szCs w:val="20"/>
          <w:lang w:val="fi-FI"/>
        </w:rPr>
        <w:t>Kategori Fungsi Media Sosial</w:t>
      </w:r>
    </w:p>
    <w:p w14:paraId="0D2EB60A" w14:textId="77777777" w:rsidR="00E0490B" w:rsidRPr="003800C8" w:rsidRDefault="00E0490B" w:rsidP="00E0490B">
      <w:pPr>
        <w:pStyle w:val="ListParagraph"/>
        <w:autoSpaceDE w:val="0"/>
        <w:spacing w:line="240" w:lineRule="auto"/>
        <w:ind w:left="426"/>
        <w:rPr>
          <w:rFonts w:ascii="Times New Roman" w:hAnsi="Times New Roman"/>
          <w:color w:val="000000"/>
          <w:sz w:val="20"/>
          <w:szCs w:val="20"/>
          <w:lang w:val="fi-FI"/>
        </w:rPr>
      </w:pPr>
      <w:r w:rsidRPr="003800C8">
        <w:rPr>
          <w:rFonts w:ascii="Times New Roman" w:hAnsi="Times New Roman"/>
          <w:color w:val="000000"/>
          <w:sz w:val="20"/>
          <w:szCs w:val="20"/>
          <w:lang w:val="fi-FI"/>
        </w:rPr>
        <w:t>Kategori fungsi media sosial ini diambil dari beberapa label wawancara yang menjelaskan fungsi dari media sosial yang berdampak pada proses bisnis UMKM. Fungsi media sosial ini dijabarkan sebagai salah satu alat yang berguna mendukung proses bisnis dalam kinerjanya.</w:t>
      </w:r>
    </w:p>
    <w:p w14:paraId="540A639D" w14:textId="77777777" w:rsidR="00E0490B" w:rsidRPr="003800C8" w:rsidRDefault="00E0490B" w:rsidP="00E0490B">
      <w:pPr>
        <w:autoSpaceDE w:val="0"/>
        <w:ind w:firstLine="284"/>
        <w:jc w:val="both"/>
        <w:rPr>
          <w:lang w:val="fi-FI"/>
        </w:rPr>
      </w:pPr>
      <w:r w:rsidRPr="003800C8">
        <w:rPr>
          <w:lang w:val="fi-FI"/>
        </w:rPr>
        <w:t>Kerangka kerja teoritis yang muncul pada temuan penelitian mengilustrasikan hubungan antara jenis media sosial, fungsionalitas media sosial, dan proses bisnis yang didukung yang diusulkan oleh peneliti. Secara khusus temuan ini berhubungan dengan kegiatan yang ada pada UMKM hidroponik sebagai objek penelitian. Temuan utama penelitian ini adalah hubungan antara jenis media sosial, fungsionalitas media sosial, dan proses bisnis yang didukung oleh media sosial terkait pertanyaan-pertanyaan penelitian yang disampaikan kepada informan.</w:t>
      </w:r>
    </w:p>
    <w:p w14:paraId="2D9C70E7" w14:textId="77777777" w:rsidR="00E0490B" w:rsidRPr="003800C8" w:rsidRDefault="00E0490B" w:rsidP="00E0490B">
      <w:pPr>
        <w:autoSpaceDE w:val="0"/>
        <w:ind w:firstLine="284"/>
        <w:jc w:val="both"/>
        <w:rPr>
          <w:lang w:val="fi-FI"/>
        </w:rPr>
      </w:pPr>
      <w:r w:rsidRPr="003800C8">
        <w:rPr>
          <w:lang w:val="fi-FI"/>
        </w:rPr>
        <w:t xml:space="preserve">Tujuan dari penelitian ini adalah mengidentifikasi keselarasan antara fungsi media sosial yang dengan proses bisnis. Dari keselaran antara fungsional media sosial dan proses bisnis diharapkan mampu meningkatkan kinerja proses bisnis. Penelitian ini menggunakan studi kasus UMKM hidroponik yang ada di Indonesia hingga hasil dalam penelitian ini juga menghasilkan jenis media sosial &amp; fungsi media sosial yang sering digunakan oleh penduduk Indonesia. Kekuatan utama dari penelitian ini adalah fungsi-fungsi dari media sosial yang dibutuhkan oleh para pelaku UMKM. </w:t>
      </w:r>
    </w:p>
    <w:p w14:paraId="65A412DA" w14:textId="77777777" w:rsidR="00E0490B" w:rsidRPr="003800C8" w:rsidRDefault="00E0490B" w:rsidP="00E0490B">
      <w:pPr>
        <w:ind w:firstLine="284"/>
        <w:jc w:val="both"/>
        <w:rPr>
          <w:lang w:val="fi-FI"/>
        </w:rPr>
      </w:pPr>
      <w:r w:rsidRPr="003800C8">
        <w:rPr>
          <w:lang w:val="fi-FI"/>
        </w:rPr>
        <w:t xml:space="preserve">Fungsi media sosial yang menjadi hasil pada penelitian ini dapat digunakan sebagai pedoman dalam memilih media sosial yang sesuai dengan kebutuhan dan pangsa pasar yang dimiliki oleh UMKM. Langkah-langkah terapan yang digunakan dalam penelitian ini dikembangkan melalui studi luas dan tinjauan literatur tentang penggunaan media sosial terhadap penjualan online. Selain itu penelitian sebelumnya terkait penggunaan media sosial belum ada yang mendefinisikan daya dukung media sosial terhadap proses bisnis yang ada di UMKM, faktanya sangat banyak UMKM yang menggunakan media </w:t>
      </w:r>
      <w:r w:rsidRPr="003800C8">
        <w:rPr>
          <w:lang w:val="fi-FI"/>
        </w:rPr>
        <w:lastRenderedPageBreak/>
        <w:t>sosial untuk mendukung aktifitas UMKM tersebut. Pemetaan keselarasan antara fungsionalitas media sosial dan proses bisnis akan di gambarkan pada gambar 2.</w:t>
      </w:r>
    </w:p>
    <w:p w14:paraId="6274133B" w14:textId="77777777" w:rsidR="00E0490B" w:rsidRPr="003800C8" w:rsidRDefault="00E0490B" w:rsidP="00E0490B">
      <w:pPr>
        <w:ind w:firstLine="284"/>
        <w:rPr>
          <w:lang w:val="fi-FI"/>
        </w:rPr>
      </w:pPr>
      <w:r w:rsidRPr="003800C8">
        <w:rPr>
          <w:noProof/>
        </w:rPr>
        <w:drawing>
          <wp:inline distT="0" distB="0" distL="0" distR="0" wp14:anchorId="6E77660A" wp14:editId="759275EE">
            <wp:extent cx="2645410" cy="1240155"/>
            <wp:effectExtent l="0" t="0" r="2540" b="0"/>
            <wp:docPr id="4" name="Picture 4"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 schematic&#10;&#10;Description automatically generated"/>
                    <pic:cNvPicPr>
                      <a:picLocks noChangeAspect="1"/>
                    </pic:cNvPicPr>
                  </pic:nvPicPr>
                  <pic:blipFill rotWithShape="1">
                    <a:blip r:embed="rId13" cstate="print">
                      <a:extLst>
                        <a:ext uri="{28A0092B-C50C-407E-A947-70E740481C1C}">
                          <a14:useLocalDpi xmlns:a14="http://schemas.microsoft.com/office/drawing/2010/main" val="0"/>
                        </a:ext>
                      </a:extLst>
                    </a:blip>
                    <a:srcRect b="33725"/>
                    <a:stretch/>
                  </pic:blipFill>
                  <pic:spPr bwMode="auto">
                    <a:xfrm>
                      <a:off x="0" y="0"/>
                      <a:ext cx="2645410" cy="1240155"/>
                    </a:xfrm>
                    <a:prstGeom prst="rect">
                      <a:avLst/>
                    </a:prstGeom>
                    <a:ln>
                      <a:noFill/>
                    </a:ln>
                    <a:extLst>
                      <a:ext uri="{53640926-AAD7-44D8-BBD7-CCE9431645EC}">
                        <a14:shadowObscured xmlns:a14="http://schemas.microsoft.com/office/drawing/2010/main"/>
                      </a:ext>
                    </a:extLst>
                  </pic:spPr>
                </pic:pic>
              </a:graphicData>
            </a:graphic>
          </wp:inline>
        </w:drawing>
      </w:r>
    </w:p>
    <w:p w14:paraId="1A1296B4" w14:textId="3FEB8E20" w:rsidR="00E0490B" w:rsidRPr="001A13E8" w:rsidRDefault="00E0490B" w:rsidP="00E0490B">
      <w:pPr>
        <w:autoSpaceDE w:val="0"/>
        <w:rPr>
          <w:sz w:val="16"/>
          <w:szCs w:val="16"/>
        </w:rPr>
      </w:pPr>
      <w:r w:rsidRPr="001A13E8">
        <w:rPr>
          <w:sz w:val="16"/>
          <w:szCs w:val="16"/>
        </w:rPr>
        <w:t xml:space="preserve">Gambar 2. </w:t>
      </w:r>
      <w:r w:rsidRPr="001A13E8">
        <w:rPr>
          <w:i/>
          <w:iCs/>
          <w:sz w:val="16"/>
          <w:szCs w:val="16"/>
        </w:rPr>
        <w:t>Task-Technology Fit</w:t>
      </w:r>
      <w:r w:rsidRPr="001A13E8">
        <w:rPr>
          <w:sz w:val="16"/>
          <w:szCs w:val="16"/>
        </w:rPr>
        <w:t xml:space="preserve"> Hasil </w:t>
      </w:r>
      <w:proofErr w:type="spellStart"/>
      <w:r w:rsidRPr="001A13E8">
        <w:rPr>
          <w:sz w:val="16"/>
          <w:szCs w:val="16"/>
        </w:rPr>
        <w:t>Penelutian</w:t>
      </w:r>
      <w:proofErr w:type="spellEnd"/>
    </w:p>
    <w:p w14:paraId="4AB84594" w14:textId="1CF9A63A" w:rsidR="009E7E93" w:rsidRPr="001A13E8" w:rsidRDefault="009E7E93" w:rsidP="00E0490B">
      <w:pPr>
        <w:autoSpaceDE w:val="0"/>
        <w:rPr>
          <w:sz w:val="16"/>
          <w:szCs w:val="16"/>
        </w:rPr>
      </w:pPr>
      <w:r w:rsidRPr="001A13E8">
        <w:rPr>
          <w:sz w:val="16"/>
          <w:szCs w:val="16"/>
        </w:rPr>
        <w:t>(</w:t>
      </w:r>
      <w:proofErr w:type="spellStart"/>
      <w:r w:rsidRPr="001A13E8">
        <w:rPr>
          <w:sz w:val="16"/>
          <w:szCs w:val="16"/>
        </w:rPr>
        <w:t>Sumber</w:t>
      </w:r>
      <w:proofErr w:type="spellEnd"/>
      <w:r w:rsidRPr="001A13E8">
        <w:rPr>
          <w:sz w:val="16"/>
          <w:szCs w:val="16"/>
        </w:rPr>
        <w:t xml:space="preserve">: </w:t>
      </w:r>
      <w:proofErr w:type="spellStart"/>
      <w:r w:rsidRPr="001A13E8">
        <w:rPr>
          <w:sz w:val="16"/>
          <w:szCs w:val="16"/>
        </w:rPr>
        <w:t>peneliti</w:t>
      </w:r>
      <w:proofErr w:type="spellEnd"/>
      <w:r w:rsidRPr="001A13E8">
        <w:rPr>
          <w:sz w:val="16"/>
          <w:szCs w:val="16"/>
        </w:rPr>
        <w:t>)</w:t>
      </w:r>
    </w:p>
    <w:p w14:paraId="6580DE04" w14:textId="77777777" w:rsidR="00E76960" w:rsidRPr="003800C8" w:rsidRDefault="00E76960" w:rsidP="00E0490B">
      <w:pPr>
        <w:autoSpaceDE w:val="0"/>
        <w:rPr>
          <w:lang w:val="id-ID"/>
        </w:rPr>
      </w:pPr>
    </w:p>
    <w:p w14:paraId="562C29D1" w14:textId="77777777" w:rsidR="00E0490B" w:rsidRPr="003800C8" w:rsidRDefault="00E0490B" w:rsidP="00E0490B">
      <w:pPr>
        <w:ind w:firstLine="284"/>
        <w:jc w:val="both"/>
      </w:pPr>
      <w:r w:rsidRPr="003800C8">
        <w:t xml:space="preserve">Dari </w:t>
      </w:r>
      <w:proofErr w:type="spellStart"/>
      <w:r w:rsidRPr="003800C8">
        <w:t>hasil</w:t>
      </w:r>
      <w:proofErr w:type="spellEnd"/>
      <w:r w:rsidRPr="003800C8">
        <w:t xml:space="preserve"> </w:t>
      </w:r>
      <w:proofErr w:type="spellStart"/>
      <w:r w:rsidRPr="003800C8">
        <w:t>penelitian</w:t>
      </w:r>
      <w:proofErr w:type="spellEnd"/>
      <w:r w:rsidRPr="003800C8">
        <w:t xml:space="preserve"> yang </w:t>
      </w:r>
      <w:proofErr w:type="spellStart"/>
      <w:r w:rsidRPr="003800C8">
        <w:t>dilakukan</w:t>
      </w:r>
      <w:proofErr w:type="spellEnd"/>
      <w:r w:rsidRPr="003800C8">
        <w:t xml:space="preserve"> oleh </w:t>
      </w:r>
      <w:proofErr w:type="spellStart"/>
      <w:r w:rsidRPr="003800C8">
        <w:t>peneliti</w:t>
      </w:r>
      <w:proofErr w:type="spellEnd"/>
      <w:r w:rsidRPr="003800C8">
        <w:t xml:space="preserve"> </w:t>
      </w:r>
      <w:proofErr w:type="spellStart"/>
      <w:r w:rsidRPr="003800C8">
        <w:t>terkait</w:t>
      </w:r>
      <w:proofErr w:type="spellEnd"/>
      <w:r w:rsidRPr="003800C8">
        <w:t xml:space="preserve"> </w:t>
      </w:r>
      <w:proofErr w:type="spellStart"/>
      <w:r w:rsidRPr="003800C8">
        <w:t>penggunaan</w:t>
      </w:r>
      <w:proofErr w:type="spellEnd"/>
      <w:r w:rsidRPr="003800C8">
        <w:t xml:space="preserve"> media </w:t>
      </w:r>
      <w:proofErr w:type="spellStart"/>
      <w:r w:rsidRPr="003800C8">
        <w:t>sosail</w:t>
      </w:r>
      <w:proofErr w:type="spellEnd"/>
      <w:r w:rsidRPr="003800C8">
        <w:t xml:space="preserve"> pada UMKM </w:t>
      </w:r>
      <w:proofErr w:type="spellStart"/>
      <w:r w:rsidRPr="003800C8">
        <w:t>hidroponik</w:t>
      </w:r>
      <w:proofErr w:type="spellEnd"/>
      <w:r w:rsidRPr="003800C8">
        <w:t xml:space="preserve"> yang </w:t>
      </w:r>
      <w:proofErr w:type="spellStart"/>
      <w:r w:rsidRPr="003800C8">
        <w:t>ada</w:t>
      </w:r>
      <w:proofErr w:type="spellEnd"/>
      <w:r w:rsidRPr="003800C8">
        <w:t xml:space="preserve"> di Indonesia </w:t>
      </w:r>
      <w:proofErr w:type="spellStart"/>
      <w:r w:rsidRPr="003800C8">
        <w:t>adalah</w:t>
      </w:r>
      <w:proofErr w:type="spellEnd"/>
      <w:r w:rsidRPr="003800C8">
        <w:t xml:space="preserve"> </w:t>
      </w:r>
      <w:proofErr w:type="spellStart"/>
      <w:r w:rsidRPr="003800C8">
        <w:t>pemilik</w:t>
      </w:r>
      <w:proofErr w:type="spellEnd"/>
      <w:r w:rsidRPr="003800C8">
        <w:t xml:space="preserve"> UMKM </w:t>
      </w:r>
      <w:proofErr w:type="spellStart"/>
      <w:r w:rsidRPr="003800C8">
        <w:t>menggunakan</w:t>
      </w:r>
      <w:proofErr w:type="spellEnd"/>
      <w:r w:rsidRPr="003800C8">
        <w:t xml:space="preserve"> media </w:t>
      </w:r>
      <w:proofErr w:type="spellStart"/>
      <w:r w:rsidRPr="003800C8">
        <w:t>sosial</w:t>
      </w:r>
      <w:proofErr w:type="spellEnd"/>
      <w:r w:rsidRPr="003800C8">
        <w:t xml:space="preserve"> </w:t>
      </w:r>
      <w:proofErr w:type="spellStart"/>
      <w:r w:rsidRPr="003800C8">
        <w:t>yaitu</w:t>
      </w:r>
      <w:proofErr w:type="spellEnd"/>
      <w:r w:rsidRPr="003800C8">
        <w:t xml:space="preserve"> WhatsApp, Facebook, dan Instagram. Dari media </w:t>
      </w:r>
      <w:proofErr w:type="spellStart"/>
      <w:r w:rsidRPr="003800C8">
        <w:t>sosial</w:t>
      </w:r>
      <w:proofErr w:type="spellEnd"/>
      <w:r w:rsidRPr="003800C8">
        <w:t xml:space="preserve"> yang </w:t>
      </w:r>
      <w:proofErr w:type="spellStart"/>
      <w:r w:rsidRPr="003800C8">
        <w:t>digunakan</w:t>
      </w:r>
      <w:proofErr w:type="spellEnd"/>
      <w:r w:rsidRPr="003800C8">
        <w:t xml:space="preserve"> UMKM </w:t>
      </w:r>
      <w:proofErr w:type="spellStart"/>
      <w:r w:rsidRPr="003800C8">
        <w:t>mendapatkan</w:t>
      </w:r>
      <w:proofErr w:type="spellEnd"/>
      <w:r w:rsidRPr="003800C8">
        <w:t xml:space="preserve"> 3 </w:t>
      </w:r>
      <w:proofErr w:type="spellStart"/>
      <w:r w:rsidRPr="003800C8">
        <w:t>manfaat</w:t>
      </w:r>
      <w:proofErr w:type="spellEnd"/>
      <w:r w:rsidRPr="003800C8">
        <w:t xml:space="preserve"> </w:t>
      </w:r>
      <w:proofErr w:type="spellStart"/>
      <w:r w:rsidRPr="003800C8">
        <w:t>fungsi</w:t>
      </w:r>
      <w:proofErr w:type="spellEnd"/>
      <w:r w:rsidRPr="003800C8">
        <w:t xml:space="preserve"> </w:t>
      </w:r>
      <w:proofErr w:type="spellStart"/>
      <w:r w:rsidRPr="003800C8">
        <w:t>dari</w:t>
      </w:r>
      <w:proofErr w:type="spellEnd"/>
      <w:r w:rsidRPr="003800C8">
        <w:t xml:space="preserve"> media </w:t>
      </w:r>
      <w:proofErr w:type="spellStart"/>
      <w:r w:rsidRPr="003800C8">
        <w:t>sosial</w:t>
      </w:r>
      <w:proofErr w:type="spellEnd"/>
      <w:r w:rsidRPr="003800C8">
        <w:t xml:space="preserve"> </w:t>
      </w:r>
      <w:proofErr w:type="spellStart"/>
      <w:r w:rsidRPr="003800C8">
        <w:t>tersebut</w:t>
      </w:r>
      <w:proofErr w:type="spellEnd"/>
      <w:r w:rsidRPr="003800C8">
        <w:t xml:space="preserve">, </w:t>
      </w:r>
      <w:proofErr w:type="spellStart"/>
      <w:r w:rsidRPr="003800C8">
        <w:t>yaitu</w:t>
      </w:r>
      <w:proofErr w:type="spellEnd"/>
      <w:r w:rsidRPr="003800C8">
        <w:t xml:space="preserve"> </w:t>
      </w:r>
      <w:proofErr w:type="spellStart"/>
      <w:r w:rsidRPr="003800C8">
        <w:t>Fungsi</w:t>
      </w:r>
      <w:proofErr w:type="spellEnd"/>
      <w:r w:rsidRPr="003800C8">
        <w:t xml:space="preserve"> </w:t>
      </w:r>
      <w:proofErr w:type="spellStart"/>
      <w:r w:rsidRPr="003800C8">
        <w:t>Interaksi</w:t>
      </w:r>
      <w:proofErr w:type="spellEnd"/>
      <w:r w:rsidRPr="003800C8">
        <w:t xml:space="preserve">, </w:t>
      </w:r>
      <w:proofErr w:type="spellStart"/>
      <w:r w:rsidRPr="003800C8">
        <w:t>Fungsi</w:t>
      </w:r>
      <w:proofErr w:type="spellEnd"/>
      <w:r w:rsidRPr="003800C8">
        <w:t xml:space="preserve"> </w:t>
      </w:r>
      <w:proofErr w:type="spellStart"/>
      <w:r w:rsidRPr="003800C8">
        <w:t>Pemasaran</w:t>
      </w:r>
      <w:proofErr w:type="spellEnd"/>
      <w:r w:rsidRPr="003800C8">
        <w:t xml:space="preserve">, </w:t>
      </w:r>
      <w:proofErr w:type="spellStart"/>
      <w:r w:rsidRPr="003800C8">
        <w:t>Fungsi</w:t>
      </w:r>
      <w:proofErr w:type="spellEnd"/>
      <w:r w:rsidRPr="003800C8">
        <w:t xml:space="preserve"> </w:t>
      </w:r>
      <w:proofErr w:type="spellStart"/>
      <w:r w:rsidRPr="003800C8">
        <w:t>Reputasi</w:t>
      </w:r>
      <w:proofErr w:type="spellEnd"/>
      <w:r w:rsidRPr="003800C8">
        <w:t xml:space="preserve">, dan </w:t>
      </w:r>
      <w:proofErr w:type="spellStart"/>
      <w:r w:rsidRPr="003800C8">
        <w:t>Fungsi</w:t>
      </w:r>
      <w:proofErr w:type="spellEnd"/>
      <w:r w:rsidRPr="003800C8">
        <w:t xml:space="preserve"> </w:t>
      </w:r>
      <w:proofErr w:type="spellStart"/>
      <w:r w:rsidRPr="003800C8">
        <w:t>Informasi</w:t>
      </w:r>
      <w:proofErr w:type="spellEnd"/>
      <w:r w:rsidRPr="003800C8">
        <w:t xml:space="preserve">. </w:t>
      </w:r>
      <w:proofErr w:type="spellStart"/>
      <w:r w:rsidRPr="003800C8">
        <w:t>Beberapa</w:t>
      </w:r>
      <w:proofErr w:type="spellEnd"/>
      <w:r w:rsidRPr="003800C8">
        <w:t xml:space="preserve"> </w:t>
      </w:r>
      <w:proofErr w:type="spellStart"/>
      <w:r w:rsidRPr="003800C8">
        <w:t>fungsi</w:t>
      </w:r>
      <w:proofErr w:type="spellEnd"/>
      <w:r w:rsidRPr="003800C8">
        <w:t xml:space="preserve"> media </w:t>
      </w:r>
      <w:proofErr w:type="spellStart"/>
      <w:r w:rsidRPr="003800C8">
        <w:t>sosial</w:t>
      </w:r>
      <w:proofErr w:type="spellEnd"/>
      <w:r w:rsidRPr="003800C8">
        <w:t xml:space="preserve"> </w:t>
      </w:r>
      <w:proofErr w:type="spellStart"/>
      <w:r w:rsidRPr="003800C8">
        <w:t>tersebut</w:t>
      </w:r>
      <w:proofErr w:type="spellEnd"/>
      <w:r w:rsidRPr="003800C8">
        <w:t xml:space="preserve"> </w:t>
      </w:r>
      <w:proofErr w:type="spellStart"/>
      <w:r w:rsidRPr="003800C8">
        <w:t>membantu</w:t>
      </w:r>
      <w:proofErr w:type="spellEnd"/>
      <w:r w:rsidRPr="003800C8">
        <w:t xml:space="preserve"> </w:t>
      </w:r>
      <w:proofErr w:type="spellStart"/>
      <w:r w:rsidRPr="003800C8">
        <w:t>kinerja</w:t>
      </w:r>
      <w:proofErr w:type="spellEnd"/>
      <w:r w:rsidRPr="003800C8">
        <w:t xml:space="preserve"> </w:t>
      </w:r>
      <w:proofErr w:type="spellStart"/>
      <w:r w:rsidRPr="003800C8">
        <w:t>dari</w:t>
      </w:r>
      <w:proofErr w:type="spellEnd"/>
      <w:r w:rsidRPr="003800C8">
        <w:t xml:space="preserve"> proses </w:t>
      </w:r>
      <w:proofErr w:type="spellStart"/>
      <w:r w:rsidRPr="003800C8">
        <w:t>bisnis</w:t>
      </w:r>
      <w:proofErr w:type="spellEnd"/>
      <w:r w:rsidRPr="003800C8">
        <w:t xml:space="preserve"> yang </w:t>
      </w:r>
      <w:proofErr w:type="spellStart"/>
      <w:r w:rsidRPr="003800C8">
        <w:t>ada</w:t>
      </w:r>
      <w:proofErr w:type="spellEnd"/>
      <w:r w:rsidRPr="003800C8">
        <w:t xml:space="preserve"> pada UMKM </w:t>
      </w:r>
      <w:proofErr w:type="spellStart"/>
      <w:r w:rsidRPr="003800C8">
        <w:t>seperti</w:t>
      </w:r>
      <w:proofErr w:type="spellEnd"/>
      <w:r w:rsidRPr="003800C8">
        <w:t xml:space="preserve"> </w:t>
      </w:r>
      <w:proofErr w:type="spellStart"/>
      <w:r w:rsidRPr="003800C8">
        <w:t>pemasaran</w:t>
      </w:r>
      <w:proofErr w:type="spellEnd"/>
      <w:r w:rsidRPr="003800C8">
        <w:t xml:space="preserve"> </w:t>
      </w:r>
      <w:proofErr w:type="spellStart"/>
      <w:r w:rsidRPr="003800C8">
        <w:t>produk</w:t>
      </w:r>
      <w:proofErr w:type="spellEnd"/>
      <w:r w:rsidRPr="003800C8">
        <w:t xml:space="preserve">, </w:t>
      </w:r>
      <w:proofErr w:type="spellStart"/>
      <w:r w:rsidRPr="003800C8">
        <w:t>menerima</w:t>
      </w:r>
      <w:proofErr w:type="spellEnd"/>
      <w:r w:rsidRPr="003800C8">
        <w:t xml:space="preserve"> </w:t>
      </w:r>
      <w:proofErr w:type="spellStart"/>
      <w:r w:rsidRPr="003800C8">
        <w:t>pesanan</w:t>
      </w:r>
      <w:proofErr w:type="spellEnd"/>
      <w:r w:rsidRPr="003800C8">
        <w:t xml:space="preserve"> </w:t>
      </w:r>
      <w:proofErr w:type="spellStart"/>
      <w:r w:rsidRPr="003800C8">
        <w:t>dari</w:t>
      </w:r>
      <w:proofErr w:type="spellEnd"/>
      <w:r w:rsidRPr="003800C8">
        <w:t xml:space="preserve"> </w:t>
      </w:r>
      <w:proofErr w:type="spellStart"/>
      <w:r w:rsidRPr="003800C8">
        <w:t>pelanggan</w:t>
      </w:r>
      <w:proofErr w:type="spellEnd"/>
      <w:r w:rsidRPr="003800C8">
        <w:t xml:space="preserve">, dan </w:t>
      </w:r>
      <w:proofErr w:type="spellStart"/>
      <w:r w:rsidRPr="003800C8">
        <w:t>layanan</w:t>
      </w:r>
      <w:proofErr w:type="spellEnd"/>
      <w:r w:rsidRPr="003800C8">
        <w:t xml:space="preserve"> </w:t>
      </w:r>
      <w:proofErr w:type="spellStart"/>
      <w:r w:rsidRPr="003800C8">
        <w:t>pelanggan</w:t>
      </w:r>
      <w:proofErr w:type="spellEnd"/>
      <w:r w:rsidRPr="003800C8">
        <w:t>.</w:t>
      </w:r>
    </w:p>
    <w:p w14:paraId="774D1A21" w14:textId="77777777" w:rsidR="00E0490B" w:rsidRPr="003800C8" w:rsidRDefault="00E0490B" w:rsidP="00E0490B"/>
    <w:p w14:paraId="63F050B5" w14:textId="77777777" w:rsidR="00E0490B" w:rsidRPr="003800C8" w:rsidRDefault="00E0490B" w:rsidP="00E0490B">
      <w:r w:rsidRPr="003800C8">
        <w:rPr>
          <w:noProof/>
        </w:rPr>
        <w:drawing>
          <wp:inline distT="0" distB="0" distL="0" distR="0" wp14:anchorId="0EC325AC" wp14:editId="6F88F4D9">
            <wp:extent cx="2645410" cy="889000"/>
            <wp:effectExtent l="0" t="0" r="2540" b="6350"/>
            <wp:docPr id="5" name="Picture 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10;&#10;Description automatically generated"/>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45410" cy="889000"/>
                    </a:xfrm>
                    <a:prstGeom prst="rect">
                      <a:avLst/>
                    </a:prstGeom>
                    <a:noFill/>
                    <a:ln>
                      <a:noFill/>
                    </a:ln>
                  </pic:spPr>
                </pic:pic>
              </a:graphicData>
            </a:graphic>
          </wp:inline>
        </w:drawing>
      </w:r>
    </w:p>
    <w:p w14:paraId="38451A30" w14:textId="4EE23092" w:rsidR="00E0490B" w:rsidRPr="001A13E8" w:rsidRDefault="00E0490B" w:rsidP="00E0490B">
      <w:pPr>
        <w:autoSpaceDE w:val="0"/>
        <w:rPr>
          <w:sz w:val="16"/>
          <w:szCs w:val="16"/>
        </w:rPr>
      </w:pPr>
      <w:r w:rsidRPr="001A13E8">
        <w:rPr>
          <w:sz w:val="16"/>
          <w:szCs w:val="16"/>
        </w:rPr>
        <w:t xml:space="preserve">Gambar 3. Model </w:t>
      </w:r>
      <w:proofErr w:type="spellStart"/>
      <w:r w:rsidRPr="001A13E8">
        <w:rPr>
          <w:sz w:val="16"/>
          <w:szCs w:val="16"/>
        </w:rPr>
        <w:t>akhir</w:t>
      </w:r>
      <w:proofErr w:type="spellEnd"/>
      <w:r w:rsidR="001A13E8" w:rsidRPr="001A13E8">
        <w:rPr>
          <w:sz w:val="16"/>
          <w:szCs w:val="16"/>
        </w:rPr>
        <w:t xml:space="preserve"> </w:t>
      </w:r>
      <w:proofErr w:type="spellStart"/>
      <w:r w:rsidRPr="001A13E8">
        <w:rPr>
          <w:sz w:val="16"/>
          <w:szCs w:val="16"/>
        </w:rPr>
        <w:t>penelitian</w:t>
      </w:r>
      <w:proofErr w:type="spellEnd"/>
    </w:p>
    <w:p w14:paraId="1EC3EB11" w14:textId="5564B271" w:rsidR="009E7E93" w:rsidRPr="001A13E8" w:rsidRDefault="009E7E93" w:rsidP="009E7E93">
      <w:pPr>
        <w:autoSpaceDE w:val="0"/>
        <w:rPr>
          <w:sz w:val="16"/>
          <w:szCs w:val="16"/>
        </w:rPr>
      </w:pPr>
      <w:r w:rsidRPr="001A13E8">
        <w:rPr>
          <w:sz w:val="16"/>
          <w:szCs w:val="16"/>
        </w:rPr>
        <w:t>(</w:t>
      </w:r>
      <w:proofErr w:type="spellStart"/>
      <w:r w:rsidRPr="001A13E8">
        <w:rPr>
          <w:sz w:val="16"/>
          <w:szCs w:val="16"/>
        </w:rPr>
        <w:t>Sumber</w:t>
      </w:r>
      <w:proofErr w:type="spellEnd"/>
      <w:r w:rsidRPr="001A13E8">
        <w:rPr>
          <w:sz w:val="16"/>
          <w:szCs w:val="16"/>
        </w:rPr>
        <w:t xml:space="preserve">: </w:t>
      </w:r>
      <w:proofErr w:type="spellStart"/>
      <w:r w:rsidRPr="001A13E8">
        <w:rPr>
          <w:sz w:val="16"/>
          <w:szCs w:val="16"/>
        </w:rPr>
        <w:t>peneliti</w:t>
      </w:r>
      <w:proofErr w:type="spellEnd"/>
      <w:r w:rsidRPr="001A13E8">
        <w:rPr>
          <w:sz w:val="16"/>
          <w:szCs w:val="16"/>
        </w:rPr>
        <w:t>)</w:t>
      </w:r>
    </w:p>
    <w:p w14:paraId="68EA03D8" w14:textId="77777777" w:rsidR="00E76960" w:rsidRDefault="00E76960" w:rsidP="00E0490B">
      <w:pPr>
        <w:autoSpaceDE w:val="0"/>
      </w:pPr>
    </w:p>
    <w:p w14:paraId="03EBD8F0" w14:textId="0D4201A0" w:rsidR="00E0490B" w:rsidRPr="00E0490B" w:rsidRDefault="00E0490B" w:rsidP="00E0490B">
      <w:pPr>
        <w:autoSpaceDE w:val="0"/>
        <w:jc w:val="both"/>
        <w:rPr>
          <w:lang w:val="id-ID"/>
        </w:rPr>
      </w:pPr>
      <w:r w:rsidRPr="003800C8">
        <w:rPr>
          <w:lang w:val="fi-FI"/>
        </w:rPr>
        <w:t>Hasil penelitian ini dapat digunakan sebagai bahan evaluasi bagi pemilik UMKM hidroponik dalam memaksimalkan penggunaan fitur yang ada di media sosial untuk membantu/mempermudah proses bisnis yang ada pada UMKM yang dimilikinya. Hasil penelitian ini dapat digunakan untuk mendeteksi pangsa pasar yang dimiliki oleh UMKM agar pemilihan sosial media lebih efisien untuk menuju segmentasi pasar yang tepat. Hasil penelitian ini juga memberikan saran dan rekomendasi bagi pihak-pihak yang ingin mengembangkan aplikasi terkait UMKM. Seperti beberapa daerah dimana pemerintah daerahnyanya ingin membantu menumbuhkan UMKM dengan bantuan berupa aplikasi yang dapat mengintegrasi UMKM di sebuah daerah</w:t>
      </w:r>
    </w:p>
    <w:p w14:paraId="59FA9760" w14:textId="02BDEACA" w:rsidR="00914DE2" w:rsidRDefault="00E0490B" w:rsidP="00E0490B">
      <w:pPr>
        <w:pStyle w:val="Heading1"/>
      </w:pPr>
      <w:r>
        <w:t xml:space="preserve">IV </w:t>
      </w:r>
      <w:proofErr w:type="spellStart"/>
      <w:r>
        <w:t>kesimpulan</w:t>
      </w:r>
      <w:proofErr w:type="spellEnd"/>
    </w:p>
    <w:p w14:paraId="55928480" w14:textId="30CEE168" w:rsidR="00914DE2" w:rsidRDefault="00E0490B" w:rsidP="001A13E8">
      <w:pPr>
        <w:tabs>
          <w:tab w:val="left" w:pos="288"/>
        </w:tabs>
        <w:spacing w:after="120" w:line="228" w:lineRule="auto"/>
        <w:ind w:firstLine="288"/>
        <w:jc w:val="both"/>
      </w:pPr>
      <w:proofErr w:type="spellStart"/>
      <w:r w:rsidRPr="00E0490B">
        <w:t>Analisis</w:t>
      </w:r>
      <w:proofErr w:type="spellEnd"/>
      <w:r w:rsidRPr="00E0490B">
        <w:t xml:space="preserve"> </w:t>
      </w:r>
      <w:proofErr w:type="spellStart"/>
      <w:r w:rsidRPr="00E0490B">
        <w:t>terhadap</w:t>
      </w:r>
      <w:proofErr w:type="spellEnd"/>
      <w:r w:rsidRPr="00E0490B">
        <w:t xml:space="preserve"> </w:t>
      </w:r>
      <w:proofErr w:type="spellStart"/>
      <w:r w:rsidRPr="00E0490B">
        <w:t>hasil</w:t>
      </w:r>
      <w:proofErr w:type="spellEnd"/>
      <w:r w:rsidRPr="00E0490B">
        <w:t xml:space="preserve"> </w:t>
      </w:r>
      <w:proofErr w:type="spellStart"/>
      <w:r w:rsidRPr="00E0490B">
        <w:t>wawancara</w:t>
      </w:r>
      <w:proofErr w:type="spellEnd"/>
      <w:r w:rsidRPr="00E0490B">
        <w:t xml:space="preserve"> </w:t>
      </w:r>
      <w:proofErr w:type="spellStart"/>
      <w:r w:rsidRPr="00E0490B">
        <w:t>berkaitan</w:t>
      </w:r>
      <w:proofErr w:type="spellEnd"/>
      <w:r w:rsidRPr="00E0490B">
        <w:t xml:space="preserve"> </w:t>
      </w:r>
      <w:proofErr w:type="spellStart"/>
      <w:r w:rsidRPr="00E0490B">
        <w:t>dengan</w:t>
      </w:r>
      <w:proofErr w:type="spellEnd"/>
      <w:r w:rsidRPr="00E0490B">
        <w:t xml:space="preserve"> </w:t>
      </w:r>
      <w:proofErr w:type="spellStart"/>
      <w:r w:rsidRPr="00E0490B">
        <w:t>topik</w:t>
      </w:r>
      <w:proofErr w:type="spellEnd"/>
      <w:r w:rsidRPr="00E0490B">
        <w:t xml:space="preserve"> </w:t>
      </w:r>
      <w:proofErr w:type="spellStart"/>
      <w:r w:rsidRPr="00E0490B">
        <w:t>wawancara</w:t>
      </w:r>
      <w:proofErr w:type="spellEnd"/>
      <w:r w:rsidRPr="00E0490B">
        <w:t xml:space="preserve"> proses </w:t>
      </w:r>
      <w:proofErr w:type="spellStart"/>
      <w:r w:rsidRPr="00E0490B">
        <w:t>bisnis</w:t>
      </w:r>
      <w:proofErr w:type="spellEnd"/>
      <w:r w:rsidRPr="00E0490B">
        <w:t xml:space="preserve">, media </w:t>
      </w:r>
      <w:proofErr w:type="spellStart"/>
      <w:r w:rsidRPr="00E0490B">
        <w:t>sosial</w:t>
      </w:r>
      <w:proofErr w:type="spellEnd"/>
      <w:r w:rsidRPr="00E0490B">
        <w:t xml:space="preserve"> dan </w:t>
      </w:r>
      <w:proofErr w:type="spellStart"/>
      <w:r w:rsidRPr="00E0490B">
        <w:t>kinerja</w:t>
      </w:r>
      <w:proofErr w:type="spellEnd"/>
      <w:r w:rsidRPr="00E0490B">
        <w:t xml:space="preserve"> proses </w:t>
      </w:r>
      <w:proofErr w:type="spellStart"/>
      <w:r w:rsidRPr="00E0490B">
        <w:t>bisnis</w:t>
      </w:r>
      <w:proofErr w:type="spellEnd"/>
      <w:r w:rsidRPr="00E0490B">
        <w:t xml:space="preserve"> </w:t>
      </w:r>
      <w:proofErr w:type="spellStart"/>
      <w:r w:rsidRPr="00E0490B">
        <w:t>didasarkan</w:t>
      </w:r>
      <w:proofErr w:type="spellEnd"/>
      <w:r w:rsidRPr="00E0490B">
        <w:t xml:space="preserve"> pada open coding. Hasil </w:t>
      </w:r>
      <w:proofErr w:type="spellStart"/>
      <w:r w:rsidRPr="00E0490B">
        <w:t>dari</w:t>
      </w:r>
      <w:proofErr w:type="spellEnd"/>
      <w:r w:rsidRPr="00E0490B">
        <w:t xml:space="preserve"> open coding </w:t>
      </w:r>
      <w:proofErr w:type="spellStart"/>
      <w:r w:rsidRPr="00E0490B">
        <w:t>selanjutnya</w:t>
      </w:r>
      <w:proofErr w:type="spellEnd"/>
      <w:r w:rsidRPr="00E0490B">
        <w:t xml:space="preserve"> </w:t>
      </w:r>
      <w:proofErr w:type="spellStart"/>
      <w:r w:rsidRPr="00E0490B">
        <w:t>digunakan</w:t>
      </w:r>
      <w:proofErr w:type="spellEnd"/>
      <w:r w:rsidRPr="00E0490B">
        <w:t xml:space="preserve"> </w:t>
      </w:r>
      <w:proofErr w:type="spellStart"/>
      <w:r w:rsidRPr="00E0490B">
        <w:t>untuk</w:t>
      </w:r>
      <w:proofErr w:type="spellEnd"/>
      <w:r w:rsidRPr="00E0490B">
        <w:t xml:space="preserve"> </w:t>
      </w:r>
      <w:proofErr w:type="spellStart"/>
      <w:r w:rsidRPr="00E0490B">
        <w:t>mengklasifikasikan</w:t>
      </w:r>
      <w:proofErr w:type="spellEnd"/>
      <w:r w:rsidRPr="00E0490B">
        <w:t xml:space="preserve"> </w:t>
      </w:r>
      <w:proofErr w:type="spellStart"/>
      <w:r w:rsidRPr="00E0490B">
        <w:t>beberapa</w:t>
      </w:r>
      <w:proofErr w:type="spellEnd"/>
      <w:r w:rsidRPr="00E0490B">
        <w:t xml:space="preserve"> label yang </w:t>
      </w:r>
      <w:proofErr w:type="spellStart"/>
      <w:r w:rsidRPr="00E0490B">
        <w:t>memiliki</w:t>
      </w:r>
      <w:proofErr w:type="spellEnd"/>
      <w:r w:rsidRPr="00E0490B">
        <w:t xml:space="preserve"> </w:t>
      </w:r>
      <w:proofErr w:type="spellStart"/>
      <w:r w:rsidRPr="00E0490B">
        <w:t>kecenderungan</w:t>
      </w:r>
      <w:proofErr w:type="spellEnd"/>
      <w:r w:rsidRPr="00E0490B">
        <w:t xml:space="preserve"> </w:t>
      </w:r>
      <w:proofErr w:type="spellStart"/>
      <w:r w:rsidRPr="00E0490B">
        <w:t>sama</w:t>
      </w:r>
      <w:proofErr w:type="spellEnd"/>
      <w:r w:rsidRPr="00E0490B">
        <w:t xml:space="preserve"> </w:t>
      </w:r>
      <w:proofErr w:type="spellStart"/>
      <w:r w:rsidRPr="00E0490B">
        <w:t>atau</w:t>
      </w:r>
      <w:proofErr w:type="spellEnd"/>
      <w:r w:rsidRPr="00E0490B">
        <w:t xml:space="preserve"> </w:t>
      </w:r>
      <w:proofErr w:type="spellStart"/>
      <w:r w:rsidRPr="00E0490B">
        <w:t>disebut</w:t>
      </w:r>
      <w:proofErr w:type="spellEnd"/>
      <w:r w:rsidRPr="00E0490B">
        <w:t xml:space="preserve"> </w:t>
      </w:r>
      <w:proofErr w:type="spellStart"/>
      <w:r w:rsidRPr="00E0490B">
        <w:t>tahapan</w:t>
      </w:r>
      <w:proofErr w:type="spellEnd"/>
      <w:r w:rsidRPr="00E0490B">
        <w:t xml:space="preserve"> axial coding. </w:t>
      </w:r>
      <w:proofErr w:type="spellStart"/>
      <w:r w:rsidRPr="00E0490B">
        <w:t>Kemudian</w:t>
      </w:r>
      <w:proofErr w:type="spellEnd"/>
      <w:r w:rsidRPr="00E0490B">
        <w:t xml:space="preserve"> </w:t>
      </w:r>
      <w:proofErr w:type="spellStart"/>
      <w:r w:rsidRPr="00E0490B">
        <w:t>setelah</w:t>
      </w:r>
      <w:proofErr w:type="spellEnd"/>
      <w:r w:rsidRPr="00E0490B">
        <w:t xml:space="preserve"> </w:t>
      </w:r>
      <w:proofErr w:type="spellStart"/>
      <w:r w:rsidRPr="00E0490B">
        <w:t>memiliki</w:t>
      </w:r>
      <w:proofErr w:type="spellEnd"/>
      <w:r w:rsidRPr="00E0490B">
        <w:t xml:space="preserve"> </w:t>
      </w:r>
      <w:proofErr w:type="spellStart"/>
      <w:r w:rsidRPr="00E0490B">
        <w:t>kelompok</w:t>
      </w:r>
      <w:proofErr w:type="spellEnd"/>
      <w:r w:rsidRPr="00E0490B">
        <w:t>/</w:t>
      </w:r>
      <w:proofErr w:type="spellStart"/>
      <w:r w:rsidRPr="00E0490B">
        <w:t>kategori</w:t>
      </w:r>
      <w:proofErr w:type="spellEnd"/>
      <w:r w:rsidRPr="00E0490B">
        <w:t xml:space="preserve"> </w:t>
      </w:r>
      <w:proofErr w:type="spellStart"/>
      <w:r w:rsidRPr="00E0490B">
        <w:t>dalam</w:t>
      </w:r>
      <w:proofErr w:type="spellEnd"/>
      <w:r w:rsidRPr="00E0490B">
        <w:t xml:space="preserve"> </w:t>
      </w:r>
      <w:proofErr w:type="spellStart"/>
      <w:r w:rsidRPr="00E0490B">
        <w:t>tahapan</w:t>
      </w:r>
      <w:proofErr w:type="spellEnd"/>
      <w:r w:rsidRPr="00E0490B">
        <w:t xml:space="preserve"> axial coding, </w:t>
      </w:r>
      <w:proofErr w:type="spellStart"/>
      <w:r w:rsidRPr="00E0490B">
        <w:t>maka</w:t>
      </w:r>
      <w:proofErr w:type="spellEnd"/>
      <w:r w:rsidRPr="00E0490B">
        <w:t xml:space="preserve"> </w:t>
      </w:r>
      <w:proofErr w:type="spellStart"/>
      <w:r w:rsidRPr="00E0490B">
        <w:t>akan</w:t>
      </w:r>
      <w:proofErr w:type="spellEnd"/>
      <w:r w:rsidRPr="00E0490B">
        <w:t xml:space="preserve"> </w:t>
      </w:r>
      <w:proofErr w:type="spellStart"/>
      <w:r w:rsidRPr="00E0490B">
        <w:t>dianalisis</w:t>
      </w:r>
      <w:proofErr w:type="spellEnd"/>
      <w:r w:rsidRPr="00E0490B">
        <w:t xml:space="preserve"> </w:t>
      </w:r>
      <w:proofErr w:type="spellStart"/>
      <w:r w:rsidRPr="00E0490B">
        <w:t>hubungan</w:t>
      </w:r>
      <w:proofErr w:type="spellEnd"/>
      <w:r w:rsidRPr="00E0490B">
        <w:t xml:space="preserve"> </w:t>
      </w:r>
      <w:proofErr w:type="spellStart"/>
      <w:r w:rsidRPr="00E0490B">
        <w:t>untuk</w:t>
      </w:r>
      <w:proofErr w:type="spellEnd"/>
      <w:r w:rsidRPr="00E0490B">
        <w:t xml:space="preserve"> </w:t>
      </w:r>
      <w:proofErr w:type="spellStart"/>
      <w:r w:rsidRPr="00E0490B">
        <w:t>tiap</w:t>
      </w:r>
      <w:proofErr w:type="spellEnd"/>
      <w:r w:rsidRPr="00E0490B">
        <w:t xml:space="preserve"> </w:t>
      </w:r>
      <w:proofErr w:type="spellStart"/>
      <w:r w:rsidRPr="00E0490B">
        <w:t>kategori</w:t>
      </w:r>
      <w:proofErr w:type="spellEnd"/>
      <w:r w:rsidRPr="00E0490B">
        <w:t xml:space="preserve"> </w:t>
      </w:r>
      <w:proofErr w:type="spellStart"/>
      <w:r w:rsidRPr="00E0490B">
        <w:t>melalui</w:t>
      </w:r>
      <w:proofErr w:type="spellEnd"/>
      <w:r w:rsidRPr="00E0490B">
        <w:t xml:space="preserve"> </w:t>
      </w:r>
      <w:proofErr w:type="spellStart"/>
      <w:r w:rsidRPr="00E0490B">
        <w:t>tahap</w:t>
      </w:r>
      <w:proofErr w:type="spellEnd"/>
      <w:r w:rsidRPr="00E0490B">
        <w:t xml:space="preserve"> selective coding. Hasil </w:t>
      </w:r>
      <w:proofErr w:type="spellStart"/>
      <w:r w:rsidRPr="00E0490B">
        <w:t>analisis</w:t>
      </w:r>
      <w:proofErr w:type="spellEnd"/>
      <w:r w:rsidRPr="00E0490B">
        <w:t xml:space="preserve"> </w:t>
      </w:r>
      <w:proofErr w:type="spellStart"/>
      <w:r w:rsidRPr="00E0490B">
        <w:t>dari</w:t>
      </w:r>
      <w:proofErr w:type="spellEnd"/>
      <w:r w:rsidRPr="00E0490B">
        <w:t xml:space="preserve"> </w:t>
      </w:r>
      <w:proofErr w:type="spellStart"/>
      <w:r w:rsidRPr="00E0490B">
        <w:t>wawancara</w:t>
      </w:r>
      <w:proofErr w:type="spellEnd"/>
      <w:r w:rsidRPr="00E0490B">
        <w:t xml:space="preserve"> </w:t>
      </w:r>
      <w:proofErr w:type="spellStart"/>
      <w:r w:rsidRPr="00E0490B">
        <w:t>menunjukkan</w:t>
      </w:r>
      <w:proofErr w:type="spellEnd"/>
      <w:r w:rsidRPr="00E0490B">
        <w:t xml:space="preserve"> </w:t>
      </w:r>
      <w:proofErr w:type="spellStart"/>
      <w:r w:rsidRPr="00E0490B">
        <w:t>bahwa</w:t>
      </w:r>
      <w:proofErr w:type="spellEnd"/>
      <w:r w:rsidRPr="00E0490B">
        <w:t xml:space="preserve"> </w:t>
      </w:r>
      <w:proofErr w:type="spellStart"/>
      <w:r w:rsidRPr="00E0490B">
        <w:t>adanya</w:t>
      </w:r>
      <w:proofErr w:type="spellEnd"/>
      <w:r w:rsidRPr="00E0490B">
        <w:t xml:space="preserve"> </w:t>
      </w:r>
      <w:proofErr w:type="spellStart"/>
      <w:r w:rsidRPr="00E0490B">
        <w:t>beberapa</w:t>
      </w:r>
      <w:proofErr w:type="spellEnd"/>
      <w:r w:rsidRPr="00E0490B">
        <w:t xml:space="preserve"> </w:t>
      </w:r>
      <w:r w:rsidRPr="00E0490B">
        <w:t xml:space="preserve">proses </w:t>
      </w:r>
      <w:proofErr w:type="spellStart"/>
      <w:r w:rsidRPr="00E0490B">
        <w:t>bisnis</w:t>
      </w:r>
      <w:proofErr w:type="spellEnd"/>
      <w:r w:rsidRPr="00E0490B">
        <w:t xml:space="preserve"> </w:t>
      </w:r>
      <w:proofErr w:type="spellStart"/>
      <w:r w:rsidRPr="00E0490B">
        <w:t>dari</w:t>
      </w:r>
      <w:proofErr w:type="spellEnd"/>
      <w:r w:rsidRPr="00E0490B">
        <w:t xml:space="preserve"> UMKM yang </w:t>
      </w:r>
      <w:proofErr w:type="spellStart"/>
      <w:r w:rsidRPr="00E0490B">
        <w:t>dapat</w:t>
      </w:r>
      <w:proofErr w:type="spellEnd"/>
      <w:r w:rsidRPr="00E0490B">
        <w:t xml:space="preserve"> </w:t>
      </w:r>
      <w:proofErr w:type="spellStart"/>
      <w:r w:rsidRPr="00E0490B">
        <w:t>terbantu</w:t>
      </w:r>
      <w:proofErr w:type="spellEnd"/>
      <w:r w:rsidRPr="00E0490B">
        <w:t xml:space="preserve"> </w:t>
      </w:r>
      <w:proofErr w:type="spellStart"/>
      <w:r w:rsidRPr="00E0490B">
        <w:t>dengan</w:t>
      </w:r>
      <w:proofErr w:type="spellEnd"/>
      <w:r w:rsidRPr="00E0490B">
        <w:t xml:space="preserve"> </w:t>
      </w:r>
      <w:proofErr w:type="spellStart"/>
      <w:r w:rsidRPr="00E0490B">
        <w:t>adanya</w:t>
      </w:r>
      <w:proofErr w:type="spellEnd"/>
      <w:r w:rsidRPr="00E0490B">
        <w:t xml:space="preserve"> </w:t>
      </w:r>
      <w:proofErr w:type="spellStart"/>
      <w:r w:rsidRPr="00E0490B">
        <w:t>penggunaan</w:t>
      </w:r>
      <w:proofErr w:type="spellEnd"/>
      <w:r w:rsidRPr="00E0490B">
        <w:t xml:space="preserve"> media </w:t>
      </w:r>
      <w:proofErr w:type="spellStart"/>
      <w:r w:rsidRPr="00E0490B">
        <w:t>sosial</w:t>
      </w:r>
      <w:proofErr w:type="spellEnd"/>
      <w:r w:rsidRPr="00E0490B">
        <w:t xml:space="preserve">. </w:t>
      </w:r>
      <w:proofErr w:type="spellStart"/>
      <w:r w:rsidRPr="00E0490B">
        <w:t>Beberapa</w:t>
      </w:r>
      <w:proofErr w:type="spellEnd"/>
      <w:r w:rsidRPr="00E0490B">
        <w:t xml:space="preserve"> proses </w:t>
      </w:r>
      <w:proofErr w:type="spellStart"/>
      <w:r w:rsidRPr="00E0490B">
        <w:t>bisnis</w:t>
      </w:r>
      <w:proofErr w:type="spellEnd"/>
      <w:r w:rsidRPr="00E0490B">
        <w:t xml:space="preserve"> </w:t>
      </w:r>
      <w:proofErr w:type="spellStart"/>
      <w:r w:rsidRPr="00E0490B">
        <w:t>tersebut</w:t>
      </w:r>
      <w:proofErr w:type="spellEnd"/>
      <w:r w:rsidRPr="00E0490B">
        <w:t xml:space="preserve"> </w:t>
      </w:r>
      <w:proofErr w:type="spellStart"/>
      <w:r w:rsidRPr="00E0490B">
        <w:t>adalah</w:t>
      </w:r>
      <w:proofErr w:type="spellEnd"/>
      <w:r w:rsidRPr="00E0490B">
        <w:t xml:space="preserve"> proses </w:t>
      </w:r>
      <w:proofErr w:type="spellStart"/>
      <w:r w:rsidRPr="00E0490B">
        <w:t>bisnis</w:t>
      </w:r>
      <w:proofErr w:type="spellEnd"/>
      <w:r w:rsidRPr="00E0490B">
        <w:t xml:space="preserve"> </w:t>
      </w:r>
      <w:proofErr w:type="spellStart"/>
      <w:r w:rsidRPr="00E0490B">
        <w:t>Pemasaran</w:t>
      </w:r>
      <w:proofErr w:type="spellEnd"/>
      <w:r w:rsidRPr="00E0490B">
        <w:t xml:space="preserve"> &amp; Branding, </w:t>
      </w:r>
      <w:proofErr w:type="spellStart"/>
      <w:r w:rsidRPr="00E0490B">
        <w:t>Penjualan</w:t>
      </w:r>
      <w:proofErr w:type="spellEnd"/>
      <w:r w:rsidRPr="00E0490B">
        <w:t xml:space="preserve">, dan </w:t>
      </w:r>
      <w:proofErr w:type="spellStart"/>
      <w:r w:rsidRPr="00E0490B">
        <w:t>Layanan</w:t>
      </w:r>
      <w:proofErr w:type="spellEnd"/>
      <w:r w:rsidRPr="00E0490B">
        <w:t xml:space="preserve"> </w:t>
      </w:r>
      <w:proofErr w:type="spellStart"/>
      <w:r w:rsidRPr="00E0490B">
        <w:t>Pelanggan</w:t>
      </w:r>
      <w:proofErr w:type="spellEnd"/>
      <w:r w:rsidRPr="00E0490B">
        <w:t xml:space="preserve">. Proses </w:t>
      </w:r>
      <w:proofErr w:type="spellStart"/>
      <w:r w:rsidRPr="00E0490B">
        <w:t>bisnis</w:t>
      </w:r>
      <w:proofErr w:type="spellEnd"/>
      <w:r w:rsidRPr="00E0490B">
        <w:t xml:space="preserve"> </w:t>
      </w:r>
      <w:proofErr w:type="spellStart"/>
      <w:r w:rsidRPr="00E0490B">
        <w:t>tersebut</w:t>
      </w:r>
      <w:proofErr w:type="spellEnd"/>
      <w:r w:rsidRPr="00E0490B">
        <w:t xml:space="preserve"> </w:t>
      </w:r>
      <w:proofErr w:type="spellStart"/>
      <w:r w:rsidRPr="00E0490B">
        <w:t>dapat</w:t>
      </w:r>
      <w:proofErr w:type="spellEnd"/>
      <w:r w:rsidRPr="00E0490B">
        <w:t xml:space="preserve"> </w:t>
      </w:r>
      <w:proofErr w:type="spellStart"/>
      <w:r w:rsidRPr="00E0490B">
        <w:t>terbantu</w:t>
      </w:r>
      <w:proofErr w:type="spellEnd"/>
      <w:r w:rsidRPr="00E0490B">
        <w:t xml:space="preserve"> </w:t>
      </w:r>
      <w:proofErr w:type="spellStart"/>
      <w:r w:rsidRPr="00E0490B">
        <w:t>dengan</w:t>
      </w:r>
      <w:proofErr w:type="spellEnd"/>
      <w:r w:rsidRPr="00E0490B">
        <w:t xml:space="preserve"> </w:t>
      </w:r>
      <w:proofErr w:type="spellStart"/>
      <w:r w:rsidRPr="00E0490B">
        <w:t>adanya</w:t>
      </w:r>
      <w:proofErr w:type="spellEnd"/>
      <w:r w:rsidRPr="00E0490B">
        <w:t xml:space="preserve"> media </w:t>
      </w:r>
      <w:proofErr w:type="spellStart"/>
      <w:r w:rsidRPr="00E0490B">
        <w:t>sosial</w:t>
      </w:r>
      <w:proofErr w:type="spellEnd"/>
      <w:r w:rsidRPr="00E0490B">
        <w:t xml:space="preserve"> </w:t>
      </w:r>
      <w:proofErr w:type="spellStart"/>
      <w:r w:rsidRPr="00E0490B">
        <w:t>dikarenakan</w:t>
      </w:r>
      <w:proofErr w:type="spellEnd"/>
      <w:r w:rsidRPr="00E0490B">
        <w:t xml:space="preserve"> </w:t>
      </w:r>
      <w:proofErr w:type="spellStart"/>
      <w:r w:rsidRPr="00E0490B">
        <w:t>ketiga</w:t>
      </w:r>
      <w:proofErr w:type="spellEnd"/>
      <w:r w:rsidRPr="00E0490B">
        <w:t xml:space="preserve"> proses </w:t>
      </w:r>
      <w:proofErr w:type="spellStart"/>
      <w:r w:rsidRPr="00E0490B">
        <w:t>tersebut</w:t>
      </w:r>
      <w:proofErr w:type="spellEnd"/>
      <w:r w:rsidRPr="00E0490B">
        <w:t xml:space="preserve"> </w:t>
      </w:r>
      <w:proofErr w:type="spellStart"/>
      <w:r w:rsidRPr="00E0490B">
        <w:t>membutuhkan</w:t>
      </w:r>
      <w:proofErr w:type="spellEnd"/>
      <w:r w:rsidRPr="00E0490B">
        <w:t xml:space="preserve"> </w:t>
      </w:r>
      <w:proofErr w:type="spellStart"/>
      <w:r w:rsidRPr="00E0490B">
        <w:t>sebuah</w:t>
      </w:r>
      <w:proofErr w:type="spellEnd"/>
      <w:r w:rsidRPr="00E0490B">
        <w:t xml:space="preserve"> </w:t>
      </w:r>
      <w:proofErr w:type="spellStart"/>
      <w:r w:rsidRPr="00E0490B">
        <w:t>alat</w:t>
      </w:r>
      <w:proofErr w:type="spellEnd"/>
      <w:r w:rsidRPr="00E0490B">
        <w:t xml:space="preserve"> </w:t>
      </w:r>
      <w:proofErr w:type="spellStart"/>
      <w:r w:rsidRPr="00E0490B">
        <w:t>komunikasi</w:t>
      </w:r>
      <w:proofErr w:type="spellEnd"/>
      <w:r w:rsidRPr="00E0490B">
        <w:t xml:space="preserve"> </w:t>
      </w:r>
      <w:proofErr w:type="spellStart"/>
      <w:r w:rsidRPr="00E0490B">
        <w:t>antara</w:t>
      </w:r>
      <w:proofErr w:type="spellEnd"/>
      <w:r w:rsidRPr="00E0490B">
        <w:t xml:space="preserve"> </w:t>
      </w:r>
      <w:proofErr w:type="spellStart"/>
      <w:r w:rsidRPr="00E0490B">
        <w:t>penjual</w:t>
      </w:r>
      <w:proofErr w:type="spellEnd"/>
      <w:r w:rsidRPr="00E0490B">
        <w:t xml:space="preserve"> dan </w:t>
      </w:r>
      <w:proofErr w:type="spellStart"/>
      <w:r w:rsidRPr="00E0490B">
        <w:t>pembeli</w:t>
      </w:r>
      <w:proofErr w:type="spellEnd"/>
      <w:r w:rsidRPr="00E0490B">
        <w:t xml:space="preserve">. Dan </w:t>
      </w:r>
      <w:proofErr w:type="spellStart"/>
      <w:r w:rsidRPr="00E0490B">
        <w:t>alat</w:t>
      </w:r>
      <w:proofErr w:type="spellEnd"/>
      <w:r w:rsidRPr="00E0490B">
        <w:t xml:space="preserve"> </w:t>
      </w:r>
      <w:proofErr w:type="spellStart"/>
      <w:r w:rsidRPr="00E0490B">
        <w:t>tersebut</w:t>
      </w:r>
      <w:proofErr w:type="spellEnd"/>
      <w:r w:rsidRPr="00E0490B">
        <w:t xml:space="preserve"> </w:t>
      </w:r>
      <w:proofErr w:type="spellStart"/>
      <w:r w:rsidRPr="00E0490B">
        <w:t>didukung</w:t>
      </w:r>
      <w:proofErr w:type="spellEnd"/>
      <w:r w:rsidRPr="00E0490B">
        <w:t xml:space="preserve"> </w:t>
      </w:r>
      <w:proofErr w:type="spellStart"/>
      <w:r w:rsidRPr="00E0490B">
        <w:t>dengan</w:t>
      </w:r>
      <w:proofErr w:type="spellEnd"/>
      <w:r w:rsidRPr="00E0490B">
        <w:t xml:space="preserve"> </w:t>
      </w:r>
      <w:proofErr w:type="spellStart"/>
      <w:r w:rsidRPr="00E0490B">
        <w:t>adanya</w:t>
      </w:r>
      <w:proofErr w:type="spellEnd"/>
      <w:r w:rsidRPr="00E0490B">
        <w:t xml:space="preserve"> media </w:t>
      </w:r>
      <w:proofErr w:type="spellStart"/>
      <w:r w:rsidRPr="00E0490B">
        <w:t>sosial</w:t>
      </w:r>
      <w:proofErr w:type="spellEnd"/>
      <w:r w:rsidRPr="00E0490B">
        <w:t xml:space="preserve">. </w:t>
      </w:r>
      <w:proofErr w:type="spellStart"/>
      <w:r w:rsidRPr="00E0490B">
        <w:t>Beberapa</w:t>
      </w:r>
      <w:proofErr w:type="spellEnd"/>
      <w:r w:rsidRPr="00E0490B">
        <w:t xml:space="preserve"> media </w:t>
      </w:r>
      <w:proofErr w:type="spellStart"/>
      <w:r w:rsidRPr="00E0490B">
        <w:t>sosial</w:t>
      </w:r>
      <w:proofErr w:type="spellEnd"/>
      <w:r w:rsidRPr="00E0490B">
        <w:t xml:space="preserve"> yang </w:t>
      </w:r>
      <w:proofErr w:type="spellStart"/>
      <w:r w:rsidRPr="00E0490B">
        <w:t>digunakan</w:t>
      </w:r>
      <w:proofErr w:type="spellEnd"/>
      <w:r w:rsidRPr="00E0490B">
        <w:t xml:space="preserve"> oleh UMKM </w:t>
      </w:r>
      <w:proofErr w:type="spellStart"/>
      <w:r w:rsidRPr="00E0490B">
        <w:t>berdasarkan</w:t>
      </w:r>
      <w:proofErr w:type="spellEnd"/>
      <w:r w:rsidRPr="00E0490B">
        <w:t xml:space="preserve"> </w:t>
      </w:r>
      <w:proofErr w:type="spellStart"/>
      <w:r w:rsidRPr="00E0490B">
        <w:t>hasil</w:t>
      </w:r>
      <w:proofErr w:type="spellEnd"/>
      <w:r w:rsidRPr="00E0490B">
        <w:t xml:space="preserve"> </w:t>
      </w:r>
      <w:proofErr w:type="spellStart"/>
      <w:r w:rsidRPr="00E0490B">
        <w:t>wawancara</w:t>
      </w:r>
      <w:proofErr w:type="spellEnd"/>
      <w:r w:rsidRPr="00E0490B">
        <w:t xml:space="preserve"> </w:t>
      </w:r>
      <w:proofErr w:type="spellStart"/>
      <w:r w:rsidRPr="00E0490B">
        <w:t>adalah</w:t>
      </w:r>
      <w:proofErr w:type="spellEnd"/>
      <w:r w:rsidRPr="00E0490B">
        <w:t xml:space="preserve"> Facebook, Instagram, dan WhatsApp. Pada media </w:t>
      </w:r>
      <w:proofErr w:type="spellStart"/>
      <w:r w:rsidRPr="00E0490B">
        <w:t>sosial</w:t>
      </w:r>
      <w:proofErr w:type="spellEnd"/>
      <w:r w:rsidRPr="00E0490B">
        <w:t xml:space="preserve"> </w:t>
      </w:r>
      <w:proofErr w:type="spellStart"/>
      <w:r w:rsidRPr="00E0490B">
        <w:t>tersebut</w:t>
      </w:r>
      <w:proofErr w:type="spellEnd"/>
      <w:r w:rsidRPr="00E0490B">
        <w:t xml:space="preserve"> </w:t>
      </w:r>
      <w:proofErr w:type="spellStart"/>
      <w:r w:rsidRPr="00E0490B">
        <w:t>memiliki</w:t>
      </w:r>
      <w:proofErr w:type="spellEnd"/>
      <w:r w:rsidRPr="00E0490B">
        <w:t xml:space="preserve"> </w:t>
      </w:r>
      <w:proofErr w:type="spellStart"/>
      <w:r w:rsidRPr="00E0490B">
        <w:t>fitur</w:t>
      </w:r>
      <w:proofErr w:type="spellEnd"/>
      <w:r w:rsidRPr="00E0490B">
        <w:t xml:space="preserve"> yang </w:t>
      </w:r>
      <w:proofErr w:type="spellStart"/>
      <w:r w:rsidRPr="00E0490B">
        <w:t>dapat</w:t>
      </w:r>
      <w:proofErr w:type="spellEnd"/>
      <w:r w:rsidRPr="00E0490B">
        <w:t xml:space="preserve"> </w:t>
      </w:r>
      <w:proofErr w:type="spellStart"/>
      <w:r w:rsidRPr="00E0490B">
        <w:t>mendukung</w:t>
      </w:r>
      <w:proofErr w:type="spellEnd"/>
      <w:r w:rsidRPr="00E0490B">
        <w:t xml:space="preserve"> </w:t>
      </w:r>
      <w:proofErr w:type="spellStart"/>
      <w:r w:rsidRPr="00E0490B">
        <w:t>fungsionalitas</w:t>
      </w:r>
      <w:proofErr w:type="spellEnd"/>
      <w:r w:rsidRPr="00E0490B">
        <w:t xml:space="preserve"> </w:t>
      </w:r>
      <w:proofErr w:type="spellStart"/>
      <w:r w:rsidRPr="00E0490B">
        <w:t>sebuah</w:t>
      </w:r>
      <w:proofErr w:type="spellEnd"/>
      <w:r w:rsidRPr="00E0490B">
        <w:t xml:space="preserve"> media </w:t>
      </w:r>
      <w:proofErr w:type="spellStart"/>
      <w:r w:rsidRPr="00E0490B">
        <w:t>sosial</w:t>
      </w:r>
      <w:proofErr w:type="spellEnd"/>
      <w:r w:rsidRPr="00E0490B">
        <w:t xml:space="preserve">, </w:t>
      </w:r>
      <w:proofErr w:type="spellStart"/>
      <w:r w:rsidRPr="00E0490B">
        <w:t>fitur</w:t>
      </w:r>
      <w:proofErr w:type="spellEnd"/>
      <w:r w:rsidRPr="00E0490B">
        <w:t xml:space="preserve"> </w:t>
      </w:r>
      <w:proofErr w:type="spellStart"/>
      <w:r w:rsidRPr="00E0490B">
        <w:t>tersebut</w:t>
      </w:r>
      <w:proofErr w:type="spellEnd"/>
      <w:r w:rsidRPr="00E0490B">
        <w:t xml:space="preserve"> </w:t>
      </w:r>
      <w:proofErr w:type="spellStart"/>
      <w:r w:rsidRPr="00E0490B">
        <w:t>adalah</w:t>
      </w:r>
      <w:proofErr w:type="spellEnd"/>
      <w:r w:rsidRPr="00E0490B">
        <w:t xml:space="preserve"> </w:t>
      </w:r>
      <w:proofErr w:type="spellStart"/>
      <w:r w:rsidRPr="00E0490B">
        <w:t>fitur</w:t>
      </w:r>
      <w:proofErr w:type="spellEnd"/>
      <w:r w:rsidRPr="00E0490B">
        <w:t xml:space="preserve"> chatting dan </w:t>
      </w:r>
      <w:proofErr w:type="spellStart"/>
      <w:r w:rsidRPr="00E0490B">
        <w:t>fitur</w:t>
      </w:r>
      <w:proofErr w:type="spellEnd"/>
      <w:r w:rsidRPr="00E0490B">
        <w:t xml:space="preserve"> sharing. </w:t>
      </w:r>
      <w:proofErr w:type="spellStart"/>
      <w:r w:rsidRPr="00E0490B">
        <w:t>Dengan</w:t>
      </w:r>
      <w:proofErr w:type="spellEnd"/>
      <w:r w:rsidRPr="00E0490B">
        <w:t xml:space="preserve"> </w:t>
      </w:r>
      <w:proofErr w:type="spellStart"/>
      <w:r w:rsidRPr="00E0490B">
        <w:t>adanya</w:t>
      </w:r>
      <w:proofErr w:type="spellEnd"/>
      <w:r w:rsidRPr="00E0490B">
        <w:t xml:space="preserve"> </w:t>
      </w:r>
      <w:proofErr w:type="spellStart"/>
      <w:r w:rsidRPr="00E0490B">
        <w:t>fitur</w:t>
      </w:r>
      <w:proofErr w:type="spellEnd"/>
      <w:r w:rsidRPr="00E0490B">
        <w:t xml:space="preserve"> chatting dan sharing </w:t>
      </w:r>
      <w:proofErr w:type="spellStart"/>
      <w:r w:rsidRPr="00E0490B">
        <w:t>maka</w:t>
      </w:r>
      <w:proofErr w:type="spellEnd"/>
      <w:r w:rsidRPr="00E0490B">
        <w:t xml:space="preserve"> </w:t>
      </w:r>
      <w:proofErr w:type="spellStart"/>
      <w:r w:rsidRPr="00E0490B">
        <w:t>dapat</w:t>
      </w:r>
      <w:proofErr w:type="spellEnd"/>
      <w:r w:rsidRPr="00E0490B">
        <w:t xml:space="preserve"> </w:t>
      </w:r>
      <w:proofErr w:type="spellStart"/>
      <w:r w:rsidRPr="00E0490B">
        <w:t>mendukung</w:t>
      </w:r>
      <w:proofErr w:type="spellEnd"/>
      <w:r w:rsidRPr="00E0490B">
        <w:t xml:space="preserve"> </w:t>
      </w:r>
      <w:proofErr w:type="spellStart"/>
      <w:r w:rsidRPr="00E0490B">
        <w:t>kinerja</w:t>
      </w:r>
      <w:proofErr w:type="spellEnd"/>
      <w:r w:rsidRPr="00E0490B">
        <w:t xml:space="preserve"> proses </w:t>
      </w:r>
      <w:proofErr w:type="spellStart"/>
      <w:r w:rsidRPr="00E0490B">
        <w:t>bisnis</w:t>
      </w:r>
      <w:proofErr w:type="spellEnd"/>
      <w:r w:rsidRPr="00E0490B">
        <w:t xml:space="preserve"> proses </w:t>
      </w:r>
      <w:proofErr w:type="spellStart"/>
      <w:r w:rsidRPr="00E0490B">
        <w:t>bisnis</w:t>
      </w:r>
      <w:proofErr w:type="spellEnd"/>
      <w:r w:rsidRPr="00E0490B">
        <w:t xml:space="preserve"> </w:t>
      </w:r>
      <w:proofErr w:type="spellStart"/>
      <w:r w:rsidRPr="00E0490B">
        <w:t>Pemasaran</w:t>
      </w:r>
      <w:proofErr w:type="spellEnd"/>
      <w:r w:rsidRPr="00E0490B">
        <w:t xml:space="preserve"> &amp; Branding, </w:t>
      </w:r>
      <w:proofErr w:type="spellStart"/>
      <w:r w:rsidRPr="00E0490B">
        <w:t>Penjualan</w:t>
      </w:r>
      <w:proofErr w:type="spellEnd"/>
      <w:r w:rsidRPr="00E0490B">
        <w:t xml:space="preserve">, dan </w:t>
      </w:r>
      <w:proofErr w:type="spellStart"/>
      <w:r w:rsidRPr="00E0490B">
        <w:t>Layanan</w:t>
      </w:r>
      <w:proofErr w:type="spellEnd"/>
      <w:r w:rsidRPr="00E0490B">
        <w:t xml:space="preserve"> </w:t>
      </w:r>
      <w:proofErr w:type="spellStart"/>
      <w:r w:rsidRPr="00E0490B">
        <w:t>Pelanggan</w:t>
      </w:r>
      <w:proofErr w:type="spellEnd"/>
      <w:r w:rsidRPr="00E0490B">
        <w:t xml:space="preserve">. </w:t>
      </w:r>
      <w:proofErr w:type="spellStart"/>
      <w:r w:rsidRPr="00E0490B">
        <w:t>Fungsionalitas</w:t>
      </w:r>
      <w:proofErr w:type="spellEnd"/>
      <w:r w:rsidRPr="00E0490B">
        <w:t xml:space="preserve"> </w:t>
      </w:r>
      <w:proofErr w:type="spellStart"/>
      <w:r w:rsidRPr="00E0490B">
        <w:t>dari</w:t>
      </w:r>
      <w:proofErr w:type="spellEnd"/>
      <w:r w:rsidRPr="00E0490B">
        <w:t xml:space="preserve"> media </w:t>
      </w:r>
      <w:proofErr w:type="spellStart"/>
      <w:r w:rsidRPr="00E0490B">
        <w:t>sosial</w:t>
      </w:r>
      <w:proofErr w:type="spellEnd"/>
      <w:r w:rsidRPr="00E0490B">
        <w:t xml:space="preserve"> yang </w:t>
      </w:r>
      <w:proofErr w:type="spellStart"/>
      <w:r w:rsidRPr="00E0490B">
        <w:t>digunakan</w:t>
      </w:r>
      <w:proofErr w:type="spellEnd"/>
      <w:r w:rsidRPr="00E0490B">
        <w:t xml:space="preserve"> oleh UMKM. Dari </w:t>
      </w:r>
      <w:proofErr w:type="spellStart"/>
      <w:r w:rsidRPr="00E0490B">
        <w:t>hasil</w:t>
      </w:r>
      <w:proofErr w:type="spellEnd"/>
      <w:r w:rsidRPr="00E0490B">
        <w:t xml:space="preserve"> </w:t>
      </w:r>
      <w:proofErr w:type="spellStart"/>
      <w:r w:rsidRPr="00E0490B">
        <w:t>wawancara</w:t>
      </w:r>
      <w:proofErr w:type="spellEnd"/>
      <w:r w:rsidRPr="00E0490B">
        <w:t xml:space="preserve"> </w:t>
      </w:r>
      <w:proofErr w:type="spellStart"/>
      <w:r w:rsidRPr="00E0490B">
        <w:t>dengan</w:t>
      </w:r>
      <w:proofErr w:type="spellEnd"/>
      <w:r w:rsidRPr="00E0490B">
        <w:t xml:space="preserve"> </w:t>
      </w:r>
      <w:proofErr w:type="spellStart"/>
      <w:r w:rsidRPr="00E0490B">
        <w:t>informan</w:t>
      </w:r>
      <w:proofErr w:type="spellEnd"/>
      <w:r w:rsidRPr="00E0490B">
        <w:t xml:space="preserve">, </w:t>
      </w:r>
      <w:proofErr w:type="spellStart"/>
      <w:r w:rsidRPr="00E0490B">
        <w:t>bahwa</w:t>
      </w:r>
      <w:proofErr w:type="spellEnd"/>
      <w:r w:rsidRPr="00E0490B">
        <w:t xml:space="preserve"> UMKM </w:t>
      </w:r>
      <w:proofErr w:type="spellStart"/>
      <w:r w:rsidRPr="00E0490B">
        <w:t>membutuhkan</w:t>
      </w:r>
      <w:proofErr w:type="spellEnd"/>
      <w:r w:rsidRPr="00E0490B">
        <w:t xml:space="preserve"> </w:t>
      </w:r>
      <w:proofErr w:type="spellStart"/>
      <w:r w:rsidRPr="00E0490B">
        <w:t>fungsionalitas</w:t>
      </w:r>
      <w:proofErr w:type="spellEnd"/>
      <w:r w:rsidRPr="00E0490B">
        <w:t xml:space="preserve"> media </w:t>
      </w:r>
      <w:proofErr w:type="spellStart"/>
      <w:r w:rsidRPr="00E0490B">
        <w:t>sosial</w:t>
      </w:r>
      <w:proofErr w:type="spellEnd"/>
      <w:r w:rsidRPr="00E0490B">
        <w:t xml:space="preserve"> </w:t>
      </w:r>
      <w:proofErr w:type="spellStart"/>
      <w:r w:rsidRPr="00E0490B">
        <w:t>dalam</w:t>
      </w:r>
      <w:proofErr w:type="spellEnd"/>
      <w:r w:rsidRPr="00E0490B">
        <w:t xml:space="preserve"> 4 </w:t>
      </w:r>
      <w:proofErr w:type="spellStart"/>
      <w:r w:rsidRPr="00E0490B">
        <w:t>fungsi</w:t>
      </w:r>
      <w:proofErr w:type="spellEnd"/>
      <w:r w:rsidRPr="00E0490B">
        <w:t xml:space="preserve">, </w:t>
      </w:r>
      <w:proofErr w:type="spellStart"/>
      <w:r w:rsidRPr="00E0490B">
        <w:t>yaitu</w:t>
      </w:r>
      <w:proofErr w:type="spellEnd"/>
      <w:r w:rsidRPr="00E0490B">
        <w:t xml:space="preserve">: </w:t>
      </w:r>
      <w:proofErr w:type="spellStart"/>
      <w:r w:rsidRPr="00E0490B">
        <w:t>fungsi</w:t>
      </w:r>
      <w:proofErr w:type="spellEnd"/>
      <w:r w:rsidRPr="00E0490B">
        <w:t xml:space="preserve"> </w:t>
      </w:r>
      <w:proofErr w:type="spellStart"/>
      <w:r w:rsidRPr="00E0490B">
        <w:t>interaksi</w:t>
      </w:r>
      <w:proofErr w:type="spellEnd"/>
      <w:r w:rsidRPr="00E0490B">
        <w:t xml:space="preserve">, </w:t>
      </w:r>
      <w:proofErr w:type="spellStart"/>
      <w:r w:rsidRPr="00E0490B">
        <w:t>fungsi</w:t>
      </w:r>
      <w:proofErr w:type="spellEnd"/>
      <w:r w:rsidRPr="00E0490B">
        <w:t xml:space="preserve"> </w:t>
      </w:r>
      <w:proofErr w:type="spellStart"/>
      <w:r w:rsidRPr="00E0490B">
        <w:t>pemasaran</w:t>
      </w:r>
      <w:proofErr w:type="spellEnd"/>
      <w:r w:rsidRPr="00E0490B">
        <w:t xml:space="preserve">, </w:t>
      </w:r>
      <w:proofErr w:type="spellStart"/>
      <w:r w:rsidRPr="00E0490B">
        <w:t>fungsi</w:t>
      </w:r>
      <w:proofErr w:type="spellEnd"/>
      <w:r w:rsidRPr="00E0490B">
        <w:t xml:space="preserve"> </w:t>
      </w:r>
      <w:proofErr w:type="spellStart"/>
      <w:r w:rsidRPr="00E0490B">
        <w:t>reputasi</w:t>
      </w:r>
      <w:proofErr w:type="spellEnd"/>
      <w:r w:rsidRPr="00E0490B">
        <w:t xml:space="preserve">, dan </w:t>
      </w:r>
      <w:proofErr w:type="spellStart"/>
      <w:r w:rsidRPr="00E0490B">
        <w:t>fungsi</w:t>
      </w:r>
      <w:proofErr w:type="spellEnd"/>
      <w:r w:rsidRPr="00E0490B">
        <w:t xml:space="preserve"> </w:t>
      </w:r>
      <w:proofErr w:type="spellStart"/>
      <w:r w:rsidRPr="00E0490B">
        <w:t>informasi</w:t>
      </w:r>
      <w:proofErr w:type="spellEnd"/>
      <w:r w:rsidRPr="00E0490B">
        <w:t xml:space="preserve">. UMKM di </w:t>
      </w:r>
      <w:proofErr w:type="spellStart"/>
      <w:r w:rsidRPr="00E0490B">
        <w:t>Jawa</w:t>
      </w:r>
      <w:proofErr w:type="spellEnd"/>
      <w:r w:rsidRPr="00E0490B">
        <w:t xml:space="preserve"> Timur </w:t>
      </w:r>
      <w:proofErr w:type="spellStart"/>
      <w:r w:rsidRPr="00E0490B">
        <w:t>membutuhkan</w:t>
      </w:r>
      <w:proofErr w:type="spellEnd"/>
      <w:r w:rsidRPr="00E0490B">
        <w:t xml:space="preserve"> </w:t>
      </w:r>
      <w:proofErr w:type="spellStart"/>
      <w:r w:rsidRPr="00E0490B">
        <w:t>aplikasi</w:t>
      </w:r>
      <w:proofErr w:type="spellEnd"/>
      <w:r w:rsidRPr="00E0490B">
        <w:t xml:space="preserve"> yang </w:t>
      </w:r>
      <w:proofErr w:type="spellStart"/>
      <w:r w:rsidRPr="00E0490B">
        <w:t>memuat</w:t>
      </w:r>
      <w:proofErr w:type="spellEnd"/>
      <w:r w:rsidRPr="00E0490B">
        <w:t xml:space="preserve"> 4 </w:t>
      </w:r>
      <w:proofErr w:type="spellStart"/>
      <w:r w:rsidRPr="00E0490B">
        <w:t>fungsi</w:t>
      </w:r>
      <w:proofErr w:type="spellEnd"/>
      <w:r w:rsidRPr="00E0490B">
        <w:t xml:space="preserve"> </w:t>
      </w:r>
      <w:proofErr w:type="spellStart"/>
      <w:r w:rsidRPr="00E0490B">
        <w:t>tersebut</w:t>
      </w:r>
      <w:proofErr w:type="spellEnd"/>
      <w:r w:rsidRPr="00E0490B">
        <w:t xml:space="preserve"> </w:t>
      </w:r>
      <w:proofErr w:type="spellStart"/>
      <w:r w:rsidRPr="00E0490B">
        <w:t>untuk</w:t>
      </w:r>
      <w:proofErr w:type="spellEnd"/>
      <w:r w:rsidRPr="00E0490B">
        <w:t xml:space="preserve"> </w:t>
      </w:r>
      <w:proofErr w:type="spellStart"/>
      <w:r w:rsidRPr="00E0490B">
        <w:t>dapat</w:t>
      </w:r>
      <w:proofErr w:type="spellEnd"/>
      <w:r w:rsidRPr="00E0490B">
        <w:t xml:space="preserve"> </w:t>
      </w:r>
      <w:proofErr w:type="spellStart"/>
      <w:r w:rsidRPr="00E0490B">
        <w:t>memasarkan</w:t>
      </w:r>
      <w:proofErr w:type="spellEnd"/>
      <w:r w:rsidRPr="00E0490B">
        <w:t xml:space="preserve">, </w:t>
      </w:r>
      <w:proofErr w:type="spellStart"/>
      <w:r w:rsidRPr="00E0490B">
        <w:t>menjual</w:t>
      </w:r>
      <w:proofErr w:type="spellEnd"/>
      <w:r w:rsidRPr="00E0490B">
        <w:t xml:space="preserve">, dan </w:t>
      </w:r>
      <w:proofErr w:type="spellStart"/>
      <w:r w:rsidRPr="00E0490B">
        <w:t>berinteraksi</w:t>
      </w:r>
      <w:proofErr w:type="spellEnd"/>
      <w:r w:rsidRPr="00E0490B">
        <w:t xml:space="preserve"> </w:t>
      </w:r>
      <w:proofErr w:type="spellStart"/>
      <w:r w:rsidRPr="00E0490B">
        <w:t>dengan</w:t>
      </w:r>
      <w:proofErr w:type="spellEnd"/>
      <w:r w:rsidRPr="00E0490B">
        <w:t xml:space="preserve"> orang lain</w:t>
      </w:r>
      <w:r w:rsidR="00CB6D9E">
        <w:t>.</w:t>
      </w:r>
    </w:p>
    <w:p w14:paraId="70F205DA" w14:textId="796055C1" w:rsidR="00914DE2" w:rsidRDefault="00B703B9">
      <w:pPr>
        <w:pStyle w:val="Heading5"/>
      </w:pPr>
      <w:r>
        <w:t>DAFTAR PUSTAKA</w:t>
      </w:r>
    </w:p>
    <w:p w14:paraId="4CB92941" w14:textId="77777777" w:rsidR="00914DE2" w:rsidRDefault="00914DE2" w:rsidP="001B15AC">
      <w:pPr>
        <w:spacing w:after="50"/>
        <w:jc w:val="both"/>
        <w:rPr>
          <w:sz w:val="16"/>
          <w:szCs w:val="16"/>
        </w:rPr>
      </w:pPr>
    </w:p>
    <w:sdt>
      <w:sdtPr>
        <w:rPr>
          <w:sz w:val="16"/>
          <w:szCs w:val="16"/>
        </w:rPr>
        <w:tag w:val="MENDELEY_BIBLIOGRAPHY"/>
        <w:id w:val="2099901347"/>
        <w:placeholder>
          <w:docPart w:val="DefaultPlaceholder_-1854013440"/>
        </w:placeholder>
      </w:sdtPr>
      <w:sdtEndPr/>
      <w:sdtContent>
        <w:p w14:paraId="0D975300" w14:textId="77777777" w:rsidR="001B15AC" w:rsidRPr="001B15AC" w:rsidRDefault="001B15AC" w:rsidP="001B15AC">
          <w:pPr>
            <w:autoSpaceDE w:val="0"/>
            <w:autoSpaceDN w:val="0"/>
            <w:ind w:hanging="640"/>
            <w:jc w:val="both"/>
            <w:divId w:val="1665206618"/>
            <w:rPr>
              <w:sz w:val="16"/>
              <w:szCs w:val="16"/>
            </w:rPr>
          </w:pPr>
          <w:r w:rsidRPr="001B15AC">
            <w:rPr>
              <w:sz w:val="16"/>
              <w:szCs w:val="16"/>
            </w:rPr>
            <w:t>[1]</w:t>
          </w:r>
          <w:r w:rsidRPr="001B15AC">
            <w:rPr>
              <w:sz w:val="16"/>
              <w:szCs w:val="16"/>
            </w:rPr>
            <w:tab/>
            <w:t>“Ministry of Industry Making Indonesia 4.0 Making Indonesia 4.0 Making Indonesia 4.0.”</w:t>
          </w:r>
        </w:p>
        <w:p w14:paraId="0157E5DE" w14:textId="77777777" w:rsidR="001B15AC" w:rsidRPr="001B15AC" w:rsidRDefault="001B15AC" w:rsidP="001B15AC">
          <w:pPr>
            <w:autoSpaceDE w:val="0"/>
            <w:autoSpaceDN w:val="0"/>
            <w:ind w:hanging="640"/>
            <w:jc w:val="both"/>
            <w:divId w:val="1540821823"/>
            <w:rPr>
              <w:sz w:val="16"/>
              <w:szCs w:val="16"/>
            </w:rPr>
          </w:pPr>
          <w:r w:rsidRPr="001B15AC">
            <w:rPr>
              <w:sz w:val="16"/>
              <w:szCs w:val="16"/>
            </w:rPr>
            <w:t>[2]</w:t>
          </w:r>
          <w:r w:rsidRPr="001B15AC">
            <w:rPr>
              <w:sz w:val="16"/>
              <w:szCs w:val="16"/>
            </w:rPr>
            <w:tab/>
            <w:t xml:space="preserve">J. H. </w:t>
          </w:r>
          <w:proofErr w:type="spellStart"/>
          <w:r w:rsidRPr="001B15AC">
            <w:rPr>
              <w:sz w:val="16"/>
              <w:szCs w:val="16"/>
            </w:rPr>
            <w:t>Kietzmann</w:t>
          </w:r>
          <w:proofErr w:type="spellEnd"/>
          <w:r w:rsidRPr="001B15AC">
            <w:rPr>
              <w:sz w:val="16"/>
              <w:szCs w:val="16"/>
            </w:rPr>
            <w:t xml:space="preserve">, K. </w:t>
          </w:r>
          <w:proofErr w:type="spellStart"/>
          <w:r w:rsidRPr="001B15AC">
            <w:rPr>
              <w:sz w:val="16"/>
              <w:szCs w:val="16"/>
            </w:rPr>
            <w:t>Hermkens</w:t>
          </w:r>
          <w:proofErr w:type="spellEnd"/>
          <w:r w:rsidRPr="001B15AC">
            <w:rPr>
              <w:sz w:val="16"/>
              <w:szCs w:val="16"/>
            </w:rPr>
            <w:t xml:space="preserve">, I. P. McCarthy, and B. S. Silvestre, “Social media? Get serious! Understanding the functional building blocks of social media,” </w:t>
          </w:r>
          <w:r w:rsidRPr="001B15AC">
            <w:rPr>
              <w:i/>
              <w:iCs/>
              <w:sz w:val="16"/>
              <w:szCs w:val="16"/>
            </w:rPr>
            <w:t xml:space="preserve">Bus </w:t>
          </w:r>
          <w:proofErr w:type="spellStart"/>
          <w:r w:rsidRPr="001B15AC">
            <w:rPr>
              <w:i/>
              <w:iCs/>
              <w:sz w:val="16"/>
              <w:szCs w:val="16"/>
            </w:rPr>
            <w:t>Horiz</w:t>
          </w:r>
          <w:proofErr w:type="spellEnd"/>
          <w:r w:rsidRPr="001B15AC">
            <w:rPr>
              <w:sz w:val="16"/>
              <w:szCs w:val="16"/>
            </w:rPr>
            <w:t xml:space="preserve">, vol. 54, no. 3, pp. 241–251, May 2011, </w:t>
          </w:r>
          <w:proofErr w:type="spellStart"/>
          <w:r w:rsidRPr="001B15AC">
            <w:rPr>
              <w:sz w:val="16"/>
              <w:szCs w:val="16"/>
            </w:rPr>
            <w:t>doi</w:t>
          </w:r>
          <w:proofErr w:type="spellEnd"/>
          <w:r w:rsidRPr="001B15AC">
            <w:rPr>
              <w:sz w:val="16"/>
              <w:szCs w:val="16"/>
            </w:rPr>
            <w:t>: 10.1016/j.bushor.2011.01.005.</w:t>
          </w:r>
        </w:p>
        <w:p w14:paraId="241A3856" w14:textId="2B64778B" w:rsidR="001B15AC" w:rsidRPr="001B15AC" w:rsidRDefault="001B15AC" w:rsidP="001B15AC">
          <w:pPr>
            <w:autoSpaceDE w:val="0"/>
            <w:autoSpaceDN w:val="0"/>
            <w:ind w:hanging="640"/>
            <w:jc w:val="both"/>
            <w:divId w:val="1983078658"/>
            <w:rPr>
              <w:sz w:val="16"/>
              <w:szCs w:val="16"/>
            </w:rPr>
          </w:pPr>
          <w:r w:rsidRPr="001B15AC">
            <w:rPr>
              <w:sz w:val="16"/>
              <w:szCs w:val="16"/>
            </w:rPr>
            <w:t>[3]</w:t>
          </w:r>
          <w:r w:rsidRPr="001B15AC">
            <w:rPr>
              <w:sz w:val="16"/>
              <w:szCs w:val="16"/>
            </w:rPr>
            <w:tab/>
          </w:r>
          <w:proofErr w:type="spellStart"/>
          <w:r w:rsidRPr="001B15AC">
            <w:rPr>
              <w:sz w:val="16"/>
              <w:szCs w:val="16"/>
            </w:rPr>
            <w:t>Sathāban</w:t>
          </w:r>
          <w:proofErr w:type="spellEnd"/>
          <w:r w:rsidRPr="001B15AC">
            <w:rPr>
              <w:sz w:val="16"/>
              <w:szCs w:val="16"/>
            </w:rPr>
            <w:t xml:space="preserve"> </w:t>
          </w:r>
          <w:proofErr w:type="spellStart"/>
          <w:r w:rsidRPr="001B15AC">
            <w:rPr>
              <w:sz w:val="16"/>
              <w:szCs w:val="16"/>
            </w:rPr>
            <w:t>Thēknōlōyi</w:t>
          </w:r>
          <w:proofErr w:type="spellEnd"/>
          <w:r w:rsidRPr="001B15AC">
            <w:rPr>
              <w:sz w:val="16"/>
              <w:szCs w:val="16"/>
            </w:rPr>
            <w:t xml:space="preserve">̄ </w:t>
          </w:r>
          <w:proofErr w:type="spellStart"/>
          <w:r w:rsidRPr="001B15AC">
            <w:rPr>
              <w:sz w:val="16"/>
              <w:szCs w:val="16"/>
            </w:rPr>
            <w:t>Phra</w:t>
          </w:r>
          <w:proofErr w:type="spellEnd"/>
          <w:r w:rsidRPr="001B15AC">
            <w:rPr>
              <w:sz w:val="16"/>
              <w:szCs w:val="16"/>
            </w:rPr>
            <w:t xml:space="preserve"> </w:t>
          </w:r>
          <w:proofErr w:type="spellStart"/>
          <w:r w:rsidRPr="001B15AC">
            <w:rPr>
              <w:sz w:val="16"/>
              <w:szCs w:val="16"/>
            </w:rPr>
            <w:t>Lātkrabang</w:t>
          </w:r>
          <w:proofErr w:type="spellEnd"/>
          <w:r w:rsidRPr="001B15AC">
            <w:rPr>
              <w:sz w:val="16"/>
              <w:szCs w:val="16"/>
            </w:rPr>
            <w:t xml:space="preserve">, Institute of Electrical and Electronics Engineers. Indonesia Section, </w:t>
          </w:r>
          <w:proofErr w:type="spellStart"/>
          <w:r w:rsidRPr="001B15AC">
            <w:rPr>
              <w:sz w:val="16"/>
              <w:szCs w:val="16"/>
            </w:rPr>
            <w:t>iBioMed</w:t>
          </w:r>
          <w:proofErr w:type="spellEnd"/>
          <w:r w:rsidRPr="001B15AC">
            <w:rPr>
              <w:sz w:val="16"/>
              <w:szCs w:val="16"/>
            </w:rPr>
            <w:t xml:space="preserve"> (Conference) (1st : 2016 : Yogyakarta, and I. National Conference on Information Technology and Electrical Engineering (8th : 2016 : Yogyakarta, </w:t>
          </w:r>
          <w:r w:rsidRPr="001B15AC">
            <w:rPr>
              <w:i/>
              <w:iCs/>
              <w:sz w:val="16"/>
              <w:szCs w:val="16"/>
            </w:rPr>
            <w:t xml:space="preserve">Proceedings of 2016 8th International Conference on Information Technology and Electrical Engineering (ICITEE) : ICITEE 2016 : “Empowering Technology for Better Future” : </w:t>
          </w:r>
          <w:proofErr w:type="spellStart"/>
          <w:r w:rsidRPr="001B15AC">
            <w:rPr>
              <w:i/>
              <w:iCs/>
              <w:sz w:val="16"/>
              <w:szCs w:val="16"/>
            </w:rPr>
            <w:t>Eastparc</w:t>
          </w:r>
          <w:proofErr w:type="spellEnd"/>
          <w:r w:rsidRPr="001B15AC">
            <w:rPr>
              <w:i/>
              <w:iCs/>
              <w:sz w:val="16"/>
              <w:szCs w:val="16"/>
            </w:rPr>
            <w:t xml:space="preserve"> Hotel, Yogyakarta, 5-6 October 2016</w:t>
          </w:r>
          <w:r w:rsidRPr="001B15AC">
            <w:rPr>
              <w:sz w:val="16"/>
              <w:szCs w:val="16"/>
            </w:rPr>
            <w:t xml:space="preserve">. </w:t>
          </w:r>
        </w:p>
        <w:p w14:paraId="1CF0080C" w14:textId="77777777" w:rsidR="001B15AC" w:rsidRPr="001B15AC" w:rsidRDefault="001B15AC" w:rsidP="001B15AC">
          <w:pPr>
            <w:autoSpaceDE w:val="0"/>
            <w:autoSpaceDN w:val="0"/>
            <w:ind w:hanging="640"/>
            <w:jc w:val="both"/>
            <w:divId w:val="857112530"/>
            <w:rPr>
              <w:sz w:val="16"/>
              <w:szCs w:val="16"/>
            </w:rPr>
          </w:pPr>
          <w:r w:rsidRPr="001B15AC">
            <w:rPr>
              <w:sz w:val="16"/>
              <w:szCs w:val="16"/>
            </w:rPr>
            <w:t>[4]</w:t>
          </w:r>
          <w:r w:rsidRPr="001B15AC">
            <w:rPr>
              <w:sz w:val="16"/>
              <w:szCs w:val="16"/>
            </w:rPr>
            <w:tab/>
            <w:t xml:space="preserve">M. </w:t>
          </w:r>
          <w:proofErr w:type="spellStart"/>
          <w:r w:rsidRPr="001B15AC">
            <w:rPr>
              <w:sz w:val="16"/>
              <w:szCs w:val="16"/>
            </w:rPr>
            <w:t>Zairi</w:t>
          </w:r>
          <w:proofErr w:type="spellEnd"/>
          <w:r w:rsidRPr="001B15AC">
            <w:rPr>
              <w:sz w:val="16"/>
              <w:szCs w:val="16"/>
            </w:rPr>
            <w:t xml:space="preserve">, “Business process management: A boundaryless approach to modern competitiveness,” </w:t>
          </w:r>
          <w:r w:rsidRPr="001B15AC">
            <w:rPr>
              <w:i/>
              <w:iCs/>
              <w:sz w:val="16"/>
              <w:szCs w:val="16"/>
            </w:rPr>
            <w:t>Business Process Management Journal</w:t>
          </w:r>
          <w:r w:rsidRPr="001B15AC">
            <w:rPr>
              <w:sz w:val="16"/>
              <w:szCs w:val="16"/>
            </w:rPr>
            <w:t xml:space="preserve">, vol. 3, no. 1, pp. 64–80, Apr. 1997, </w:t>
          </w:r>
          <w:proofErr w:type="spellStart"/>
          <w:r w:rsidRPr="001B15AC">
            <w:rPr>
              <w:sz w:val="16"/>
              <w:szCs w:val="16"/>
            </w:rPr>
            <w:t>doi</w:t>
          </w:r>
          <w:proofErr w:type="spellEnd"/>
          <w:r w:rsidRPr="001B15AC">
            <w:rPr>
              <w:sz w:val="16"/>
              <w:szCs w:val="16"/>
            </w:rPr>
            <w:t>: 10.1108/14637159710161585.</w:t>
          </w:r>
        </w:p>
        <w:p w14:paraId="3F717A4E" w14:textId="77777777" w:rsidR="001B15AC" w:rsidRPr="001B15AC" w:rsidRDefault="001B15AC" w:rsidP="001B15AC">
          <w:pPr>
            <w:autoSpaceDE w:val="0"/>
            <w:autoSpaceDN w:val="0"/>
            <w:ind w:hanging="640"/>
            <w:jc w:val="both"/>
            <w:divId w:val="1550143720"/>
            <w:rPr>
              <w:sz w:val="16"/>
              <w:szCs w:val="16"/>
            </w:rPr>
          </w:pPr>
          <w:r w:rsidRPr="001B15AC">
            <w:rPr>
              <w:sz w:val="16"/>
              <w:szCs w:val="16"/>
            </w:rPr>
            <w:t>[5]</w:t>
          </w:r>
          <w:r w:rsidRPr="001B15AC">
            <w:rPr>
              <w:sz w:val="16"/>
              <w:szCs w:val="16"/>
            </w:rPr>
            <w:tab/>
            <w:t xml:space="preserve">J. </w:t>
          </w:r>
          <w:proofErr w:type="spellStart"/>
          <w:r w:rsidRPr="001B15AC">
            <w:rPr>
              <w:sz w:val="16"/>
              <w:szCs w:val="16"/>
            </w:rPr>
            <w:t>Prodanova</w:t>
          </w:r>
          <w:proofErr w:type="spellEnd"/>
          <w:r w:rsidRPr="001B15AC">
            <w:rPr>
              <w:sz w:val="16"/>
              <w:szCs w:val="16"/>
            </w:rPr>
            <w:t xml:space="preserve"> and A. Van </w:t>
          </w:r>
          <w:proofErr w:type="spellStart"/>
          <w:r w:rsidRPr="001B15AC">
            <w:rPr>
              <w:sz w:val="16"/>
              <w:szCs w:val="16"/>
            </w:rPr>
            <w:t>Looy</w:t>
          </w:r>
          <w:proofErr w:type="spellEnd"/>
          <w:r w:rsidRPr="001B15AC">
            <w:rPr>
              <w:sz w:val="16"/>
              <w:szCs w:val="16"/>
            </w:rPr>
            <w:t xml:space="preserve">, “How Beneficial is Social Media for Business Process Management? A Systematic Literature Review,” </w:t>
          </w:r>
          <w:r w:rsidRPr="001B15AC">
            <w:rPr>
              <w:i/>
              <w:iCs/>
              <w:sz w:val="16"/>
              <w:szCs w:val="16"/>
            </w:rPr>
            <w:t>IEEE Access</w:t>
          </w:r>
          <w:r w:rsidRPr="001B15AC">
            <w:rPr>
              <w:sz w:val="16"/>
              <w:szCs w:val="16"/>
            </w:rPr>
            <w:t xml:space="preserve">, vol. 7, pp. 39583–39599, 2019, </w:t>
          </w:r>
          <w:proofErr w:type="spellStart"/>
          <w:r w:rsidRPr="001B15AC">
            <w:rPr>
              <w:sz w:val="16"/>
              <w:szCs w:val="16"/>
            </w:rPr>
            <w:t>doi</w:t>
          </w:r>
          <w:proofErr w:type="spellEnd"/>
          <w:r w:rsidRPr="001B15AC">
            <w:rPr>
              <w:sz w:val="16"/>
              <w:szCs w:val="16"/>
            </w:rPr>
            <w:t>: 10.1109/ACCESS.2019.2903983.</w:t>
          </w:r>
        </w:p>
        <w:p w14:paraId="7F6DDE88" w14:textId="77777777" w:rsidR="001B15AC" w:rsidRPr="001B15AC" w:rsidRDefault="001B15AC" w:rsidP="001B15AC">
          <w:pPr>
            <w:autoSpaceDE w:val="0"/>
            <w:autoSpaceDN w:val="0"/>
            <w:ind w:hanging="640"/>
            <w:jc w:val="both"/>
            <w:divId w:val="13001655"/>
            <w:rPr>
              <w:sz w:val="16"/>
              <w:szCs w:val="16"/>
            </w:rPr>
          </w:pPr>
          <w:r w:rsidRPr="001B15AC">
            <w:rPr>
              <w:sz w:val="16"/>
              <w:szCs w:val="16"/>
            </w:rPr>
            <w:t>[6]</w:t>
          </w:r>
          <w:r w:rsidRPr="001B15AC">
            <w:rPr>
              <w:sz w:val="16"/>
              <w:szCs w:val="16"/>
            </w:rPr>
            <w:tab/>
            <w:t xml:space="preserve">M. </w:t>
          </w:r>
          <w:proofErr w:type="spellStart"/>
          <w:r w:rsidRPr="001B15AC">
            <w:rPr>
              <w:sz w:val="16"/>
              <w:szCs w:val="16"/>
            </w:rPr>
            <w:t>Rosemann</w:t>
          </w:r>
          <w:proofErr w:type="spellEnd"/>
          <w:r w:rsidRPr="001B15AC">
            <w:rPr>
              <w:sz w:val="16"/>
              <w:szCs w:val="16"/>
            </w:rPr>
            <w:t xml:space="preserve">, “Handbook on Business Process Management 2,” </w:t>
          </w:r>
          <w:r w:rsidRPr="001B15AC">
            <w:rPr>
              <w:i/>
              <w:iCs/>
              <w:sz w:val="16"/>
              <w:szCs w:val="16"/>
            </w:rPr>
            <w:t>Handbook on Business Process Management 2</w:t>
          </w:r>
          <w:r w:rsidRPr="001B15AC">
            <w:rPr>
              <w:sz w:val="16"/>
              <w:szCs w:val="16"/>
            </w:rPr>
            <w:t xml:space="preserve">, no. March 2014, 2010, </w:t>
          </w:r>
          <w:proofErr w:type="spellStart"/>
          <w:r w:rsidRPr="001B15AC">
            <w:rPr>
              <w:sz w:val="16"/>
              <w:szCs w:val="16"/>
            </w:rPr>
            <w:t>doi</w:t>
          </w:r>
          <w:proofErr w:type="spellEnd"/>
          <w:r w:rsidRPr="001B15AC">
            <w:rPr>
              <w:sz w:val="16"/>
              <w:szCs w:val="16"/>
            </w:rPr>
            <w:t>: 10.1007/978-3-642-01982-1.</w:t>
          </w:r>
        </w:p>
        <w:p w14:paraId="34FF07FC" w14:textId="77777777" w:rsidR="001B15AC" w:rsidRPr="001B15AC" w:rsidRDefault="001B15AC" w:rsidP="001B15AC">
          <w:pPr>
            <w:autoSpaceDE w:val="0"/>
            <w:autoSpaceDN w:val="0"/>
            <w:ind w:hanging="640"/>
            <w:jc w:val="both"/>
            <w:divId w:val="56439812"/>
            <w:rPr>
              <w:sz w:val="16"/>
              <w:szCs w:val="16"/>
            </w:rPr>
          </w:pPr>
          <w:r w:rsidRPr="001B15AC">
            <w:rPr>
              <w:sz w:val="16"/>
              <w:szCs w:val="16"/>
            </w:rPr>
            <w:t>[7]</w:t>
          </w:r>
          <w:r w:rsidRPr="001B15AC">
            <w:rPr>
              <w:sz w:val="16"/>
              <w:szCs w:val="16"/>
            </w:rPr>
            <w:tab/>
            <w:t xml:space="preserve">M. </w:t>
          </w:r>
          <w:proofErr w:type="spellStart"/>
          <w:r w:rsidRPr="001B15AC">
            <w:rPr>
              <w:sz w:val="16"/>
              <w:szCs w:val="16"/>
            </w:rPr>
            <w:t>Rosemann</w:t>
          </w:r>
          <w:proofErr w:type="spellEnd"/>
          <w:r w:rsidRPr="001B15AC">
            <w:rPr>
              <w:sz w:val="16"/>
              <w:szCs w:val="16"/>
            </w:rPr>
            <w:t xml:space="preserve"> and J. </w:t>
          </w:r>
          <w:proofErr w:type="spellStart"/>
          <w:r w:rsidRPr="001B15AC">
            <w:rPr>
              <w:sz w:val="16"/>
              <w:szCs w:val="16"/>
            </w:rPr>
            <w:t>vom</w:t>
          </w:r>
          <w:proofErr w:type="spellEnd"/>
          <w:r w:rsidRPr="001B15AC">
            <w:rPr>
              <w:sz w:val="16"/>
              <w:szCs w:val="16"/>
            </w:rPr>
            <w:t xml:space="preserve"> </w:t>
          </w:r>
          <w:proofErr w:type="spellStart"/>
          <w:r w:rsidRPr="001B15AC">
            <w:rPr>
              <w:sz w:val="16"/>
              <w:szCs w:val="16"/>
            </w:rPr>
            <w:t>Brocke</w:t>
          </w:r>
          <w:proofErr w:type="spellEnd"/>
          <w:r w:rsidRPr="001B15AC">
            <w:rPr>
              <w:sz w:val="16"/>
              <w:szCs w:val="16"/>
            </w:rPr>
            <w:t xml:space="preserve">, “The Six Core Elements of Business Process Management,” in </w:t>
          </w:r>
          <w:r w:rsidRPr="001B15AC">
            <w:rPr>
              <w:i/>
              <w:iCs/>
              <w:sz w:val="16"/>
              <w:szCs w:val="16"/>
            </w:rPr>
            <w:t>Handbook on Business Process Management 1</w:t>
          </w:r>
          <w:r w:rsidRPr="001B15AC">
            <w:rPr>
              <w:sz w:val="16"/>
              <w:szCs w:val="16"/>
            </w:rPr>
            <w:t xml:space="preserve">, Springer Berlin Heidelberg, 2010, pp. 107–122. </w:t>
          </w:r>
          <w:proofErr w:type="spellStart"/>
          <w:r w:rsidRPr="001B15AC">
            <w:rPr>
              <w:sz w:val="16"/>
              <w:szCs w:val="16"/>
            </w:rPr>
            <w:t>doi</w:t>
          </w:r>
          <w:proofErr w:type="spellEnd"/>
          <w:r w:rsidRPr="001B15AC">
            <w:rPr>
              <w:sz w:val="16"/>
              <w:szCs w:val="16"/>
            </w:rPr>
            <w:t>: 10.1007/978-3-642-00416-2_5.</w:t>
          </w:r>
        </w:p>
        <w:p w14:paraId="36E21CB3" w14:textId="77777777" w:rsidR="001B15AC" w:rsidRPr="001B15AC" w:rsidRDefault="001B15AC" w:rsidP="001B15AC">
          <w:pPr>
            <w:autoSpaceDE w:val="0"/>
            <w:autoSpaceDN w:val="0"/>
            <w:ind w:hanging="640"/>
            <w:jc w:val="both"/>
            <w:divId w:val="352197131"/>
            <w:rPr>
              <w:sz w:val="16"/>
              <w:szCs w:val="16"/>
            </w:rPr>
          </w:pPr>
          <w:r w:rsidRPr="001B15AC">
            <w:rPr>
              <w:sz w:val="16"/>
              <w:szCs w:val="16"/>
            </w:rPr>
            <w:t>[8]</w:t>
          </w:r>
          <w:r w:rsidRPr="001B15AC">
            <w:rPr>
              <w:sz w:val="16"/>
              <w:szCs w:val="16"/>
            </w:rPr>
            <w:tab/>
            <w:t xml:space="preserve">J. </w:t>
          </w:r>
          <w:proofErr w:type="spellStart"/>
          <w:r w:rsidRPr="001B15AC">
            <w:rPr>
              <w:sz w:val="16"/>
              <w:szCs w:val="16"/>
            </w:rPr>
            <w:t>Prodanova</w:t>
          </w:r>
          <w:proofErr w:type="spellEnd"/>
          <w:r w:rsidRPr="001B15AC">
            <w:rPr>
              <w:sz w:val="16"/>
              <w:szCs w:val="16"/>
            </w:rPr>
            <w:t xml:space="preserve"> and A. Van </w:t>
          </w:r>
          <w:proofErr w:type="spellStart"/>
          <w:r w:rsidRPr="001B15AC">
            <w:rPr>
              <w:sz w:val="16"/>
              <w:szCs w:val="16"/>
            </w:rPr>
            <w:t>Looy</w:t>
          </w:r>
          <w:proofErr w:type="spellEnd"/>
          <w:r w:rsidRPr="001B15AC">
            <w:rPr>
              <w:sz w:val="16"/>
              <w:szCs w:val="16"/>
            </w:rPr>
            <w:t xml:space="preserve">, “How Beneficial Is Social Media for Business Process Management? A Systematic Literature Review,” </w:t>
          </w:r>
          <w:r w:rsidRPr="001B15AC">
            <w:rPr>
              <w:i/>
              <w:iCs/>
              <w:sz w:val="16"/>
              <w:szCs w:val="16"/>
            </w:rPr>
            <w:t>IEEE Access</w:t>
          </w:r>
          <w:r w:rsidRPr="001B15AC">
            <w:rPr>
              <w:sz w:val="16"/>
              <w:szCs w:val="16"/>
            </w:rPr>
            <w:t xml:space="preserve">, vol. PP, no. c, pp. 1–1, 2019, </w:t>
          </w:r>
          <w:proofErr w:type="spellStart"/>
          <w:r w:rsidRPr="001B15AC">
            <w:rPr>
              <w:sz w:val="16"/>
              <w:szCs w:val="16"/>
            </w:rPr>
            <w:t>doi</w:t>
          </w:r>
          <w:proofErr w:type="spellEnd"/>
          <w:r w:rsidRPr="001B15AC">
            <w:rPr>
              <w:sz w:val="16"/>
              <w:szCs w:val="16"/>
            </w:rPr>
            <w:t>: 10.1109/ACCESS.2019.2903983.</w:t>
          </w:r>
        </w:p>
        <w:p w14:paraId="1B73C3D0" w14:textId="77777777" w:rsidR="001B15AC" w:rsidRPr="001B15AC" w:rsidRDefault="001B15AC" w:rsidP="001B15AC">
          <w:pPr>
            <w:autoSpaceDE w:val="0"/>
            <w:autoSpaceDN w:val="0"/>
            <w:ind w:hanging="640"/>
            <w:jc w:val="both"/>
            <w:divId w:val="605888890"/>
            <w:rPr>
              <w:sz w:val="16"/>
              <w:szCs w:val="16"/>
            </w:rPr>
          </w:pPr>
          <w:r w:rsidRPr="001B15AC">
            <w:rPr>
              <w:sz w:val="16"/>
              <w:szCs w:val="16"/>
            </w:rPr>
            <w:t>[9]</w:t>
          </w:r>
          <w:r w:rsidRPr="001B15AC">
            <w:rPr>
              <w:sz w:val="16"/>
              <w:szCs w:val="16"/>
            </w:rPr>
            <w:tab/>
          </w:r>
          <w:proofErr w:type="spellStart"/>
          <w:r w:rsidRPr="001B15AC">
            <w:rPr>
              <w:sz w:val="16"/>
              <w:szCs w:val="16"/>
            </w:rPr>
            <w:t>Széchenyi</w:t>
          </w:r>
          <w:proofErr w:type="spellEnd"/>
          <w:r w:rsidRPr="001B15AC">
            <w:rPr>
              <w:sz w:val="16"/>
              <w:szCs w:val="16"/>
            </w:rPr>
            <w:t xml:space="preserve"> </w:t>
          </w:r>
          <w:proofErr w:type="spellStart"/>
          <w:r w:rsidRPr="001B15AC">
            <w:rPr>
              <w:sz w:val="16"/>
              <w:szCs w:val="16"/>
            </w:rPr>
            <w:t>István</w:t>
          </w:r>
          <w:proofErr w:type="spellEnd"/>
          <w:r w:rsidRPr="001B15AC">
            <w:rPr>
              <w:sz w:val="16"/>
              <w:szCs w:val="16"/>
            </w:rPr>
            <w:t xml:space="preserve"> </w:t>
          </w:r>
          <w:proofErr w:type="spellStart"/>
          <w:r w:rsidRPr="001B15AC">
            <w:rPr>
              <w:sz w:val="16"/>
              <w:szCs w:val="16"/>
            </w:rPr>
            <w:t>Egyetem</w:t>
          </w:r>
          <w:proofErr w:type="spellEnd"/>
          <w:r w:rsidRPr="001B15AC">
            <w:rPr>
              <w:sz w:val="16"/>
              <w:szCs w:val="16"/>
            </w:rPr>
            <w:t xml:space="preserve">, IEEE Hungary Section, and Institute of Electrical and Electronics Engineers, </w:t>
          </w:r>
          <w:proofErr w:type="spellStart"/>
          <w:r w:rsidRPr="001B15AC">
            <w:rPr>
              <w:i/>
              <w:iCs/>
              <w:sz w:val="16"/>
              <w:szCs w:val="16"/>
            </w:rPr>
            <w:t>CogInfoCom</w:t>
          </w:r>
          <w:proofErr w:type="spellEnd"/>
          <w:r w:rsidRPr="001B15AC">
            <w:rPr>
              <w:i/>
              <w:iCs/>
              <w:sz w:val="16"/>
              <w:szCs w:val="16"/>
            </w:rPr>
            <w:t xml:space="preserve"> 2015 : 6th IEEE International Conference on Cognitive </w:t>
          </w:r>
          <w:proofErr w:type="spellStart"/>
          <w:r w:rsidRPr="001B15AC">
            <w:rPr>
              <w:i/>
              <w:iCs/>
              <w:sz w:val="16"/>
              <w:szCs w:val="16"/>
            </w:rPr>
            <w:t>Infocommunications</w:t>
          </w:r>
          <w:proofErr w:type="spellEnd"/>
          <w:r w:rsidRPr="001B15AC">
            <w:rPr>
              <w:i/>
              <w:iCs/>
              <w:sz w:val="16"/>
              <w:szCs w:val="16"/>
            </w:rPr>
            <w:t xml:space="preserve"> : proceedings : October 19-21, 2015, </w:t>
          </w:r>
          <w:proofErr w:type="spellStart"/>
          <w:r w:rsidRPr="001B15AC">
            <w:rPr>
              <w:i/>
              <w:iCs/>
              <w:sz w:val="16"/>
              <w:szCs w:val="16"/>
            </w:rPr>
            <w:t>Széchenyi</w:t>
          </w:r>
          <w:proofErr w:type="spellEnd"/>
          <w:r w:rsidRPr="001B15AC">
            <w:rPr>
              <w:i/>
              <w:iCs/>
              <w:sz w:val="16"/>
              <w:szCs w:val="16"/>
            </w:rPr>
            <w:t xml:space="preserve"> </w:t>
          </w:r>
          <w:proofErr w:type="spellStart"/>
          <w:r w:rsidRPr="001B15AC">
            <w:rPr>
              <w:i/>
              <w:iCs/>
              <w:sz w:val="16"/>
              <w:szCs w:val="16"/>
            </w:rPr>
            <w:t>István</w:t>
          </w:r>
          <w:proofErr w:type="spellEnd"/>
          <w:r w:rsidRPr="001B15AC">
            <w:rPr>
              <w:i/>
              <w:iCs/>
              <w:sz w:val="16"/>
              <w:szCs w:val="16"/>
            </w:rPr>
            <w:t xml:space="preserve"> University, </w:t>
          </w:r>
          <w:proofErr w:type="spellStart"/>
          <w:r w:rsidRPr="001B15AC">
            <w:rPr>
              <w:i/>
              <w:iCs/>
              <w:sz w:val="16"/>
              <w:szCs w:val="16"/>
            </w:rPr>
            <w:t>Győr</w:t>
          </w:r>
          <w:proofErr w:type="spellEnd"/>
          <w:r w:rsidRPr="001B15AC">
            <w:rPr>
              <w:i/>
              <w:iCs/>
              <w:sz w:val="16"/>
              <w:szCs w:val="16"/>
            </w:rPr>
            <w:t>, Hungary.</w:t>
          </w:r>
          <w:r w:rsidRPr="001B15AC">
            <w:rPr>
              <w:sz w:val="16"/>
              <w:szCs w:val="16"/>
            </w:rPr>
            <w:t xml:space="preserve"> </w:t>
          </w:r>
        </w:p>
        <w:p w14:paraId="432BD2A9" w14:textId="77777777" w:rsidR="001B15AC" w:rsidRPr="001B15AC" w:rsidRDefault="001B15AC" w:rsidP="001B15AC">
          <w:pPr>
            <w:autoSpaceDE w:val="0"/>
            <w:autoSpaceDN w:val="0"/>
            <w:ind w:hanging="640"/>
            <w:jc w:val="both"/>
            <w:divId w:val="1570536684"/>
            <w:rPr>
              <w:sz w:val="16"/>
              <w:szCs w:val="16"/>
            </w:rPr>
          </w:pPr>
          <w:r w:rsidRPr="001B15AC">
            <w:rPr>
              <w:sz w:val="16"/>
              <w:szCs w:val="16"/>
            </w:rPr>
            <w:t>[10]</w:t>
          </w:r>
          <w:r w:rsidRPr="001B15AC">
            <w:rPr>
              <w:sz w:val="16"/>
              <w:szCs w:val="16"/>
            </w:rPr>
            <w:tab/>
            <w:t xml:space="preserve">J. Crumbly and L. Carter, “Social Media and Humanitarian Logistics: The Impact of Task-technology Fit on New Service Development,” in </w:t>
          </w:r>
          <w:r w:rsidRPr="001B15AC">
            <w:rPr>
              <w:i/>
              <w:iCs/>
              <w:sz w:val="16"/>
              <w:szCs w:val="16"/>
            </w:rPr>
            <w:t>Procedia Engineering</w:t>
          </w:r>
          <w:r w:rsidRPr="001B15AC">
            <w:rPr>
              <w:sz w:val="16"/>
              <w:szCs w:val="16"/>
            </w:rPr>
            <w:t xml:space="preserve">, Elsevier Ltd, 2015, pp. 412–416. </w:t>
          </w:r>
          <w:proofErr w:type="spellStart"/>
          <w:r w:rsidRPr="001B15AC">
            <w:rPr>
              <w:sz w:val="16"/>
              <w:szCs w:val="16"/>
            </w:rPr>
            <w:t>doi</w:t>
          </w:r>
          <w:proofErr w:type="spellEnd"/>
          <w:r w:rsidRPr="001B15AC">
            <w:rPr>
              <w:sz w:val="16"/>
              <w:szCs w:val="16"/>
            </w:rPr>
            <w:t>: 10.1016/j.proeng.2015.06.099.</w:t>
          </w:r>
        </w:p>
        <w:p w14:paraId="033D7DE8" w14:textId="77777777" w:rsidR="001B15AC" w:rsidRPr="001B15AC" w:rsidRDefault="001B15AC" w:rsidP="001B15AC">
          <w:pPr>
            <w:autoSpaceDE w:val="0"/>
            <w:autoSpaceDN w:val="0"/>
            <w:ind w:hanging="640"/>
            <w:jc w:val="both"/>
            <w:divId w:val="153036740"/>
            <w:rPr>
              <w:sz w:val="16"/>
              <w:szCs w:val="16"/>
            </w:rPr>
          </w:pPr>
          <w:r w:rsidRPr="001B15AC">
            <w:rPr>
              <w:sz w:val="16"/>
              <w:szCs w:val="16"/>
            </w:rPr>
            <w:lastRenderedPageBreak/>
            <w:t>[11]</w:t>
          </w:r>
          <w:r w:rsidRPr="001B15AC">
            <w:rPr>
              <w:sz w:val="16"/>
              <w:szCs w:val="16"/>
            </w:rPr>
            <w:tab/>
            <w:t xml:space="preserve">S. </w:t>
          </w:r>
          <w:proofErr w:type="spellStart"/>
          <w:r w:rsidRPr="001B15AC">
            <w:rPr>
              <w:sz w:val="16"/>
              <w:szCs w:val="16"/>
            </w:rPr>
            <w:t>Smolnik</w:t>
          </w:r>
          <w:proofErr w:type="spellEnd"/>
          <w:r w:rsidRPr="001B15AC">
            <w:rPr>
              <w:sz w:val="16"/>
              <w:szCs w:val="16"/>
            </w:rPr>
            <w:t xml:space="preserve">, N. Urbach, J. L. </w:t>
          </w:r>
          <w:proofErr w:type="spellStart"/>
          <w:r w:rsidRPr="001B15AC">
            <w:rPr>
              <w:sz w:val="16"/>
              <w:szCs w:val="16"/>
            </w:rPr>
            <w:t>Fjermestad</w:t>
          </w:r>
          <w:proofErr w:type="spellEnd"/>
          <w:r w:rsidRPr="001B15AC">
            <w:rPr>
              <w:sz w:val="16"/>
              <w:szCs w:val="16"/>
            </w:rPr>
            <w:t xml:space="preserve">, P. Cragg, and A. Mills, “IT support for business processes in SMEs,” </w:t>
          </w:r>
          <w:r w:rsidRPr="001B15AC">
            <w:rPr>
              <w:i/>
              <w:iCs/>
              <w:sz w:val="16"/>
              <w:szCs w:val="16"/>
            </w:rPr>
            <w:t>Business Process Management Journal</w:t>
          </w:r>
          <w:r w:rsidRPr="001B15AC">
            <w:rPr>
              <w:sz w:val="16"/>
              <w:szCs w:val="16"/>
            </w:rPr>
            <w:t xml:space="preserve">, vol. 17, no. 5, pp. 697–710, Sep. 2011, </w:t>
          </w:r>
          <w:proofErr w:type="spellStart"/>
          <w:r w:rsidRPr="001B15AC">
            <w:rPr>
              <w:sz w:val="16"/>
              <w:szCs w:val="16"/>
            </w:rPr>
            <w:t>doi</w:t>
          </w:r>
          <w:proofErr w:type="spellEnd"/>
          <w:r w:rsidRPr="001B15AC">
            <w:rPr>
              <w:sz w:val="16"/>
              <w:szCs w:val="16"/>
            </w:rPr>
            <w:t>: 10.1108/14637151111166141.</w:t>
          </w:r>
        </w:p>
        <w:p w14:paraId="6913DEF5" w14:textId="77777777" w:rsidR="001B15AC" w:rsidRPr="001B15AC" w:rsidRDefault="001B15AC" w:rsidP="001B15AC">
          <w:pPr>
            <w:autoSpaceDE w:val="0"/>
            <w:autoSpaceDN w:val="0"/>
            <w:ind w:hanging="640"/>
            <w:jc w:val="both"/>
            <w:divId w:val="437261055"/>
            <w:rPr>
              <w:sz w:val="16"/>
              <w:szCs w:val="16"/>
            </w:rPr>
          </w:pPr>
          <w:r w:rsidRPr="001B15AC">
            <w:rPr>
              <w:sz w:val="16"/>
              <w:szCs w:val="16"/>
            </w:rPr>
            <w:t>[12]</w:t>
          </w:r>
          <w:r w:rsidRPr="001B15AC">
            <w:rPr>
              <w:sz w:val="16"/>
              <w:szCs w:val="16"/>
            </w:rPr>
            <w:tab/>
          </w:r>
          <w:proofErr w:type="spellStart"/>
          <w:r w:rsidRPr="001B15AC">
            <w:rPr>
              <w:sz w:val="16"/>
              <w:szCs w:val="16"/>
            </w:rPr>
            <w:t>ICGCIoT</w:t>
          </w:r>
          <w:proofErr w:type="spellEnd"/>
          <w:r w:rsidRPr="001B15AC">
            <w:rPr>
              <w:sz w:val="16"/>
              <w:szCs w:val="16"/>
            </w:rPr>
            <w:t xml:space="preserve"> 2015 Greater Noida, Institute of Electrical and Electronics Engineers, </w:t>
          </w:r>
          <w:proofErr w:type="spellStart"/>
          <w:r w:rsidRPr="001B15AC">
            <w:rPr>
              <w:sz w:val="16"/>
              <w:szCs w:val="16"/>
            </w:rPr>
            <w:t>ICGCIoT</w:t>
          </w:r>
          <w:proofErr w:type="spellEnd"/>
          <w:r w:rsidRPr="001B15AC">
            <w:rPr>
              <w:sz w:val="16"/>
              <w:szCs w:val="16"/>
            </w:rPr>
            <w:t xml:space="preserve"> 2015.10.08-10 Greater Noida, and International Conference on Green Computing and Internet of Things 2015.10.08-10 Greater Noida, </w:t>
          </w:r>
          <w:r w:rsidRPr="001B15AC">
            <w:rPr>
              <w:i/>
              <w:iCs/>
              <w:sz w:val="16"/>
              <w:szCs w:val="16"/>
            </w:rPr>
            <w:t>Proceedings of the 2015 International Conference on Green Computing and Internet of Things (</w:t>
          </w:r>
          <w:proofErr w:type="spellStart"/>
          <w:r w:rsidRPr="001B15AC">
            <w:rPr>
              <w:i/>
              <w:iCs/>
              <w:sz w:val="16"/>
              <w:szCs w:val="16"/>
            </w:rPr>
            <w:t>ICGCIoT</w:t>
          </w:r>
          <w:proofErr w:type="spellEnd"/>
          <w:r w:rsidRPr="001B15AC">
            <w:rPr>
              <w:i/>
              <w:iCs/>
              <w:sz w:val="16"/>
              <w:szCs w:val="16"/>
            </w:rPr>
            <w:t>) 8-10 October 2015, Greater Noida, India : venue: GCET, Greater Noida, Delhi</w:t>
          </w:r>
          <w:r w:rsidRPr="001B15AC">
            <w:rPr>
              <w:sz w:val="16"/>
              <w:szCs w:val="16"/>
            </w:rPr>
            <w:t xml:space="preserve">. </w:t>
          </w:r>
        </w:p>
        <w:p w14:paraId="3A5D4741" w14:textId="77777777" w:rsidR="001B15AC" w:rsidRPr="001B15AC" w:rsidRDefault="001B15AC" w:rsidP="001B15AC">
          <w:pPr>
            <w:autoSpaceDE w:val="0"/>
            <w:autoSpaceDN w:val="0"/>
            <w:ind w:hanging="640"/>
            <w:jc w:val="both"/>
            <w:divId w:val="1389449924"/>
            <w:rPr>
              <w:sz w:val="16"/>
              <w:szCs w:val="16"/>
            </w:rPr>
          </w:pPr>
          <w:r w:rsidRPr="001B15AC">
            <w:rPr>
              <w:sz w:val="16"/>
              <w:szCs w:val="16"/>
            </w:rPr>
            <w:t>[13]</w:t>
          </w:r>
          <w:r w:rsidRPr="001B15AC">
            <w:rPr>
              <w:sz w:val="16"/>
              <w:szCs w:val="16"/>
            </w:rPr>
            <w:tab/>
            <w:t xml:space="preserve">S. </w:t>
          </w:r>
          <w:proofErr w:type="spellStart"/>
          <w:r w:rsidRPr="001B15AC">
            <w:rPr>
              <w:sz w:val="16"/>
              <w:szCs w:val="16"/>
            </w:rPr>
            <w:t>Ainin</w:t>
          </w:r>
          <w:proofErr w:type="spellEnd"/>
          <w:r w:rsidRPr="001B15AC">
            <w:rPr>
              <w:sz w:val="16"/>
              <w:szCs w:val="16"/>
            </w:rPr>
            <w:t xml:space="preserve">, F. Parveen, S. </w:t>
          </w:r>
          <w:proofErr w:type="spellStart"/>
          <w:r w:rsidRPr="001B15AC">
            <w:rPr>
              <w:sz w:val="16"/>
              <w:szCs w:val="16"/>
            </w:rPr>
            <w:t>Moghavvemi</w:t>
          </w:r>
          <w:proofErr w:type="spellEnd"/>
          <w:r w:rsidRPr="001B15AC">
            <w:rPr>
              <w:sz w:val="16"/>
              <w:szCs w:val="16"/>
            </w:rPr>
            <w:t xml:space="preserve">, N. I. Jaafar, and N. L. M. </w:t>
          </w:r>
          <w:proofErr w:type="spellStart"/>
          <w:r w:rsidRPr="001B15AC">
            <w:rPr>
              <w:sz w:val="16"/>
              <w:szCs w:val="16"/>
            </w:rPr>
            <w:t>Shuib</w:t>
          </w:r>
          <w:proofErr w:type="spellEnd"/>
          <w:r w:rsidRPr="001B15AC">
            <w:rPr>
              <w:sz w:val="16"/>
              <w:szCs w:val="16"/>
            </w:rPr>
            <w:t xml:space="preserve">, “Factors influencing the use of social media by SMEs and its performance outcomes,” </w:t>
          </w:r>
          <w:r w:rsidRPr="001B15AC">
            <w:rPr>
              <w:i/>
              <w:iCs/>
              <w:sz w:val="16"/>
              <w:szCs w:val="16"/>
            </w:rPr>
            <w:t>Industrial Management &amp; Data System</w:t>
          </w:r>
          <w:r w:rsidRPr="001B15AC">
            <w:rPr>
              <w:sz w:val="16"/>
              <w:szCs w:val="16"/>
            </w:rPr>
            <w:t xml:space="preserve">, vol. 115, no. 3, pp. 570–588, 2015, </w:t>
          </w:r>
          <w:proofErr w:type="spellStart"/>
          <w:r w:rsidRPr="001B15AC">
            <w:rPr>
              <w:sz w:val="16"/>
              <w:szCs w:val="16"/>
            </w:rPr>
            <w:t>doi</w:t>
          </w:r>
          <w:proofErr w:type="spellEnd"/>
          <w:r w:rsidRPr="001B15AC">
            <w:rPr>
              <w:sz w:val="16"/>
              <w:szCs w:val="16"/>
            </w:rPr>
            <w:t>: 10.1108/IMDS-07-2014-0205.</w:t>
          </w:r>
        </w:p>
        <w:p w14:paraId="278368D3" w14:textId="77777777" w:rsidR="001B15AC" w:rsidRPr="001B15AC" w:rsidRDefault="001B15AC" w:rsidP="001B15AC">
          <w:pPr>
            <w:autoSpaceDE w:val="0"/>
            <w:autoSpaceDN w:val="0"/>
            <w:ind w:hanging="640"/>
            <w:jc w:val="both"/>
            <w:divId w:val="1449398645"/>
            <w:rPr>
              <w:sz w:val="16"/>
              <w:szCs w:val="16"/>
            </w:rPr>
          </w:pPr>
          <w:r w:rsidRPr="001B15AC">
            <w:rPr>
              <w:sz w:val="16"/>
              <w:szCs w:val="16"/>
            </w:rPr>
            <w:t>[14]</w:t>
          </w:r>
          <w:r w:rsidRPr="001B15AC">
            <w:rPr>
              <w:sz w:val="16"/>
              <w:szCs w:val="16"/>
            </w:rPr>
            <w:tab/>
            <w:t xml:space="preserve">Syed </w:t>
          </w:r>
          <w:proofErr w:type="spellStart"/>
          <w:r w:rsidRPr="001B15AC">
            <w:rPr>
              <w:sz w:val="16"/>
              <w:szCs w:val="16"/>
            </w:rPr>
            <w:t>Zamberi</w:t>
          </w:r>
          <w:proofErr w:type="spellEnd"/>
          <w:r w:rsidRPr="001B15AC">
            <w:rPr>
              <w:sz w:val="16"/>
              <w:szCs w:val="16"/>
            </w:rPr>
            <w:t xml:space="preserve"> Ahmad, Abdul Rahim Abu Bakar, </w:t>
          </w:r>
          <w:proofErr w:type="spellStart"/>
          <w:r w:rsidRPr="001B15AC">
            <w:rPr>
              <w:sz w:val="16"/>
              <w:szCs w:val="16"/>
            </w:rPr>
            <w:t>Norita</w:t>
          </w:r>
          <w:proofErr w:type="spellEnd"/>
          <w:r w:rsidRPr="001B15AC">
            <w:rPr>
              <w:sz w:val="16"/>
              <w:szCs w:val="16"/>
            </w:rPr>
            <w:t xml:space="preserve"> Ahmad, “Social media adoption and its impact on firm performance : the case of the UAE,” 2018, </w:t>
          </w:r>
          <w:proofErr w:type="spellStart"/>
          <w:r w:rsidRPr="001B15AC">
            <w:rPr>
              <w:sz w:val="16"/>
              <w:szCs w:val="16"/>
            </w:rPr>
            <w:t>doi</w:t>
          </w:r>
          <w:proofErr w:type="spellEnd"/>
          <w:r w:rsidRPr="001B15AC">
            <w:rPr>
              <w:sz w:val="16"/>
              <w:szCs w:val="16"/>
            </w:rPr>
            <w:t>: 10.1108/IJEBR-08-2017-0299.</w:t>
          </w:r>
        </w:p>
        <w:p w14:paraId="775922D1" w14:textId="77777777" w:rsidR="001B15AC" w:rsidRPr="001B15AC" w:rsidRDefault="001B15AC" w:rsidP="001B15AC">
          <w:pPr>
            <w:autoSpaceDE w:val="0"/>
            <w:autoSpaceDN w:val="0"/>
            <w:ind w:hanging="640"/>
            <w:jc w:val="both"/>
            <w:divId w:val="861482213"/>
            <w:rPr>
              <w:sz w:val="16"/>
              <w:szCs w:val="16"/>
            </w:rPr>
          </w:pPr>
          <w:r w:rsidRPr="001B15AC">
            <w:rPr>
              <w:sz w:val="16"/>
              <w:szCs w:val="16"/>
            </w:rPr>
            <w:t>[15]</w:t>
          </w:r>
          <w:r w:rsidRPr="001B15AC">
            <w:rPr>
              <w:sz w:val="16"/>
              <w:szCs w:val="16"/>
            </w:rPr>
            <w:tab/>
          </w:r>
          <w:proofErr w:type="spellStart"/>
          <w:r w:rsidRPr="001B15AC">
            <w:rPr>
              <w:sz w:val="16"/>
              <w:szCs w:val="16"/>
            </w:rPr>
            <w:t>ICGCIoT</w:t>
          </w:r>
          <w:proofErr w:type="spellEnd"/>
          <w:r w:rsidRPr="001B15AC">
            <w:rPr>
              <w:sz w:val="16"/>
              <w:szCs w:val="16"/>
            </w:rPr>
            <w:t xml:space="preserve"> 2015 Greater Noida, Institute of Electrical and Electronics </w:t>
          </w:r>
          <w:r w:rsidRPr="001B15AC">
            <w:rPr>
              <w:sz w:val="16"/>
              <w:szCs w:val="16"/>
            </w:rPr>
            <w:t xml:space="preserve">Engineers, </w:t>
          </w:r>
          <w:proofErr w:type="spellStart"/>
          <w:r w:rsidRPr="001B15AC">
            <w:rPr>
              <w:sz w:val="16"/>
              <w:szCs w:val="16"/>
            </w:rPr>
            <w:t>ICGCIoT</w:t>
          </w:r>
          <w:proofErr w:type="spellEnd"/>
          <w:r w:rsidRPr="001B15AC">
            <w:rPr>
              <w:sz w:val="16"/>
              <w:szCs w:val="16"/>
            </w:rPr>
            <w:t xml:space="preserve"> 2015.10.08-10 Greater Noida, and International Conference on Green Computing and Internet of Things 2015.10.08-10 Greater Noida, </w:t>
          </w:r>
          <w:r w:rsidRPr="001B15AC">
            <w:rPr>
              <w:i/>
              <w:iCs/>
              <w:sz w:val="16"/>
              <w:szCs w:val="16"/>
            </w:rPr>
            <w:t>Proceedings of the 2015 International Conference on Green Computing and Internet of Things (</w:t>
          </w:r>
          <w:proofErr w:type="spellStart"/>
          <w:r w:rsidRPr="001B15AC">
            <w:rPr>
              <w:i/>
              <w:iCs/>
              <w:sz w:val="16"/>
              <w:szCs w:val="16"/>
            </w:rPr>
            <w:t>ICGCIoT</w:t>
          </w:r>
          <w:proofErr w:type="spellEnd"/>
          <w:r w:rsidRPr="001B15AC">
            <w:rPr>
              <w:i/>
              <w:iCs/>
              <w:sz w:val="16"/>
              <w:szCs w:val="16"/>
            </w:rPr>
            <w:t>) 8-10 October 2015, Greater Noida, India : venue: GCET, Greater Noida, Delhi</w:t>
          </w:r>
          <w:r w:rsidRPr="001B15AC">
            <w:rPr>
              <w:sz w:val="16"/>
              <w:szCs w:val="16"/>
            </w:rPr>
            <w:t xml:space="preserve">. </w:t>
          </w:r>
        </w:p>
        <w:p w14:paraId="3199A6A9" w14:textId="77777777" w:rsidR="001B15AC" w:rsidRPr="001B15AC" w:rsidRDefault="001B15AC" w:rsidP="001B15AC">
          <w:pPr>
            <w:autoSpaceDE w:val="0"/>
            <w:autoSpaceDN w:val="0"/>
            <w:ind w:hanging="640"/>
            <w:jc w:val="both"/>
            <w:divId w:val="1357807606"/>
            <w:rPr>
              <w:sz w:val="16"/>
              <w:szCs w:val="16"/>
            </w:rPr>
          </w:pPr>
          <w:r w:rsidRPr="001B15AC">
            <w:rPr>
              <w:sz w:val="16"/>
              <w:szCs w:val="16"/>
            </w:rPr>
            <w:t>[16]</w:t>
          </w:r>
          <w:r w:rsidRPr="001B15AC">
            <w:rPr>
              <w:sz w:val="16"/>
              <w:szCs w:val="16"/>
            </w:rPr>
            <w:tab/>
            <w:t xml:space="preserve">S. Chung and J. Park, “Exploring consumer evaluations in social media: The role of psychological distance between company and consumer,” 2017, </w:t>
          </w:r>
          <w:proofErr w:type="spellStart"/>
          <w:r w:rsidRPr="001B15AC">
            <w:rPr>
              <w:sz w:val="16"/>
              <w:szCs w:val="16"/>
            </w:rPr>
            <w:t>doi</w:t>
          </w:r>
          <w:proofErr w:type="spellEnd"/>
          <w:r w:rsidRPr="001B15AC">
            <w:rPr>
              <w:sz w:val="16"/>
              <w:szCs w:val="16"/>
            </w:rPr>
            <w:t>: 10.1016/j.chb.2017.07.042.</w:t>
          </w:r>
        </w:p>
        <w:p w14:paraId="6E9B6940" w14:textId="77777777" w:rsidR="001B15AC" w:rsidRPr="001B15AC" w:rsidRDefault="001B15AC" w:rsidP="001B15AC">
          <w:pPr>
            <w:autoSpaceDE w:val="0"/>
            <w:autoSpaceDN w:val="0"/>
            <w:ind w:hanging="640"/>
            <w:jc w:val="both"/>
            <w:divId w:val="503787102"/>
            <w:rPr>
              <w:sz w:val="16"/>
              <w:szCs w:val="16"/>
            </w:rPr>
          </w:pPr>
          <w:r w:rsidRPr="001B15AC">
            <w:rPr>
              <w:sz w:val="16"/>
              <w:szCs w:val="16"/>
            </w:rPr>
            <w:t>[17]</w:t>
          </w:r>
          <w:r w:rsidRPr="001B15AC">
            <w:rPr>
              <w:sz w:val="16"/>
              <w:szCs w:val="16"/>
            </w:rPr>
            <w:tab/>
            <w:t xml:space="preserve">C. </w:t>
          </w:r>
          <w:proofErr w:type="spellStart"/>
          <w:r w:rsidRPr="001B15AC">
            <w:rPr>
              <w:sz w:val="16"/>
              <w:szCs w:val="16"/>
            </w:rPr>
            <w:t>Daymon</w:t>
          </w:r>
          <w:proofErr w:type="spellEnd"/>
          <w:r w:rsidRPr="001B15AC">
            <w:rPr>
              <w:sz w:val="16"/>
              <w:szCs w:val="16"/>
            </w:rPr>
            <w:t xml:space="preserve"> and I. Holloway, “Qualitative Research Methods in Public Relations and Marketing Communications, Second edition.”</w:t>
          </w:r>
        </w:p>
        <w:p w14:paraId="5B219D81" w14:textId="77777777" w:rsidR="001B15AC" w:rsidRPr="001B15AC" w:rsidRDefault="001B15AC" w:rsidP="001B15AC">
          <w:pPr>
            <w:autoSpaceDE w:val="0"/>
            <w:autoSpaceDN w:val="0"/>
            <w:ind w:hanging="640"/>
            <w:jc w:val="both"/>
            <w:divId w:val="1440829989"/>
            <w:rPr>
              <w:sz w:val="16"/>
              <w:szCs w:val="16"/>
            </w:rPr>
          </w:pPr>
          <w:r w:rsidRPr="001B15AC">
            <w:rPr>
              <w:sz w:val="16"/>
              <w:szCs w:val="16"/>
            </w:rPr>
            <w:t>[18]</w:t>
          </w:r>
          <w:r w:rsidRPr="001B15AC">
            <w:rPr>
              <w:sz w:val="16"/>
              <w:szCs w:val="16"/>
            </w:rPr>
            <w:tab/>
            <w:t xml:space="preserve">R. Cui, S. </w:t>
          </w:r>
          <w:proofErr w:type="spellStart"/>
          <w:r w:rsidRPr="001B15AC">
            <w:rPr>
              <w:sz w:val="16"/>
              <w:szCs w:val="16"/>
            </w:rPr>
            <w:t>Gallino</w:t>
          </w:r>
          <w:proofErr w:type="spellEnd"/>
          <w:r w:rsidRPr="001B15AC">
            <w:rPr>
              <w:sz w:val="16"/>
              <w:szCs w:val="16"/>
            </w:rPr>
            <w:t xml:space="preserve">, A. Moreno, and D. Zhang, “The Operational Value of Social Media Information,” 2017, </w:t>
          </w:r>
          <w:proofErr w:type="spellStart"/>
          <w:r w:rsidRPr="001B15AC">
            <w:rPr>
              <w:sz w:val="16"/>
              <w:szCs w:val="16"/>
            </w:rPr>
            <w:t>doi</w:t>
          </w:r>
          <w:proofErr w:type="spellEnd"/>
          <w:r w:rsidRPr="001B15AC">
            <w:rPr>
              <w:sz w:val="16"/>
              <w:szCs w:val="16"/>
            </w:rPr>
            <w:t>: 10.1111/ijlh.12426.</w:t>
          </w:r>
        </w:p>
        <w:p w14:paraId="33A45560" w14:textId="77777777" w:rsidR="001B15AC" w:rsidRPr="001B15AC" w:rsidRDefault="001B15AC" w:rsidP="001B15AC">
          <w:pPr>
            <w:autoSpaceDE w:val="0"/>
            <w:autoSpaceDN w:val="0"/>
            <w:ind w:hanging="640"/>
            <w:jc w:val="both"/>
            <w:divId w:val="20012869"/>
            <w:rPr>
              <w:sz w:val="16"/>
              <w:szCs w:val="16"/>
            </w:rPr>
          </w:pPr>
          <w:r w:rsidRPr="001B15AC">
            <w:rPr>
              <w:sz w:val="16"/>
              <w:szCs w:val="16"/>
            </w:rPr>
            <w:t>[19]</w:t>
          </w:r>
          <w:r w:rsidRPr="001B15AC">
            <w:rPr>
              <w:sz w:val="16"/>
              <w:szCs w:val="16"/>
            </w:rPr>
            <w:tab/>
            <w:t xml:space="preserve">A. A. Dini, “Affordances and effects of introducing social media within </w:t>
          </w:r>
          <w:proofErr w:type="spellStart"/>
          <w:r w:rsidRPr="001B15AC">
            <w:rPr>
              <w:sz w:val="16"/>
              <w:szCs w:val="16"/>
            </w:rPr>
            <w:t>eParticipation</w:t>
          </w:r>
          <w:proofErr w:type="spellEnd"/>
          <w:r w:rsidRPr="001B15AC">
            <w:rPr>
              <w:sz w:val="16"/>
              <w:szCs w:val="16"/>
            </w:rPr>
            <w:t xml:space="preserve"> — Findings from government ‐ initiated Indonesian project,” no. December 2017, pp. 1–14, 2018, </w:t>
          </w:r>
          <w:proofErr w:type="spellStart"/>
          <w:r w:rsidRPr="001B15AC">
            <w:rPr>
              <w:sz w:val="16"/>
              <w:szCs w:val="16"/>
            </w:rPr>
            <w:t>doi</w:t>
          </w:r>
          <w:proofErr w:type="spellEnd"/>
          <w:r w:rsidRPr="001B15AC">
            <w:rPr>
              <w:sz w:val="16"/>
              <w:szCs w:val="16"/>
            </w:rPr>
            <w:t>: 10.1002/isd2.12035.</w:t>
          </w:r>
        </w:p>
        <w:p w14:paraId="2754A959" w14:textId="426C12D9" w:rsidR="001B15AC" w:rsidRDefault="001B15AC" w:rsidP="001B15AC">
          <w:pPr>
            <w:spacing w:after="50"/>
            <w:ind w:left="360" w:hanging="360"/>
            <w:jc w:val="both"/>
            <w:rPr>
              <w:sz w:val="16"/>
              <w:szCs w:val="16"/>
            </w:rPr>
            <w:sectPr w:rsidR="001B15AC">
              <w:type w:val="continuous"/>
              <w:pgSz w:w="11909" w:h="16834"/>
              <w:pgMar w:top="1080" w:right="734" w:bottom="2434" w:left="734" w:header="0" w:footer="720" w:gutter="0"/>
              <w:cols w:num="2" w:space="720" w:equalWidth="0">
                <w:col w:w="5040" w:space="360"/>
                <w:col w:w="5040" w:space="0"/>
              </w:cols>
            </w:sectPr>
          </w:pPr>
          <w:r>
            <w:t> </w:t>
          </w:r>
        </w:p>
      </w:sdtContent>
    </w:sdt>
    <w:p w14:paraId="75F18F19" w14:textId="77777777" w:rsidR="00914DE2" w:rsidRDefault="00914DE2">
      <w:pPr>
        <w:jc w:val="both"/>
      </w:pPr>
    </w:p>
    <w:p w14:paraId="4F0BB522" w14:textId="77777777" w:rsidR="003C549E" w:rsidRDefault="003C549E">
      <w:pPr>
        <w:jc w:val="both"/>
      </w:pPr>
    </w:p>
    <w:sectPr w:rsidR="003C549E">
      <w:type w:val="continuous"/>
      <w:pgSz w:w="11909" w:h="16834"/>
      <w:pgMar w:top="1080" w:right="734" w:bottom="2434" w:left="734"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B4952" w14:textId="77777777" w:rsidR="00C62B5F" w:rsidRDefault="00C62B5F" w:rsidP="003C549E">
      <w:r>
        <w:separator/>
      </w:r>
    </w:p>
  </w:endnote>
  <w:endnote w:type="continuationSeparator" w:id="0">
    <w:p w14:paraId="441585F2" w14:textId="77777777" w:rsidR="00C62B5F" w:rsidRDefault="00C62B5F" w:rsidP="003C5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41"/>
    </w:tblGrid>
    <w:tr w:rsidR="00B96A17" w14:paraId="4CAF813C" w14:textId="77777777" w:rsidTr="00AE59FB">
      <w:tc>
        <w:tcPr>
          <w:tcW w:w="10657" w:type="dxa"/>
        </w:tcPr>
        <w:p w14:paraId="50FE73DB" w14:textId="77777777" w:rsidR="00B96A17" w:rsidRDefault="00B96A17" w:rsidP="00B96A17">
          <w:pPr>
            <w:pStyle w:val="Footer"/>
            <w:tabs>
              <w:tab w:val="left" w:pos="851"/>
            </w:tabs>
          </w:pPr>
          <w:r>
            <w:rPr>
              <w:noProof/>
            </w:rPr>
            <mc:AlternateContent>
              <mc:Choice Requires="wps">
                <w:drawing>
                  <wp:anchor distT="4294967295" distB="4294967295" distL="114300" distR="114300" simplePos="0" relativeHeight="251679232" behindDoc="0" locked="0" layoutInCell="1" allowOverlap="1" wp14:anchorId="36058CB6" wp14:editId="0DF3FB0F">
                    <wp:simplePos x="0" y="0"/>
                    <wp:positionH relativeFrom="column">
                      <wp:posOffset>635</wp:posOffset>
                    </wp:positionH>
                    <wp:positionV relativeFrom="paragraph">
                      <wp:posOffset>-198121</wp:posOffset>
                    </wp:positionV>
                    <wp:extent cx="6619875" cy="0"/>
                    <wp:effectExtent l="0" t="0" r="28575" b="1905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8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06AA24F" id="_x0000_t32" coordsize="21600,21600" o:spt="32" o:oned="t" path="m,l21600,21600e" filled="f">
                    <v:path arrowok="t" fillok="f" o:connecttype="none"/>
                    <o:lock v:ext="edit" shapetype="t"/>
                  </v:shapetype>
                  <v:shape id="Straight Arrow Connector 14" o:spid="_x0000_s1026" type="#_x0000_t32" style="position:absolute;margin-left:.05pt;margin-top:-15.6pt;width:521.25pt;height:0;z-index:2516792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" strokeweight="1.5pt"/>
                </w:pict>
              </mc:Fallback>
            </mc:AlternateContent>
          </w:r>
          <w:r>
            <w:rPr>
              <w:noProof/>
            </w:rPr>
            <mc:AlternateContent>
              <mc:Choice Requires="wps">
                <w:drawing>
                  <wp:anchor distT="4294967295" distB="4294967295" distL="114300" distR="114300" simplePos="0" relativeHeight="251698688" behindDoc="0" locked="0" layoutInCell="1" allowOverlap="1" wp14:anchorId="63F3393A" wp14:editId="04E74A8E">
                    <wp:simplePos x="0" y="0"/>
                    <wp:positionH relativeFrom="column">
                      <wp:posOffset>635</wp:posOffset>
                    </wp:positionH>
                    <wp:positionV relativeFrom="paragraph">
                      <wp:posOffset>-169546</wp:posOffset>
                    </wp:positionV>
                    <wp:extent cx="6619875" cy="0"/>
                    <wp:effectExtent l="0" t="0" r="28575" b="1905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8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84C035" id="Straight Arrow Connector 15" o:spid="_x0000_s1026" type="#_x0000_t32" style="position:absolute;margin-left:.05pt;margin-top:-13.35pt;width:521.25pt;height:0;z-index:2516986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" strokeweight="1.5pt"/>
                </w:pict>
              </mc:Fallback>
            </mc:AlternateContent>
          </w:r>
          <w:r>
            <w:rPr>
              <w:sz w:val="22"/>
            </w:rPr>
            <w:t xml:space="preserve">p-ISSN </w:t>
          </w:r>
          <w:r w:rsidRPr="00CE48D5">
            <w:rPr>
              <w:sz w:val="22"/>
            </w:rPr>
            <w:t>2301-7988</w:t>
          </w:r>
          <w:r>
            <w:rPr>
              <w:sz w:val="22"/>
            </w:rPr>
            <w:t xml:space="preserve">, e-ISSN </w:t>
          </w:r>
          <w:r w:rsidRPr="00CE48D5">
            <w:rPr>
              <w:sz w:val="22"/>
            </w:rPr>
            <w:t>2581-0588</w:t>
          </w:r>
        </w:p>
      </w:tc>
    </w:tr>
    <w:tr w:rsidR="00B96A17" w14:paraId="359A9350" w14:textId="77777777" w:rsidTr="00AE59FB">
      <w:tc>
        <w:tcPr>
          <w:tcW w:w="10657" w:type="dxa"/>
        </w:tcPr>
        <w:p w14:paraId="03FDAB20" w14:textId="77777777" w:rsidR="00B96A17" w:rsidRDefault="00B96A17" w:rsidP="00AE59FB">
          <w:pPr>
            <w:pStyle w:val="Footer"/>
            <w:tabs>
              <w:tab w:val="left" w:pos="851"/>
            </w:tabs>
          </w:pPr>
          <w:r>
            <w:rPr>
              <w:sz w:val="22"/>
            </w:rPr>
            <w:t>DOI : 10.32736/</w:t>
          </w:r>
          <w:proofErr w:type="spellStart"/>
          <w:r>
            <w:rPr>
              <w:sz w:val="22"/>
            </w:rPr>
            <w:t>sisfokom.</w:t>
          </w:r>
          <w:r w:rsidR="00AE59FB">
            <w:rPr>
              <w:sz w:val="22"/>
            </w:rPr>
            <w:t>xx.xx</w:t>
          </w:r>
          <w:proofErr w:type="spellEnd"/>
          <w:r>
            <w:rPr>
              <w:sz w:val="22"/>
            </w:rPr>
            <w:t>, Copyright ©2020</w:t>
          </w:r>
        </w:p>
      </w:tc>
    </w:tr>
    <w:tr w:rsidR="00AE59FB" w14:paraId="02BE5109" w14:textId="77777777" w:rsidTr="00AE59FB">
      <w:tc>
        <w:tcPr>
          <w:tcW w:w="10657" w:type="dxa"/>
        </w:tcPr>
        <w:p w14:paraId="06122FBE" w14:textId="77777777" w:rsidR="00AE59FB" w:rsidRDefault="00AE59FB" w:rsidP="00AE59FB">
          <w:pPr>
            <w:pBdr>
              <w:top w:val="none" w:sz="0" w:space="0" w:color="auto"/>
              <w:left w:val="none" w:sz="0" w:space="0" w:color="auto"/>
              <w:bottom w:val="none" w:sz="0" w:space="0" w:color="auto"/>
              <w:right w:val="none" w:sz="0" w:space="0" w:color="auto"/>
              <w:between w:val="none" w:sz="0" w:space="0" w:color="auto"/>
            </w:pBdr>
            <w:tabs>
              <w:tab w:val="left" w:pos="1193"/>
            </w:tabs>
          </w:pPr>
          <w:r>
            <w:t>Submitted : , Revised : , Accepted : , Published :</w:t>
          </w:r>
        </w:p>
      </w:tc>
    </w:tr>
  </w:tbl>
  <w:sdt>
    <w:sdtPr>
      <w:id w:val="470024283"/>
      <w:docPartObj>
        <w:docPartGallery w:val="Page Numbers (Bottom of Page)"/>
        <w:docPartUnique/>
      </w:docPartObj>
    </w:sdtPr>
    <w:sdtEndPr>
      <w:rPr>
        <w:noProof/>
      </w:rPr>
    </w:sdtEndPr>
    <w:sdtContent>
      <w:p w14:paraId="5A3784E9" w14:textId="77777777" w:rsidR="003C549E" w:rsidRDefault="003C549E" w:rsidP="003C549E">
        <w:pPr>
          <w:pStyle w:val="Footer"/>
          <w:jc w:val="right"/>
        </w:pPr>
        <w:r>
          <w:fldChar w:fldCharType="begin"/>
        </w:r>
        <w:r>
          <w:instrText xml:space="preserve"> PAGE   \* MERGEFORMAT </w:instrText>
        </w:r>
        <w:r>
          <w:fldChar w:fldCharType="separate"/>
        </w:r>
        <w:r w:rsidR="00430AE5">
          <w:rPr>
            <w:noProof/>
          </w:rPr>
          <w:t>4</w:t>
        </w:r>
        <w:r>
          <w:rPr>
            <w:noProof/>
          </w:rPr>
          <w:fldChar w:fldCharType="end"/>
        </w:r>
      </w:p>
    </w:sdtContent>
  </w:sdt>
  <w:p w14:paraId="1EF2B2CB" w14:textId="77777777" w:rsidR="003C549E" w:rsidRDefault="003C54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658BCE" w14:textId="77777777" w:rsidR="00C62B5F" w:rsidRDefault="00C62B5F" w:rsidP="003C549E">
      <w:r>
        <w:separator/>
      </w:r>
    </w:p>
  </w:footnote>
  <w:footnote w:type="continuationSeparator" w:id="0">
    <w:p w14:paraId="7C73816C" w14:textId="77777777" w:rsidR="00C62B5F" w:rsidRDefault="00C62B5F" w:rsidP="003C54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B5DF8" w14:textId="77777777" w:rsidR="003C549E" w:rsidRDefault="003C549E" w:rsidP="003C549E">
    <w:pPr>
      <w:pStyle w:val="Header"/>
    </w:pPr>
  </w:p>
  <w:p w14:paraId="10F09C4F" w14:textId="77777777" w:rsidR="003C549E" w:rsidRDefault="003C549E" w:rsidP="003C549E">
    <w:pPr>
      <w:pStyle w:val="Header"/>
    </w:pPr>
  </w:p>
  <w:p w14:paraId="79A9326D" w14:textId="77777777" w:rsidR="003C549E" w:rsidRPr="001876E2" w:rsidRDefault="003C549E" w:rsidP="003C549E">
    <w:pPr>
      <w:pStyle w:val="Header"/>
      <w:jc w:val="right"/>
    </w:pPr>
    <w:proofErr w:type="spellStart"/>
    <w:r w:rsidRPr="00FD09C6">
      <w:rPr>
        <w:rFonts w:ascii="Arial" w:hAnsi="Arial" w:cs="Arial"/>
        <w:i/>
      </w:rPr>
      <w:t>Jurnal</w:t>
    </w:r>
    <w:proofErr w:type="spellEnd"/>
    <w:r w:rsidRPr="00FD09C6">
      <w:rPr>
        <w:rFonts w:ascii="Arial" w:hAnsi="Arial" w:cs="Arial"/>
        <w:i/>
      </w:rPr>
      <w:t xml:space="preserve"> SISFOKOM</w:t>
    </w:r>
    <w:r>
      <w:rPr>
        <w:rFonts w:ascii="Arial" w:hAnsi="Arial" w:cs="Arial"/>
        <w:i/>
      </w:rPr>
      <w:t xml:space="preserve"> (</w:t>
    </w:r>
    <w:proofErr w:type="spellStart"/>
    <w:r>
      <w:rPr>
        <w:rFonts w:ascii="Arial" w:hAnsi="Arial" w:cs="Arial"/>
        <w:i/>
      </w:rPr>
      <w:t>Sistem</w:t>
    </w:r>
    <w:proofErr w:type="spellEnd"/>
    <w:r>
      <w:rPr>
        <w:rFonts w:ascii="Arial" w:hAnsi="Arial" w:cs="Arial"/>
        <w:i/>
      </w:rPr>
      <w:t xml:space="preserve"> </w:t>
    </w:r>
    <w:proofErr w:type="spellStart"/>
    <w:r>
      <w:rPr>
        <w:rFonts w:ascii="Arial" w:hAnsi="Arial" w:cs="Arial"/>
        <w:i/>
      </w:rPr>
      <w:t>Informasi</w:t>
    </w:r>
    <w:proofErr w:type="spellEnd"/>
    <w:r>
      <w:rPr>
        <w:rFonts w:ascii="Arial" w:hAnsi="Arial" w:cs="Arial"/>
        <w:i/>
      </w:rPr>
      <w:t xml:space="preserve"> dan </w:t>
    </w:r>
    <w:proofErr w:type="spellStart"/>
    <w:r>
      <w:rPr>
        <w:rFonts w:ascii="Arial" w:hAnsi="Arial" w:cs="Arial"/>
        <w:i/>
      </w:rPr>
      <w:t>Komputer</w:t>
    </w:r>
    <w:proofErr w:type="spellEnd"/>
    <w:r>
      <w:rPr>
        <w:rFonts w:ascii="Arial" w:hAnsi="Arial" w:cs="Arial"/>
        <w:i/>
      </w:rPr>
      <w:t>), Volume XX</w:t>
    </w:r>
    <w:r w:rsidRPr="00FD09C6">
      <w:rPr>
        <w:rFonts w:ascii="Arial" w:hAnsi="Arial" w:cs="Arial"/>
        <w:i/>
      </w:rPr>
      <w:t xml:space="preserve">, </w:t>
    </w:r>
    <w:proofErr w:type="spellStart"/>
    <w:r w:rsidRPr="00FD09C6">
      <w:rPr>
        <w:rFonts w:ascii="Arial" w:hAnsi="Arial" w:cs="Arial"/>
        <w:i/>
      </w:rPr>
      <w:t>Nomor</w:t>
    </w:r>
    <w:proofErr w:type="spellEnd"/>
    <w:r w:rsidRPr="00FD09C6">
      <w:rPr>
        <w:rFonts w:ascii="Arial" w:hAnsi="Arial" w:cs="Arial"/>
        <w:i/>
      </w:rPr>
      <w:t xml:space="preserve"> </w:t>
    </w:r>
    <w:r>
      <w:rPr>
        <w:rFonts w:ascii="Arial" w:hAnsi="Arial" w:cs="Arial"/>
        <w:i/>
      </w:rPr>
      <w:t>XX</w:t>
    </w:r>
    <w:r w:rsidRPr="00FD09C6">
      <w:rPr>
        <w:rFonts w:ascii="Arial" w:hAnsi="Arial" w:cs="Arial"/>
        <w:i/>
      </w:rPr>
      <w:t xml:space="preserve">, </w:t>
    </w:r>
    <w:r w:rsidR="00A61580">
      <w:rPr>
        <w:rFonts w:ascii="Arial" w:hAnsi="Arial" w:cs="Arial"/>
        <w:i/>
      </w:rPr>
      <w:t xml:space="preserve">PP </w:t>
    </w:r>
    <w:r>
      <w:rPr>
        <w:rFonts w:ascii="Arial" w:hAnsi="Arial" w:cs="Arial"/>
        <w:i/>
      </w:rPr>
      <w:t>XX</w:t>
    </w:r>
  </w:p>
  <w:p w14:paraId="6B00747C" w14:textId="77777777" w:rsidR="003C549E" w:rsidRDefault="003C549E" w:rsidP="003C549E">
    <w:pPr>
      <w:pStyle w:val="Header"/>
    </w:pPr>
    <w:r>
      <w:rPr>
        <w:noProof/>
      </w:rPr>
      <mc:AlternateContent>
        <mc:Choice Requires="wps">
          <w:drawing>
            <wp:anchor distT="4294967295" distB="4294967295" distL="114300" distR="114300" simplePos="0" relativeHeight="251653632" behindDoc="0" locked="0" layoutInCell="1" allowOverlap="1" wp14:anchorId="3308E30C" wp14:editId="76FB0E23">
              <wp:simplePos x="0" y="0"/>
              <wp:positionH relativeFrom="column">
                <wp:posOffset>635</wp:posOffset>
              </wp:positionH>
              <wp:positionV relativeFrom="paragraph">
                <wp:posOffset>120649</wp:posOffset>
              </wp:positionV>
              <wp:extent cx="6619875" cy="0"/>
              <wp:effectExtent l="0" t="0" r="28575"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8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0134896" id="_x0000_t32" coordsize="21600,21600" o:spt="32" o:oned="t" path="m,l21600,21600e" filled="f">
              <v:path arrowok="t" fillok="f" o:connecttype="none"/>
              <o:lock v:ext="edit" shapetype="t"/>
            </v:shapetype>
            <v:shape id="Straight Arrow Connector 6" o:spid="_x0000_s1026" type="#_x0000_t32" style="position:absolute;margin-left:.05pt;margin-top:9.5pt;width:521.25pt;height:0;z-index:25165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" strokeweight="1.5pt"/>
          </w:pict>
        </mc:Fallback>
      </mc:AlternateContent>
    </w:r>
    <w:r>
      <w:rPr>
        <w:noProof/>
      </w:rPr>
      <mc:AlternateContent>
        <mc:Choice Requires="wps">
          <w:drawing>
            <wp:anchor distT="4294967295" distB="4294967295" distL="114300" distR="114300" simplePos="0" relativeHeight="251654656" behindDoc="0" locked="0" layoutInCell="1" allowOverlap="1" wp14:anchorId="185A3932" wp14:editId="5850FCF8">
              <wp:simplePos x="0" y="0"/>
              <wp:positionH relativeFrom="column">
                <wp:posOffset>635</wp:posOffset>
              </wp:positionH>
              <wp:positionV relativeFrom="paragraph">
                <wp:posOffset>149224</wp:posOffset>
              </wp:positionV>
              <wp:extent cx="6619875" cy="0"/>
              <wp:effectExtent l="0" t="0" r="28575" b="190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8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BBE8F1" id="Straight Arrow Connector 7" o:spid="_x0000_s1026" type="#_x0000_t32" style="position:absolute;margin-left:.05pt;margin-top:11.75pt;width:521.25pt;height:0;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" strokeweight="1.5pt"/>
          </w:pict>
        </mc:Fallback>
      </mc:AlternateContent>
    </w:r>
  </w:p>
  <w:p w14:paraId="0B81A0AD" w14:textId="77777777" w:rsidR="003C549E" w:rsidRDefault="003C54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10EE6"/>
    <w:multiLevelType w:val="hybridMultilevel"/>
    <w:tmpl w:val="8766D32C"/>
    <w:lvl w:ilvl="0" w:tplc="38090019">
      <w:start w:val="1"/>
      <w:numFmt w:val="lowerLetter"/>
      <w:lvlText w:val="%1."/>
      <w:lvlJc w:val="left"/>
      <w:pPr>
        <w:ind w:left="1004" w:hanging="360"/>
      </w:p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1" w15:restartNumberingAfterBreak="0">
    <w:nsid w:val="0FA6071E"/>
    <w:multiLevelType w:val="multilevel"/>
    <w:tmpl w:val="6128C856"/>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2" w15:restartNumberingAfterBreak="0">
    <w:nsid w:val="144A1C8D"/>
    <w:multiLevelType w:val="multilevel"/>
    <w:tmpl w:val="FAF8BA5A"/>
    <w:lvl w:ilvl="0">
      <w:start w:val="1"/>
      <w:numFmt w:val="lowerLetter"/>
      <w:lvlText w:val="%1."/>
      <w:lvlJc w:val="right"/>
      <w:pPr>
        <w:ind w:left="749" w:hanging="359"/>
      </w:pPr>
      <w:rPr>
        <w:rFonts w:ascii="Times New Roman" w:eastAsia="Times New Roman" w:hAnsi="Times New Roman" w:cs="Times New Roman"/>
        <w:b w:val="0"/>
        <w:i w:val="0"/>
        <w:smallCaps w:val="0"/>
        <w:strike w:val="0"/>
        <w:color w:val="000000"/>
        <w:sz w:val="16"/>
        <w:szCs w:val="16"/>
        <w:vertAlign w:val="superscript"/>
      </w:rPr>
    </w:lvl>
    <w:lvl w:ilvl="1">
      <w:start w:val="1"/>
      <w:numFmt w:val="lowerLetter"/>
      <w:lvlText w:val="%2."/>
      <w:lvlJc w:val="left"/>
      <w:pPr>
        <w:ind w:left="1469" w:hanging="360"/>
      </w:pPr>
      <w:rPr>
        <w:vertAlign w:val="baseline"/>
      </w:rPr>
    </w:lvl>
    <w:lvl w:ilvl="2">
      <w:start w:val="1"/>
      <w:numFmt w:val="lowerRoman"/>
      <w:lvlText w:val="%3."/>
      <w:lvlJc w:val="right"/>
      <w:pPr>
        <w:ind w:left="2189" w:hanging="180"/>
      </w:pPr>
      <w:rPr>
        <w:vertAlign w:val="baseline"/>
      </w:rPr>
    </w:lvl>
    <w:lvl w:ilvl="3">
      <w:start w:val="1"/>
      <w:numFmt w:val="decimal"/>
      <w:lvlText w:val="%4."/>
      <w:lvlJc w:val="left"/>
      <w:pPr>
        <w:ind w:left="2909" w:hanging="360"/>
      </w:pPr>
      <w:rPr>
        <w:vertAlign w:val="baseline"/>
      </w:rPr>
    </w:lvl>
    <w:lvl w:ilvl="4">
      <w:start w:val="1"/>
      <w:numFmt w:val="lowerLetter"/>
      <w:lvlText w:val="%5."/>
      <w:lvlJc w:val="left"/>
      <w:pPr>
        <w:ind w:left="3629" w:hanging="360"/>
      </w:pPr>
      <w:rPr>
        <w:vertAlign w:val="baseline"/>
      </w:rPr>
    </w:lvl>
    <w:lvl w:ilvl="5">
      <w:start w:val="1"/>
      <w:numFmt w:val="lowerRoman"/>
      <w:lvlText w:val="%6."/>
      <w:lvlJc w:val="right"/>
      <w:pPr>
        <w:ind w:left="4349" w:hanging="180"/>
      </w:pPr>
      <w:rPr>
        <w:vertAlign w:val="baseline"/>
      </w:rPr>
    </w:lvl>
    <w:lvl w:ilvl="6">
      <w:start w:val="1"/>
      <w:numFmt w:val="decimal"/>
      <w:lvlText w:val="%7."/>
      <w:lvlJc w:val="left"/>
      <w:pPr>
        <w:ind w:left="5069" w:hanging="360"/>
      </w:pPr>
      <w:rPr>
        <w:vertAlign w:val="baseline"/>
      </w:rPr>
    </w:lvl>
    <w:lvl w:ilvl="7">
      <w:start w:val="1"/>
      <w:numFmt w:val="lowerLetter"/>
      <w:lvlText w:val="%8."/>
      <w:lvlJc w:val="left"/>
      <w:pPr>
        <w:ind w:left="5789" w:hanging="360"/>
      </w:pPr>
      <w:rPr>
        <w:vertAlign w:val="baseline"/>
      </w:rPr>
    </w:lvl>
    <w:lvl w:ilvl="8">
      <w:start w:val="1"/>
      <w:numFmt w:val="lowerRoman"/>
      <w:lvlText w:val="%9."/>
      <w:lvlJc w:val="right"/>
      <w:pPr>
        <w:ind w:left="6509" w:hanging="180"/>
      </w:pPr>
      <w:rPr>
        <w:vertAlign w:val="baseline"/>
      </w:rPr>
    </w:lvl>
  </w:abstractNum>
  <w:abstractNum w:abstractNumId="3" w15:restartNumberingAfterBreak="0">
    <w:nsid w:val="16B72A40"/>
    <w:multiLevelType w:val="hybridMultilevel"/>
    <w:tmpl w:val="1A0EFC34"/>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1EFA0E73"/>
    <w:multiLevelType w:val="multilevel"/>
    <w:tmpl w:val="24342C9E"/>
    <w:lvl w:ilvl="0">
      <w:start w:val="1"/>
      <w:numFmt w:val="decimal"/>
      <w:lvlText w:val="[%1]"/>
      <w:lvlJc w:val="left"/>
      <w:pPr>
        <w:ind w:left="360" w:hanging="360"/>
      </w:pPr>
      <w:rPr>
        <w:rFonts w:ascii="Times New Roman" w:eastAsia="Times New Roman" w:hAnsi="Times New Roman" w:cs="Times New Roman"/>
        <w:b w:val="0"/>
        <w:i w:val="0"/>
        <w:sz w:val="16"/>
        <w:szCs w:val="16"/>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209F2631"/>
    <w:multiLevelType w:val="multilevel"/>
    <w:tmpl w:val="BD444E66"/>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6" w15:restartNumberingAfterBreak="0">
    <w:nsid w:val="25172076"/>
    <w:multiLevelType w:val="multilevel"/>
    <w:tmpl w:val="F5542E10"/>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7" w15:restartNumberingAfterBreak="0">
    <w:nsid w:val="2D1778F3"/>
    <w:multiLevelType w:val="multilevel"/>
    <w:tmpl w:val="9F40EA80"/>
    <w:lvl w:ilvl="0">
      <w:start w:val="1"/>
      <w:numFmt w:val="decimal"/>
      <w:lvlText w:val="Fig. %1."/>
      <w:lvlJc w:val="left"/>
      <w:pPr>
        <w:ind w:left="360" w:hanging="360"/>
      </w:pPr>
      <w:rPr>
        <w:rFonts w:ascii="Times New Roman" w:eastAsia="Times New Roman" w:hAnsi="Times New Roman" w:cs="Times New Roman"/>
        <w:b w:val="0"/>
        <w:i w:val="0"/>
        <w:color w:val="000000"/>
        <w:sz w:val="16"/>
        <w:szCs w:val="16"/>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35006F56"/>
    <w:multiLevelType w:val="hybridMultilevel"/>
    <w:tmpl w:val="DC1A6A8A"/>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366C1E81"/>
    <w:multiLevelType w:val="hybridMultilevel"/>
    <w:tmpl w:val="C5922268"/>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48A23C71"/>
    <w:multiLevelType w:val="hybridMultilevel"/>
    <w:tmpl w:val="DC928744"/>
    <w:lvl w:ilvl="0" w:tplc="38090019">
      <w:start w:val="1"/>
      <w:numFmt w:val="lowerLetter"/>
      <w:lvlText w:val="%1."/>
      <w:lvlJc w:val="left"/>
      <w:pPr>
        <w:ind w:left="1004" w:hanging="360"/>
      </w:p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11" w15:restartNumberingAfterBreak="0">
    <w:nsid w:val="499C2B2B"/>
    <w:multiLevelType w:val="multilevel"/>
    <w:tmpl w:val="86027F4E"/>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12" w15:restartNumberingAfterBreak="0">
    <w:nsid w:val="52333D3C"/>
    <w:multiLevelType w:val="hybridMultilevel"/>
    <w:tmpl w:val="E2B24C72"/>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5DDF0491"/>
    <w:multiLevelType w:val="hybridMultilevel"/>
    <w:tmpl w:val="CBFE5076"/>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5DEA21B3"/>
    <w:multiLevelType w:val="multilevel"/>
    <w:tmpl w:val="F0381566"/>
    <w:lvl w:ilvl="0">
      <w:start w:val="1"/>
      <w:numFmt w:val="bullet"/>
      <w:lvlText w:val="●"/>
      <w:lvlJc w:val="left"/>
      <w:pPr>
        <w:ind w:left="648"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15" w15:restartNumberingAfterBreak="0">
    <w:nsid w:val="5E3147EE"/>
    <w:multiLevelType w:val="hybridMultilevel"/>
    <w:tmpl w:val="4050A372"/>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E92595B"/>
    <w:multiLevelType w:val="hybridMultilevel"/>
    <w:tmpl w:val="77B4D5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F6C60BF"/>
    <w:multiLevelType w:val="hybridMultilevel"/>
    <w:tmpl w:val="A8A08A52"/>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7E7A72D6"/>
    <w:multiLevelType w:val="multilevel"/>
    <w:tmpl w:val="B8120042"/>
    <w:lvl w:ilvl="0">
      <w:start w:val="1"/>
      <w:numFmt w:val="upperRoman"/>
      <w:lvlText w:val="TABLE %1. "/>
      <w:lvlJc w:val="left"/>
      <w:pPr>
        <w:ind w:left="0" w:firstLine="0"/>
      </w:pPr>
      <w:rPr>
        <w:rFonts w:ascii="Times New Roman" w:eastAsia="Times New Roman" w:hAnsi="Times New Roman" w:cs="Times New Roman"/>
        <w:b w:val="0"/>
        <w:i w:val="0"/>
        <w:sz w:val="16"/>
        <w:szCs w:val="16"/>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198057295">
    <w:abstractNumId w:val="6"/>
  </w:num>
  <w:num w:numId="2" w16cid:durableId="1064063259">
    <w:abstractNumId w:val="11"/>
  </w:num>
  <w:num w:numId="3" w16cid:durableId="806514565">
    <w:abstractNumId w:val="5"/>
  </w:num>
  <w:num w:numId="4" w16cid:durableId="2135899834">
    <w:abstractNumId w:val="1"/>
  </w:num>
  <w:num w:numId="5" w16cid:durableId="1526596340">
    <w:abstractNumId w:val="4"/>
  </w:num>
  <w:num w:numId="6" w16cid:durableId="1102410606">
    <w:abstractNumId w:val="18"/>
  </w:num>
  <w:num w:numId="7" w16cid:durableId="1807354686">
    <w:abstractNumId w:val="2"/>
  </w:num>
  <w:num w:numId="8" w16cid:durableId="976644467">
    <w:abstractNumId w:val="14"/>
  </w:num>
  <w:num w:numId="9" w16cid:durableId="1457218301">
    <w:abstractNumId w:val="7"/>
  </w:num>
  <w:num w:numId="10" w16cid:durableId="1112630732">
    <w:abstractNumId w:val="8"/>
  </w:num>
  <w:num w:numId="11" w16cid:durableId="174156972">
    <w:abstractNumId w:val="0"/>
  </w:num>
  <w:num w:numId="12" w16cid:durableId="1215582805">
    <w:abstractNumId w:val="10"/>
  </w:num>
  <w:num w:numId="13" w16cid:durableId="1943302092">
    <w:abstractNumId w:val="9"/>
  </w:num>
  <w:num w:numId="14" w16cid:durableId="678701900">
    <w:abstractNumId w:val="3"/>
  </w:num>
  <w:num w:numId="15" w16cid:durableId="1577011032">
    <w:abstractNumId w:val="16"/>
  </w:num>
  <w:num w:numId="16" w16cid:durableId="770516612">
    <w:abstractNumId w:val="17"/>
  </w:num>
  <w:num w:numId="17" w16cid:durableId="68771564">
    <w:abstractNumId w:val="12"/>
  </w:num>
  <w:num w:numId="18" w16cid:durableId="743769293">
    <w:abstractNumId w:val="13"/>
  </w:num>
  <w:num w:numId="19" w16cid:durableId="75100750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DE2"/>
    <w:rsid w:val="00113A28"/>
    <w:rsid w:val="001A13E8"/>
    <w:rsid w:val="001B15AC"/>
    <w:rsid w:val="001B601D"/>
    <w:rsid w:val="00214CFE"/>
    <w:rsid w:val="002203A0"/>
    <w:rsid w:val="003C549E"/>
    <w:rsid w:val="00430AE5"/>
    <w:rsid w:val="004A3959"/>
    <w:rsid w:val="00540356"/>
    <w:rsid w:val="00680E6D"/>
    <w:rsid w:val="006C7283"/>
    <w:rsid w:val="008B64E6"/>
    <w:rsid w:val="008D553B"/>
    <w:rsid w:val="00914DE2"/>
    <w:rsid w:val="009949E4"/>
    <w:rsid w:val="009E7E93"/>
    <w:rsid w:val="00A50A34"/>
    <w:rsid w:val="00A61580"/>
    <w:rsid w:val="00AE59FB"/>
    <w:rsid w:val="00B703B9"/>
    <w:rsid w:val="00B96A17"/>
    <w:rsid w:val="00BA3C0C"/>
    <w:rsid w:val="00C62B5F"/>
    <w:rsid w:val="00C63E07"/>
    <w:rsid w:val="00C96DDB"/>
    <w:rsid w:val="00CB6D9E"/>
    <w:rsid w:val="00D82C80"/>
    <w:rsid w:val="00DE21F7"/>
    <w:rsid w:val="00E0490B"/>
    <w:rsid w:val="00E76960"/>
    <w:rsid w:val="00F43B45"/>
    <w:rsid w:val="00FD0A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7A7C4A"/>
  <w15:docId w15:val="{768B8984-AB61-4AD6-9A92-B5FDA12D7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lang w:val="en-US" w:eastAsia="en-US" w:bidi="ar-SA"/>
      </w:rPr>
    </w:rPrDefault>
    <w:pPrDefault>
      <w:pPr>
        <w:widowControl w:val="0"/>
        <w:pBdr>
          <w:top w:val="nil"/>
          <w:left w:val="nil"/>
          <w:bottom w:val="nil"/>
          <w:right w:val="nil"/>
          <w:between w:val="nil"/>
        </w:pBd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tabs>
        <w:tab w:val="left" w:pos="216"/>
      </w:tabs>
      <w:spacing w:before="160" w:after="80"/>
      <w:outlineLvl w:val="0"/>
    </w:pPr>
    <w:rPr>
      <w:smallCaps/>
    </w:rPr>
  </w:style>
  <w:style w:type="paragraph" w:styleId="Heading2">
    <w:name w:val="heading 2"/>
    <w:basedOn w:val="Normal"/>
    <w:next w:val="Normal"/>
    <w:pPr>
      <w:keepNext/>
      <w:keepLines/>
      <w:spacing w:before="120" w:after="60"/>
      <w:ind w:left="288" w:hanging="288"/>
      <w:jc w:val="left"/>
      <w:outlineLvl w:val="1"/>
    </w:pPr>
    <w:rPr>
      <w:i/>
    </w:rPr>
  </w:style>
  <w:style w:type="paragraph" w:styleId="Heading3">
    <w:name w:val="heading 3"/>
    <w:basedOn w:val="Normal"/>
    <w:next w:val="Normal"/>
    <w:pPr>
      <w:ind w:firstLine="288"/>
      <w:jc w:val="both"/>
      <w:outlineLvl w:val="2"/>
    </w:pPr>
    <w:rPr>
      <w:i/>
    </w:rPr>
  </w:style>
  <w:style w:type="paragraph" w:styleId="Heading4">
    <w:name w:val="heading 4"/>
    <w:basedOn w:val="Normal"/>
    <w:next w:val="Normal"/>
    <w:pPr>
      <w:tabs>
        <w:tab w:val="left" w:pos="821"/>
      </w:tabs>
      <w:spacing w:before="40" w:after="40"/>
      <w:ind w:firstLine="504"/>
      <w:jc w:val="both"/>
      <w:outlineLvl w:val="3"/>
    </w:pPr>
    <w:rPr>
      <w:i/>
    </w:rPr>
  </w:style>
  <w:style w:type="paragraph" w:styleId="Heading5">
    <w:name w:val="heading 5"/>
    <w:basedOn w:val="Normal"/>
    <w:next w:val="Normal"/>
    <w:pPr>
      <w:tabs>
        <w:tab w:val="left" w:pos="360"/>
      </w:tabs>
      <w:spacing w:before="160" w:after="80"/>
      <w:outlineLvl w:val="4"/>
    </w:pPr>
    <w:rPr>
      <w:smallCaps/>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Header">
    <w:name w:val="header"/>
    <w:basedOn w:val="Normal"/>
    <w:link w:val="HeaderChar"/>
    <w:uiPriority w:val="99"/>
    <w:unhideWhenUsed/>
    <w:rsid w:val="003C549E"/>
    <w:pPr>
      <w:tabs>
        <w:tab w:val="center" w:pos="4680"/>
        <w:tab w:val="right" w:pos="9360"/>
      </w:tabs>
    </w:pPr>
  </w:style>
  <w:style w:type="character" w:customStyle="1" w:styleId="HeaderChar">
    <w:name w:val="Header Char"/>
    <w:basedOn w:val="DefaultParagraphFont"/>
    <w:link w:val="Header"/>
    <w:uiPriority w:val="99"/>
    <w:rsid w:val="003C549E"/>
  </w:style>
  <w:style w:type="paragraph" w:styleId="Footer">
    <w:name w:val="footer"/>
    <w:basedOn w:val="Normal"/>
    <w:link w:val="FooterChar"/>
    <w:uiPriority w:val="99"/>
    <w:unhideWhenUsed/>
    <w:rsid w:val="003C549E"/>
    <w:pPr>
      <w:tabs>
        <w:tab w:val="center" w:pos="4680"/>
        <w:tab w:val="right" w:pos="9360"/>
      </w:tabs>
    </w:pPr>
  </w:style>
  <w:style w:type="character" w:customStyle="1" w:styleId="FooterChar">
    <w:name w:val="Footer Char"/>
    <w:basedOn w:val="DefaultParagraphFont"/>
    <w:link w:val="Footer"/>
    <w:uiPriority w:val="99"/>
    <w:rsid w:val="003C549E"/>
  </w:style>
  <w:style w:type="table" w:styleId="TableGrid">
    <w:name w:val="Table Grid"/>
    <w:basedOn w:val="TableNormal"/>
    <w:uiPriority w:val="39"/>
    <w:rsid w:val="003C54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E21F7"/>
    <w:rPr>
      <w:color w:val="0000FF" w:themeColor="hyperlink"/>
      <w:u w:val="single"/>
    </w:rPr>
  </w:style>
  <w:style w:type="character" w:styleId="UnresolvedMention">
    <w:name w:val="Unresolved Mention"/>
    <w:basedOn w:val="DefaultParagraphFont"/>
    <w:uiPriority w:val="99"/>
    <w:semiHidden/>
    <w:unhideWhenUsed/>
    <w:rsid w:val="00DE21F7"/>
    <w:rPr>
      <w:color w:val="605E5C"/>
      <w:shd w:val="clear" w:color="auto" w:fill="E1DFDD"/>
    </w:rPr>
  </w:style>
  <w:style w:type="paragraph" w:styleId="ListParagraph">
    <w:name w:val="List Paragraph"/>
    <w:basedOn w:val="Normal"/>
    <w:uiPriority w:val="34"/>
    <w:qFormat/>
    <w:rsid w:val="00B703B9"/>
    <w:pPr>
      <w:widowControl/>
      <w:pBdr>
        <w:top w:val="none" w:sz="0" w:space="0" w:color="auto"/>
        <w:left w:val="none" w:sz="0" w:space="0" w:color="auto"/>
        <w:bottom w:val="none" w:sz="0" w:space="0" w:color="auto"/>
        <w:right w:val="none" w:sz="0" w:space="0" w:color="auto"/>
        <w:between w:val="none" w:sz="0" w:space="0" w:color="auto"/>
      </w:pBdr>
      <w:spacing w:after="200" w:line="276" w:lineRule="auto"/>
      <w:ind w:left="720"/>
      <w:contextualSpacing/>
      <w:jc w:val="both"/>
    </w:pPr>
    <w:rPr>
      <w:rFonts w:ascii="Calibri" w:eastAsia="Calibri" w:hAnsi="Calibri"/>
      <w:color w:val="auto"/>
      <w:sz w:val="22"/>
      <w:szCs w:val="22"/>
    </w:rPr>
  </w:style>
  <w:style w:type="character" w:customStyle="1" w:styleId="hps">
    <w:name w:val="hps"/>
    <w:basedOn w:val="DefaultParagraphFont"/>
    <w:rsid w:val="00B703B9"/>
  </w:style>
  <w:style w:type="character" w:styleId="PlaceholderText">
    <w:name w:val="Placeholder Text"/>
    <w:basedOn w:val="DefaultParagraphFont"/>
    <w:uiPriority w:val="99"/>
    <w:semiHidden/>
    <w:rsid w:val="00214CF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0498366">
      <w:bodyDiv w:val="1"/>
      <w:marLeft w:val="0"/>
      <w:marRight w:val="0"/>
      <w:marTop w:val="0"/>
      <w:marBottom w:val="0"/>
      <w:divBdr>
        <w:top w:val="none" w:sz="0" w:space="0" w:color="auto"/>
        <w:left w:val="none" w:sz="0" w:space="0" w:color="auto"/>
        <w:bottom w:val="none" w:sz="0" w:space="0" w:color="auto"/>
        <w:right w:val="none" w:sz="0" w:space="0" w:color="auto"/>
      </w:divBdr>
      <w:divsChild>
        <w:div w:id="1665206618">
          <w:marLeft w:val="640"/>
          <w:marRight w:val="0"/>
          <w:marTop w:val="0"/>
          <w:marBottom w:val="0"/>
          <w:divBdr>
            <w:top w:val="none" w:sz="0" w:space="0" w:color="auto"/>
            <w:left w:val="none" w:sz="0" w:space="0" w:color="auto"/>
            <w:bottom w:val="none" w:sz="0" w:space="0" w:color="auto"/>
            <w:right w:val="none" w:sz="0" w:space="0" w:color="auto"/>
          </w:divBdr>
        </w:div>
        <w:div w:id="1540821823">
          <w:marLeft w:val="640"/>
          <w:marRight w:val="0"/>
          <w:marTop w:val="0"/>
          <w:marBottom w:val="0"/>
          <w:divBdr>
            <w:top w:val="none" w:sz="0" w:space="0" w:color="auto"/>
            <w:left w:val="none" w:sz="0" w:space="0" w:color="auto"/>
            <w:bottom w:val="none" w:sz="0" w:space="0" w:color="auto"/>
            <w:right w:val="none" w:sz="0" w:space="0" w:color="auto"/>
          </w:divBdr>
        </w:div>
        <w:div w:id="1983078658">
          <w:marLeft w:val="640"/>
          <w:marRight w:val="0"/>
          <w:marTop w:val="0"/>
          <w:marBottom w:val="0"/>
          <w:divBdr>
            <w:top w:val="none" w:sz="0" w:space="0" w:color="auto"/>
            <w:left w:val="none" w:sz="0" w:space="0" w:color="auto"/>
            <w:bottom w:val="none" w:sz="0" w:space="0" w:color="auto"/>
            <w:right w:val="none" w:sz="0" w:space="0" w:color="auto"/>
          </w:divBdr>
        </w:div>
        <w:div w:id="857112530">
          <w:marLeft w:val="640"/>
          <w:marRight w:val="0"/>
          <w:marTop w:val="0"/>
          <w:marBottom w:val="0"/>
          <w:divBdr>
            <w:top w:val="none" w:sz="0" w:space="0" w:color="auto"/>
            <w:left w:val="none" w:sz="0" w:space="0" w:color="auto"/>
            <w:bottom w:val="none" w:sz="0" w:space="0" w:color="auto"/>
            <w:right w:val="none" w:sz="0" w:space="0" w:color="auto"/>
          </w:divBdr>
        </w:div>
        <w:div w:id="1550143720">
          <w:marLeft w:val="640"/>
          <w:marRight w:val="0"/>
          <w:marTop w:val="0"/>
          <w:marBottom w:val="0"/>
          <w:divBdr>
            <w:top w:val="none" w:sz="0" w:space="0" w:color="auto"/>
            <w:left w:val="none" w:sz="0" w:space="0" w:color="auto"/>
            <w:bottom w:val="none" w:sz="0" w:space="0" w:color="auto"/>
            <w:right w:val="none" w:sz="0" w:space="0" w:color="auto"/>
          </w:divBdr>
        </w:div>
        <w:div w:id="13001655">
          <w:marLeft w:val="640"/>
          <w:marRight w:val="0"/>
          <w:marTop w:val="0"/>
          <w:marBottom w:val="0"/>
          <w:divBdr>
            <w:top w:val="none" w:sz="0" w:space="0" w:color="auto"/>
            <w:left w:val="none" w:sz="0" w:space="0" w:color="auto"/>
            <w:bottom w:val="none" w:sz="0" w:space="0" w:color="auto"/>
            <w:right w:val="none" w:sz="0" w:space="0" w:color="auto"/>
          </w:divBdr>
        </w:div>
        <w:div w:id="56439812">
          <w:marLeft w:val="640"/>
          <w:marRight w:val="0"/>
          <w:marTop w:val="0"/>
          <w:marBottom w:val="0"/>
          <w:divBdr>
            <w:top w:val="none" w:sz="0" w:space="0" w:color="auto"/>
            <w:left w:val="none" w:sz="0" w:space="0" w:color="auto"/>
            <w:bottom w:val="none" w:sz="0" w:space="0" w:color="auto"/>
            <w:right w:val="none" w:sz="0" w:space="0" w:color="auto"/>
          </w:divBdr>
        </w:div>
        <w:div w:id="352197131">
          <w:marLeft w:val="640"/>
          <w:marRight w:val="0"/>
          <w:marTop w:val="0"/>
          <w:marBottom w:val="0"/>
          <w:divBdr>
            <w:top w:val="none" w:sz="0" w:space="0" w:color="auto"/>
            <w:left w:val="none" w:sz="0" w:space="0" w:color="auto"/>
            <w:bottom w:val="none" w:sz="0" w:space="0" w:color="auto"/>
            <w:right w:val="none" w:sz="0" w:space="0" w:color="auto"/>
          </w:divBdr>
        </w:div>
        <w:div w:id="605888890">
          <w:marLeft w:val="640"/>
          <w:marRight w:val="0"/>
          <w:marTop w:val="0"/>
          <w:marBottom w:val="0"/>
          <w:divBdr>
            <w:top w:val="none" w:sz="0" w:space="0" w:color="auto"/>
            <w:left w:val="none" w:sz="0" w:space="0" w:color="auto"/>
            <w:bottom w:val="none" w:sz="0" w:space="0" w:color="auto"/>
            <w:right w:val="none" w:sz="0" w:space="0" w:color="auto"/>
          </w:divBdr>
        </w:div>
        <w:div w:id="1570536684">
          <w:marLeft w:val="640"/>
          <w:marRight w:val="0"/>
          <w:marTop w:val="0"/>
          <w:marBottom w:val="0"/>
          <w:divBdr>
            <w:top w:val="none" w:sz="0" w:space="0" w:color="auto"/>
            <w:left w:val="none" w:sz="0" w:space="0" w:color="auto"/>
            <w:bottom w:val="none" w:sz="0" w:space="0" w:color="auto"/>
            <w:right w:val="none" w:sz="0" w:space="0" w:color="auto"/>
          </w:divBdr>
        </w:div>
        <w:div w:id="153036740">
          <w:marLeft w:val="640"/>
          <w:marRight w:val="0"/>
          <w:marTop w:val="0"/>
          <w:marBottom w:val="0"/>
          <w:divBdr>
            <w:top w:val="none" w:sz="0" w:space="0" w:color="auto"/>
            <w:left w:val="none" w:sz="0" w:space="0" w:color="auto"/>
            <w:bottom w:val="none" w:sz="0" w:space="0" w:color="auto"/>
            <w:right w:val="none" w:sz="0" w:space="0" w:color="auto"/>
          </w:divBdr>
        </w:div>
        <w:div w:id="437261055">
          <w:marLeft w:val="640"/>
          <w:marRight w:val="0"/>
          <w:marTop w:val="0"/>
          <w:marBottom w:val="0"/>
          <w:divBdr>
            <w:top w:val="none" w:sz="0" w:space="0" w:color="auto"/>
            <w:left w:val="none" w:sz="0" w:space="0" w:color="auto"/>
            <w:bottom w:val="none" w:sz="0" w:space="0" w:color="auto"/>
            <w:right w:val="none" w:sz="0" w:space="0" w:color="auto"/>
          </w:divBdr>
        </w:div>
        <w:div w:id="1389449924">
          <w:marLeft w:val="640"/>
          <w:marRight w:val="0"/>
          <w:marTop w:val="0"/>
          <w:marBottom w:val="0"/>
          <w:divBdr>
            <w:top w:val="none" w:sz="0" w:space="0" w:color="auto"/>
            <w:left w:val="none" w:sz="0" w:space="0" w:color="auto"/>
            <w:bottom w:val="none" w:sz="0" w:space="0" w:color="auto"/>
            <w:right w:val="none" w:sz="0" w:space="0" w:color="auto"/>
          </w:divBdr>
        </w:div>
        <w:div w:id="1449398645">
          <w:marLeft w:val="640"/>
          <w:marRight w:val="0"/>
          <w:marTop w:val="0"/>
          <w:marBottom w:val="0"/>
          <w:divBdr>
            <w:top w:val="none" w:sz="0" w:space="0" w:color="auto"/>
            <w:left w:val="none" w:sz="0" w:space="0" w:color="auto"/>
            <w:bottom w:val="none" w:sz="0" w:space="0" w:color="auto"/>
            <w:right w:val="none" w:sz="0" w:space="0" w:color="auto"/>
          </w:divBdr>
        </w:div>
        <w:div w:id="861482213">
          <w:marLeft w:val="640"/>
          <w:marRight w:val="0"/>
          <w:marTop w:val="0"/>
          <w:marBottom w:val="0"/>
          <w:divBdr>
            <w:top w:val="none" w:sz="0" w:space="0" w:color="auto"/>
            <w:left w:val="none" w:sz="0" w:space="0" w:color="auto"/>
            <w:bottom w:val="none" w:sz="0" w:space="0" w:color="auto"/>
            <w:right w:val="none" w:sz="0" w:space="0" w:color="auto"/>
          </w:divBdr>
        </w:div>
        <w:div w:id="1357807606">
          <w:marLeft w:val="640"/>
          <w:marRight w:val="0"/>
          <w:marTop w:val="0"/>
          <w:marBottom w:val="0"/>
          <w:divBdr>
            <w:top w:val="none" w:sz="0" w:space="0" w:color="auto"/>
            <w:left w:val="none" w:sz="0" w:space="0" w:color="auto"/>
            <w:bottom w:val="none" w:sz="0" w:space="0" w:color="auto"/>
            <w:right w:val="none" w:sz="0" w:space="0" w:color="auto"/>
          </w:divBdr>
        </w:div>
        <w:div w:id="503787102">
          <w:marLeft w:val="640"/>
          <w:marRight w:val="0"/>
          <w:marTop w:val="0"/>
          <w:marBottom w:val="0"/>
          <w:divBdr>
            <w:top w:val="none" w:sz="0" w:space="0" w:color="auto"/>
            <w:left w:val="none" w:sz="0" w:space="0" w:color="auto"/>
            <w:bottom w:val="none" w:sz="0" w:space="0" w:color="auto"/>
            <w:right w:val="none" w:sz="0" w:space="0" w:color="auto"/>
          </w:divBdr>
        </w:div>
        <w:div w:id="1440829989">
          <w:marLeft w:val="640"/>
          <w:marRight w:val="0"/>
          <w:marTop w:val="0"/>
          <w:marBottom w:val="0"/>
          <w:divBdr>
            <w:top w:val="none" w:sz="0" w:space="0" w:color="auto"/>
            <w:left w:val="none" w:sz="0" w:space="0" w:color="auto"/>
            <w:bottom w:val="none" w:sz="0" w:space="0" w:color="auto"/>
            <w:right w:val="none" w:sz="0" w:space="0" w:color="auto"/>
          </w:divBdr>
        </w:div>
        <w:div w:id="20012869">
          <w:marLeft w:val="64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aras.puspita12@gmail.com[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lolandaannisa@gmail.com[1"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35CD0-46A1-4604-B44B-BD46DC39AEA5}"/>
      </w:docPartPr>
      <w:docPartBody>
        <w:p w:rsidR="00000000" w:rsidRDefault="00F91A9A">
          <w:r w:rsidRPr="00E2632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A9A"/>
    <w:rsid w:val="00C05909"/>
    <w:rsid w:val="00F91A9A"/>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D" w:eastAsia="en-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91A9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FA06E9B-05C2-4C67-B0DC-6A1213DCEBC1}">
  <we:reference id="wa104382081" version="1.55.1.0" store="id-ID" storeType="OMEX"/>
  <we:alternateReferences>
    <we:reference id="wa104382081" version="1.55.1.0" store="" storeType="OMEX"/>
  </we:alternateReferences>
  <we:properties>
    <we:property name="MENDELEY_CITATIONS" value="[{&quot;citationID&quot;:&quot;MENDELEY_CITATION_190bbfd1-0a99-4ee8-bb11-f91e016a3c87&quot;,&quot;properties&quot;:{&quot;noteIndex&quot;:0},&quot;isEdited&quot;:false,&quot;manualOverride&quot;:{&quot;isManuallyOverridden&quot;:false,&quot;citeprocText&quot;:&quot;[1]&quot;,&quot;manualOverrideText&quot;:&quot;&quot;},&quot;citationTag&quot;:&quot;MENDELEY_CITATION_v3_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&quot;,&quot;citationItems&quot;:[{&quot;id&quot;:&quot;ea93784b-97a7-3a49-b780-0a588c541c2d&quot;,&quot;itemData&quot;:{&quot;type&quot;:&quot;report&quot;,&quot;id&quot;:&quot;ea93784b-97a7-3a49-b780-0a588c541c2d&quot;,&quot;title&quot;:&quot;Ministry of Industry Making Indonesia 4.0 Making Indonesia 4.0 Making Indonesia 4.0&quot;,&quot;container-title-short&quot;:&quot;&quot;},&quot;isTemporary&quot;:false}]},{&quot;citationID&quot;:&quot;MENDELEY_CITATION_d963777c-9d00-4f9e-9ead-8a635739bad5&quot;,&quot;properties&quot;:{&quot;noteIndex&quot;:0},&quot;isEdited&quot;:false,&quot;manualOverride&quot;:{&quot;isManuallyOverridden&quot;:false,&quot;citeprocText&quot;:&quot;[2]&quot;,&quot;manualOverrideText&quot;:&quot;&quot;},&quot;citationTag&quot;:&quot;MENDELEY_CITATION_v3_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&quot;,&quot;citationItems&quot;:[{&quot;id&quot;:&quot;f5c424ea-9e72-3c73-a475-6afb965163e5&quot;,&quot;itemData&quot;:{&quot;type&quot;:&quot;article-journal&quot;,&quot;id&quot;:&quot;f5c424ea-9e72-3c73-a475-6afb965163e5&quot;,&quot;title&quot;:&quot;Social media? Get serious! Understanding the functional building blocks of social media&quot;,&quot;author&quot;:[{&quot;family&quot;:&quot;Kietzmann&quot;,&quot;given&quot;:&quot;Jan H.&quot;,&quot;parse-names&quot;:false,&quot;dropping-particle&quot;:&quot;&quot;,&quot;non-dropping-particle&quot;:&quot;&quot;},{&quot;family&quot;:&quot;Hermkens&quot;,&quot;given&quot;:&quot;Kristopher&quot;,&quot;parse-names&quot;:false,&quot;dropping-particle&quot;:&quot;&quot;,&quot;non-dropping-particle&quot;:&quot;&quot;},{&quot;family&quot;:&quot;McCarthy&quot;,&quot;given&quot;:&quot;Ian P.&quot;,&quot;parse-names&quot;:false,&quot;dropping-particle&quot;:&quot;&quot;,&quot;non-dropping-particle&quot;:&quot;&quot;},{&quot;family&quot;:&quot;Silvestre&quot;,&quot;given&quot;:&quot;Bruno S.&quot;,&quot;parse-names&quot;:false,&quot;dropping-particle&quot;:&quot;&quot;,&quot;non-dropping-particle&quot;:&quot;&quot;}],&quot;container-title&quot;:&quot;Business Horizons&quot;,&quot;container-title-short&quot;:&quot;Bus Horiz&quot;,&quot;DOI&quot;:&quot;10.1016/j.bushor.2011.01.005&quot;,&quot;ISSN&quot;:&quot;00076813&quot;,&quot;issued&quot;:{&quot;date-parts&quot;:[[2011,5]]},&quot;page&quot;:&quot;241-251&quot;,&quot;abstract&quot;:&quot;Traditionally, consumers used the Internet to simply expend content: they read it, they watched it, and they used it to buy products and services. Increasingly, however, consumers are utilizing platforms-such as content sharing sites, blogs, social networking, and wikis-to create, modify, share, and discuss Internet content. This represents the social media phenomenon, which can now significantly impact a firm's reputation, sales, and even survival. Yet, many executives eschew or ignore this form of media because they don't understand what it is, the various forms it can take, and how to engage with it and learn. In response, we present a framework that defines social media by using seven functional building blocks: identity, conversations, sharing, presence, relationships, reputation, and groups. As different social media activities are defined by the extent to which they focus on some or all of these blocks, we explain the implications that each block can have for how firms should engage with social media. To conclude, we present a number of recommendations regarding how firms should develop strategies for monitoring, understanding, and responding to different social media activities. © 2011 Kelley School of Business, Indiana University.&quot;,&quot;issue&quot;:&quot;3&quot;,&quot;volume&quot;:&quot;54&quot;},&quot;isTemporary&quot;:false}]},{&quot;citationID&quot;:&quot;MENDELEY_CITATION_1edc493f-a803-4bb0-a426-3a5b0063d873&quot;,&quot;properties&quot;:{&quot;noteIndex&quot;:0},&quot;isEdited&quot;:false,&quot;manualOverride&quot;:{&quot;isManuallyOverridden&quot;:false,&quot;citeprocText&quot;:&quot;[3]&quot;,&quot;manualOverrideText&quot;:&quot;&quot;},&quot;citationTag&quot;:&quot;MENDELEY_CITATION_v3_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&quot;,&quot;citationItems&quot;:[{&quot;id&quot;:&quot;7afa8b4a-ab39-3a2c-8c94-8fc1d70f5b80&quot;,&quot;itemData&quot;:{&quot;type&quot;:&quot;book&quot;,&quot;id&quot;:&quot;7afa8b4a-ab39-3a2c-8c94-8fc1d70f5b80&quot;,&quot;title&quot;:&quot;Proceedings of 2016 8th International Conference on Information Technology and Electrical Engineering (ICITEE) : ICITEE 2016 : \&quot;Empowering Technology for Better Future\&quot; : Eastparc Hotel, Yogyakarta, 5-6 October 2016&quot;,&quot;author&quot;:[{&quot;family&quot;:&quot;Universitas Gadjah Mada&quot;,&quot;given&quot;:&quot;&quot;,&quot;parse-names&quot;:false,&quot;dropping-particle&quot;:&quot;&quot;,&quot;non-dropping-particle&quot;:&quot;&quot;},{&quot;family&quot;:&quot;Sathāban Thēknōlōyī Phra Čhō̜mklao Čhaokhun Thahān Lātkrabang&quot;,&quot;given&quot;:&quot;&quot;,&quot;parse-names&quot;:false,&quot;dropping-particle&quot;:&quot;&quot;,&quot;non-dropping-particle&quot;:&quot;&quot;},{&quot;family&quot;:&quot;Institute of Electrical and Electronics Engineers. Indonesia Section&quot;,&quot;given&quot;:&quot;&quot;,&quot;parse-names&quot;:false,&quot;dropping-particle&quot;:&quot;&quot;,&quot;non-dropping-particle&quot;:&quot;&quot;},{&quot;family&quot;:&quot;Institute of Electrical and Electronics Engineers&quot;,&quot;given&quot;:&quot;&quot;,&quot;parse-names&quot;:false,&quot;dropping-particle&quot;:&quot;&quot;,&quot;non-dropping-particle&quot;:&quot;&quot;},{&quot;family&quot;:&quot;iBioMed (Conference) (1st : 2016 : Yogyakarta&quot;,&quot;given&quot;:&quot;Indonesia)&quot;,&quot;parse-names&quot;:false,&quot;dropping-particle&quot;:&quot;&quot;,&quot;non-dropping-particle&quot;:&quot;&quot;},{&quot;family&quot;:&quot;National Conference on Information Technology and Electrical Engineering (8th : 2016 : Yogyakarta&quot;,&quot;given&quot;:&quot;Indonesia)&quot;,&quot;parse-names&quot;:false,&quot;dropping-particle&quot;:&quot;&quot;,&quot;non-dropping-particle&quot;:&quot;&quot;}],&quot;ISBN&quot;:&quot;9781509041398&quot;,&quot;abstract&quot;:&quot;Held in conjunction with IBIOMED 2016 and CITEE 2016. \&quot;IEEE Catalog Number : CFP16TEF-ART\&quot;--PDF copyright page. Annotation Information Technology, Signal Processing and Machine Intelligence, Communication Technology, Power System, Electronic Circuit and Systems, Control Systems.&quot;,&quot;container-title-short&quot;:&quot;&quot;},&quot;isTemporary&quot;:false}]},{&quot;citationID&quot;:&quot;MENDELEY_CITATION_85070a9e-14be-4049-8cb3-bbe192c529d8&quot;,&quot;properties&quot;:{&quot;noteIndex&quot;:0},&quot;isEdited&quot;:false,&quot;manualOverride&quot;:{&quot;isManuallyOverridden&quot;:false,&quot;citeprocText&quot;:&quot;[4]&quot;,&quot;manualOverrideText&quot;:&quot;&quot;},&quot;citationTag&quot;:&quot;MENDELEY_CITATION_v3_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&quot;,&quot;citationItems&quot;:[{&quot;id&quot;:&quot;5b60ba2a-6340-3e74-a6cd-d2fad41da200&quot;,&quot;itemData&quot;:{&quot;type&quot;:&quot;article-journal&quot;,&quot;id&quot;:&quot;5b60ba2a-6340-3e74-a6cd-d2fad41da200&quot;,&quot;title&quot;:&quot;Business process management: A boundaryless approach to modern competitiveness&quot;,&quot;author&quot;:[{&quot;family&quot;:&quot;Zairi&quot;,&quot;given&quot;:&quot;Mohamed&quot;,&quot;parse-names&quot;:false,&quot;dropping-particle&quot;:&quot;&quot;,&quot;non-dropping-particle&quot;:&quot;&quot;}],&quot;container-title&quot;:&quot;Business Process Management Journal&quot;,&quot;DOI&quot;:&quot;10.1108/14637159710161585&quot;,&quot;ISSN&quot;:&quot;14637154&quot;,&quot;issued&quot;:{&quot;date-parts&quot;:[[1997,4,1]]},&quot;page&quot;:&quot;64-80&quot;,&quot;issue&quot;:&quot;1&quot;,&quot;volume&quot;:&quot;3&quot;,&quot;container-title-short&quot;:&quot;&quot;},&quot;isTemporary&quot;:false}]},{&quot;citationID&quot;:&quot;MENDELEY_CITATION_4a3a19a5-65e4-4585-844c-e06b5a11a09f&quot;,&quot;properties&quot;:{&quot;noteIndex&quot;:0},&quot;isEdited&quot;:false,&quot;manualOverride&quot;:{&quot;isManuallyOverridden&quot;:false,&quot;citeprocText&quot;:&quot;[5]&quot;,&quot;manualOverrideText&quot;:&quot;&quot;},&quot;citationTag&quot;:&quot;MENDELEY_CITATION_v3_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&quot;,&quot;citationItems&quot;:[{&quot;id&quot;:&quot;339b1636-c4cb-3a11-80be-39c1459fd4ba&quot;,&quot;itemData&quot;:{&quot;type&quot;:&quot;article-journal&quot;,&quot;id&quot;:&quot;339b1636-c4cb-3a11-80be-39c1459fd4ba&quot;,&quot;title&quot;:&quot;How Beneficial is Social Media for Business Process Management? A Systematic Literature Review&quot;,&quot;author&quot;:[{&quot;family&quot;:&quot;Prodanova&quot;,&quot;given&quot;:&quot;Jana&quot;,&quot;parse-names&quot;:false,&quot;dropping-particle&quot;:&quot;&quot;,&quot;non-dropping-particle&quot;:&quot;&quot;},{&quot;family&quot;:&quot;Looy&quot;,&quot;given&quot;:&quot;Amy&quot;,&quot;parse-names&quot;:false,&quot;dropping-particle&quot;:&quot;&quot;,&quot;non-dropping-particle&quot;:&quot;Van&quot;}],&quot;container-title&quot;:&quot;IEEE Access&quot;,&quot;DOI&quot;:&quot;10.1109/ACCESS.2019.2903983&quot;,&quot;ISSN&quot;:&quot;21693536&quot;,&quot;issued&quot;:{&quot;date-parts&quot;:[[2019]]},&quot;page&quot;:&quot;39583-39599&quot;,&quot;abstract&quot;:&quot;Even though the implementation of different technological tools is already a trend, there are still aspects that should be refined so that companies' business processes can be improved. This is where social media comes to the foreground. Consequently, the objective of this paper is to study the evolution of research on social media implementation in the field of business process management. A systematic literature review was carried out following a search for and selection of articles that met our objective. To classify the sampled papers, we followed validated frameworks regarding social media management and business process management. Additionally, a detailed look at the sampled case studies was done to highlight companies' experiences in the field. Our final sample comprised 47 papers that simultaneously encompassed social media and business process management. The papers were classified according to their publishing frequency, the article type, both the topics and sectors to which they belonged, their methodological approaches, and the importance for business process management capability areas as well as capability subareas. Finally, word frequency queries were used to better understand diverse social media applications in business processes and to derive practical recommendations. The necessity for a multidisciplinary approach toward business processes was detected; therefore, topics, such as psychology, business economics, or information systems, were included, emphasizing innovation strategies, including gamification, big data, or crowdsourcing. Our most important recommendation concerns the evolution of business process management through different social media tools as a means to achieve a transition toward the recommended omnichannel management approach.&quot;,&quot;publisher&quot;:&quot;Institute of Electrical and Electronics Engineers Inc.&quot;,&quot;volume&quot;:&quot;7&quot;,&quot;container-title-short&quot;:&quot;&quot;},&quot;isTemporary&quot;:false}]},{&quot;citationID&quot;:&quot;MENDELEY_CITATION_5fe610e2-0b8f-4420-8046-911b0275ba37&quot;,&quot;properties&quot;:{&quot;noteIndex&quot;:0},&quot;isEdited&quot;:false,&quot;manualOverride&quot;:{&quot;isManuallyOverridden&quot;:false,&quot;citeprocText&quot;:&quot;[6]&quot;,&quot;manualOverrideText&quot;:&quot;&quot;},&quot;citationTag&quot;:&quot;MENDELEY_CITATION_v3_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&quot;,&quot;citationItems&quot;:[{&quot;id&quot;:&quot;9254ca6c-b040-3071-9625-a2b70824c1e4&quot;,&quot;itemData&quot;:{&quot;type&quot;:&quot;article-journal&quot;,&quot;id&quot;:&quot;9254ca6c-b040-3071-9625-a2b70824c1e4&quot;,&quot;title&quot;:&quot;Handbook on Business Process Management 2&quot;,&quot;author&quot;:[{&quot;family&quot;:&quot;Rosemann&quot;,&quot;given&quot;:&quot;Michael&quot;,&quot;parse-names&quot;:false,&quot;dropping-particle&quot;:&quot;&quot;,&quot;non-dropping-particle&quot;:&quot;&quot;}],&quot;container-title&quot;:&quot;Handbook on Business Process Management 2&quot;,&quot;DOI&quot;:&quot;10.1007/978-3-642-01982-1&quot;,&quot;ISBN&quot;:&quot;9783642004162&quot;,&quot;issued&quot;:{&quot;date-parts&quot;:[[2010]]},&quot;abstract&quot;:&quot;Business Process Management (BPM) has become one of the most widely used approaches for the design of modern organizational and information systems. The conscious treatment of business processes as significant corporate assets has facilitated substantial improvements in organizational performance but is also used to ensure the conformance of corporate activities. This Handbook presents in two volumes the contemporary body of knowledge as articulated by the world' s leading BPM thought leaders. This first volume focuses on arriving at a sound definition of BPM approaches and examines BPM methods and process-aware information systems. As such, it provides guidance for the integration of BPM into corporate methodologies and information systems. Each chapter has been contributed by leading international experts. Selected case studies complement their views and lead to a summary of BPM expertise that is unique in its coverage of the most critical success factors of BPM. The second edition of this handbook has been significantly revised and extended. Each chapter has been updated to reflect the most current developments. This includes in particular new technologies such as in-memory data and process management, social media and networks. A further focus of this revised and extended edition is on the actual deployment of the proposed theoretical concepts. This volume includes a number of entire new chapters from some of the world's leading experts in the domain of BPM. \&quot;The practice of Business Process Management has progressed significantly since Michael Hammer and I wrote the Reengineering book. This \&quot;handbook\&quot; presents the most complete description of the competencies required for BPM and exhaustively describes what we have learned about process management in the last 20 years.\&quot;&quot;,&quot;issue&quot;:&quot;March 2014&quot;,&quot;container-title-short&quot;:&quot;&quot;},&quot;isTemporary&quot;:false}]},{&quot;citationID&quot;:&quot;MENDELEY_CITATION_c57a439b-5cfc-45bd-8d70-34c7ead733c1&quot;,&quot;properties&quot;:{&quot;noteIndex&quot;:0},&quot;isEdited&quot;:false,&quot;manualOverride&quot;:{&quot;isManuallyOverridden&quot;:false,&quot;citeprocText&quot;:&quot;[7]&quot;,&quot;manualOverrideText&quot;:&quot;&quot;},&quot;citationTag&quot;:&quot;MENDELEY_CITATION_v3_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&quot;,&quot;citationItems&quot;:[{&quot;id&quot;:&quot;21ee68f7-261a-3226-a1c4-5e376de60200&quot;,&quot;itemData&quot;:{&quot;type&quot;:&quot;chapter&quot;,&quot;id&quot;:&quot;21ee68f7-261a-3226-a1c4-5e376de60200&quot;,&quot;title&quot;:&quot;The Six Core Elements of Business Process Management&quot;,&quot;author&quot;:[{&quot;family&quot;:&quot;Rosemann&quot;,&quot;given&quot;:&quot;Michael&quot;,&quot;parse-names&quot;:false,&quot;dropping-particle&quot;:&quot;&quot;,&quot;non-dropping-particle&quot;:&quot;&quot;},{&quot;family&quot;:&quot;Brocke&quot;,&quot;given&quot;:&quot;Jan&quot;,&quot;parse-names&quot;:false,&quot;dropping-particle&quot;:&quot;&quot;,&quot;non-dropping-particle&quot;:&quot;vom&quot;}],&quot;container-title&quot;:&quot;Handbook on Business Process Management 1&quot;,&quot;DOI&quot;:&quot;10.1007/978-3-642-00416-2_5&quot;,&quot;issued&quot;:{&quot;date-parts&quot;:[[2010]]},&quot;page&quot;:&quot;107-122&quot;,&quot;abstract&quot;:&quot;The previous chapters gave an insightful introduction into the various facets of Business Process Management. We now share a rich understanding of the essential ideas behind designing and managing processes for organizational purposes. We have also learned about the various streams of research and development that have influenced contemporary BPM. As a matter of fact, BPM has become a holistic management discipline. As such, it requires that a plethora of facets needs to be addressed for its successful und sustainable application. This chapter provides a framework that consolidates and structures the essential factors that constitute BPM as a whole. Drawing from research in the field of maturity models, we suggest six core elements of BPM: strategic alignment, governance, methods, information technology, people, and culture. These six elements serve as the structure for this BPM Handbook.&quot;,&quot;publisher&quot;:&quot;Springer Berlin Heidelberg&quot;,&quot;container-title-short&quot;:&quot;&quot;},&quot;isTemporary&quot;:false}]},{&quot;citationID&quot;:&quot;MENDELEY_CITATION_58684c48-f266-4008-8ec3-ac30adf0f31c&quot;,&quot;properties&quot;:{&quot;noteIndex&quot;:0},&quot;isEdited&quot;:false,&quot;manualOverride&quot;:{&quot;isManuallyOverridden&quot;:false,&quot;citeprocText&quot;:&quot;[8]&quot;,&quot;manualOverrideText&quot;:&quot;&quot;},&quot;citationTag&quot;:&quot;MENDELEY_CITATION_v3_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&quot;,&quot;citationItems&quot;:[{&quot;id&quot;:&quot;976dbcf7-137b-372d-8059-aef0b18c3d82&quot;,&quot;itemData&quot;:{&quot;type&quot;:&quot;article-journal&quot;,&quot;id&quot;:&quot;976dbcf7-137b-372d-8059-aef0b18c3d82&quot;,&quot;title&quot;:&quot;How Beneficial Is Social Media for Business Process Management? A Systematic Literature Review&quot;,&quot;author&quot;:[{&quot;family&quot;:&quot;Prodanova&quot;,&quot;given&quot;:&quot;Jana&quot;,&quot;parse-names&quot;:false,&quot;dropping-particle&quot;:&quot;&quot;,&quot;non-dropping-particle&quot;:&quot;&quot;},{&quot;family&quot;:&quot;Looy&quot;,&quot;given&quot;:&quot;Amy&quot;,&quot;parse-names&quot;:false,&quot;dropping-particle&quot;:&quot;&quot;,&quot;non-dropping-particle&quot;:&quot;Van&quot;}],&quot;container-title&quot;:&quot;IEEE Access&quot;,&quot;DOI&quot;:&quot;10.1109/ACCESS.2019.2903983&quot;,&quot;ISSN&quot;:&quot;2169-3536&quot;,&quot;URL&quot;:&quot;https://ieeexplore.ieee.org/document/8663288/&quot;,&quot;issued&quot;:{&quot;date-parts&quot;:[[2019]]},&quot;page&quot;:&quot;1-1&quot;,&quot;publisher&quot;:&quot;IEEE&quot;,&quot;issue&quot;:&quot;c&quot;,&quot;volume&quot;:&quot;PP&quot;,&quot;container-title-short&quot;:&quot;&quot;},&quot;isTemporary&quot;:false}]},{&quot;citationID&quot;:&quot;MENDELEY_CITATION_6db1928f-e0ec-469b-8b93-b5acfaddda2e&quot;,&quot;properties&quot;:{&quot;noteIndex&quot;:0},&quot;isEdited&quot;:false,&quot;manualOverride&quot;:{&quot;isManuallyOverridden&quot;:false,&quot;citeprocText&quot;:&quot;[9]&quot;,&quot;manualOverrideText&quot;:&quot;&quot;},&quot;citationTag&quot;:&quot;MENDELEY_CITATION_v3_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&quot;,&quot;citationItems&quot;:[{&quot;id&quot;:&quot;a4c07428-1b88-354b-8b7c-39c12aa34f2d&quot;,&quot;itemData&quot;:{&quot;type&quot;:&quot;book&quot;,&quot;id&quot;:&quot;a4c07428-1b88-354b-8b7c-39c12aa34f2d&quot;,&quot;title&quot;:&quot;CogInfoCom 2015 : 6th IEEE International Conference on Cognitive Infocommunications : proceedings : October 19-21, 2015, Széchenyi István University, Győr, Hungary.&quot;,&quot;author&quot;:[{&quot;family&quot;:&quot;Széchenyi István Egyetem&quot;,&quot;given&quot;:&quot;&quot;,&quot;parse-names&quot;:false,&quot;dropping-particle&quot;:&quot;&quot;,&quot;non-dropping-particle&quot;:&quot;&quot;},{&quot;family&quot;:&quot;IEEE Hungary Section&quot;,&quot;given&quot;:&quot;&quot;,&quot;parse-names&quot;:false,&quot;dropping-particle&quot;:&quot;&quot;,&quot;non-dropping-particle&quot;:&quot;&quot;},{&quot;family&quot;:&quot;Institute of Electrical and Electronics Engineers&quot;,&quot;given&quot;:&quot;&quot;,&quot;parse-names&quot;:false,&quot;dropping-particle&quot;:&quot;&quot;,&quot;non-dropping-particle&quot;:&quot;&quot;}],&quot;ISBN&quot;:&quot;9781467381291&quot;,&quot;abstract&quot;:&quot;IEEE Catalog Number: CFP1526R-ART\&quot;--PDF copyright page. Annotation CogInfoCom is a new interdisciplinary field of science defined as follows Cognitive infocommunications (CogInfoCom) investigates the link between the research areas of infocommunications and cognitive sciences, as well as the various engineering applications which have emerged as the synergic combination of these sciences The primary goal of CogInfoCom is to provide a systematic view of how cognitive processes can co evolve with infocommunications devices so that the capabilities of the human brain may not only be extended through these devices, irrespective of geographical distance, but may also interact with the capabilities of any artificially cognitive system This merging and extension of cognitive capabilities is targeted towards engineering applications in which artificial and or natural cognitive systems are enabled to work together more effectively.&quot;,&quot;container-title-short&quot;:&quot;&quot;},&quot;isTemporary&quot;:false}]},{&quot;citationID&quot;:&quot;MENDELEY_CITATION_7da6e5e8-8058-418d-bb54-9650bc233ecb&quot;,&quot;properties&quot;:{&quot;noteIndex&quot;:0},&quot;isEdited&quot;:false,&quot;manualOverride&quot;:{&quot;isManuallyOverridden&quot;:false,&quot;citeprocText&quot;:&quot;[10]&quot;,&quot;manualOverrideText&quot;:&quot;&quot;},&quot;citationTag&quot;:&quot;MENDELEY_CITATION_v3_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&quot;,&quot;citationItems&quot;:[{&quot;id&quot;:&quot;811fcad5-5d7f-31cc-a4e6-c098ce1ba1ab&quot;,&quot;itemData&quot;:{&quot;type&quot;:&quot;paper-conference&quot;,&quot;id&quot;:&quot;811fcad5-5d7f-31cc-a4e6-c098ce1ba1ab&quot;,&quot;title&quot;:&quot;Social Media and Humanitarian Logistics: The Impact of Task-technology Fit on New Service Development&quot;,&quot;author&quot;:[{&quot;family&quot;:&quot;Crumbly&quot;,&quot;given&quot;:&quot;Jack&quot;,&quot;parse-names&quot;:false,&quot;dropping-particle&quot;:&quot;&quot;,&quot;non-dropping-particle&quot;:&quot;&quot;},{&quot;family&quot;:&quot;Carter&quot;,&quot;given&quot;:&quot;Lemuria&quot;,&quot;parse-names&quot;:false,&quot;dropping-particle&quot;:&quot;&quot;,&quot;non-dropping-particle&quot;:&quot;&quot;}],&quot;container-title&quot;:&quot;Procedia Engineering&quot;,&quot;container-title-short&quot;:&quot;Procedia Eng&quot;,&quot;DOI&quot;:&quot;10.1016/j.proeng.2015.06.099&quot;,&quot;ISSN&quot;:&quot;18777058&quot;,&quot;issued&quot;:{&quot;date-parts&quot;:[[2015]]},&quot;page&quot;:&quot;412-416&quot;,&quot;abstract&quot;:&quot;The concept of humanitarian technology is growing in popularity due to the role of organizations such as food charities that provide food to populations with challenges in acquiring food from traditional outlets (retail stores, restaurants, etc.). Many food charities receive donations from retail outlets looking to donate products that are near expiration dates (Jett and Crumbly, 2013). To ensure impoverished populations gain access to food with limited dates, food charities search for ways to improve the delivery process through the use of information technology tools to enhance operational efficiency and effectiveness. This paper explores how to improve supply chain management in humanitarian organizations, such as food charities, by utilizing new service development and task technology fit as the theoretical foundation. In particular, it provides the conceptual development for an integrated model of social media and supply chain management. Results and implications will be discussed at the conference.&quot;,&quot;publisher&quot;:&quot;Elsevier Ltd&quot;,&quot;volume&quot;:&quot;107&quot;},&quot;isTemporary&quot;:false}]},{&quot;citationID&quot;:&quot;MENDELEY_CITATION_a43ee457-ee4e-4dd6-a7a4-a953e3824782&quot;,&quot;properties&quot;:{&quot;noteIndex&quot;:0},&quot;isEdited&quot;:false,&quot;manualOverride&quot;:{&quot;isManuallyOverridden&quot;:false,&quot;citeprocText&quot;:&quot;[1]&quot;,&quot;manualOverrideText&quot;:&quot;&quot;},&quot;citationTag&quot;:&quot;MENDELEY_CITATION_v3_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&quot;,&quot;citationItems&quot;:[{&quot;id&quot;:&quot;ea93784b-97a7-3a49-b780-0a588c541c2d&quot;,&quot;itemData&quot;:{&quot;type&quot;:&quot;report&quot;,&quot;id&quot;:&quot;ea93784b-97a7-3a49-b780-0a588c541c2d&quot;,&quot;title&quot;:&quot;Ministry of Industry Making Indonesia 4.0 Making Indonesia 4.0 Making Indonesia 4.0&quot;,&quot;container-title-short&quot;:&quot;&quot;},&quot;isTemporary&quot;:false}]},{&quot;citationID&quot;:&quot;MENDELEY_CITATION_332de2f5-af39-4e62-925e-fb2d61b2a713&quot;,&quot;properties&quot;:{&quot;noteIndex&quot;:0},&quot;isEdited&quot;:false,&quot;manualOverride&quot;:{&quot;isManuallyOverridden&quot;:false,&quot;citeprocText&quot;:&quot;[11]&quot;,&quot;manualOverrideText&quot;:&quot;&quot;},&quot;citationTag&quot;:&quot;MENDELEY_CITATION_v3_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&quot;,&quot;citationItems&quot;:[{&quot;id&quot;:&quot;60f796bb-3820-3f60-9289-6337ac80050f&quot;,&quot;itemData&quot;:{&quot;type&quot;:&quot;article-journal&quot;,&quot;id&quot;:&quot;60f796bb-3820-3f60-9289-6337ac80050f&quot;,&quot;title&quot;:&quot;IT support for business processes in SMEs&quot;,&quot;author&quot;:[{&quot;family&quot;:&quot;Smolnik&quot;,&quot;given&quot;:&quot;Stefan&quot;,&quot;parse-names&quot;:false,&quot;dropping-particle&quot;:&quot;&quot;,&quot;non-dropping-particle&quot;:&quot;&quot;},{&quot;family&quot;:&quot;Urbach&quot;,&quot;given&quot;:&quot;Nils&quot;,&quot;parse-names&quot;:false,&quot;dropping-particle&quot;:&quot;&quot;,&quot;non-dropping-particle&quot;:&quot;&quot;},{&quot;family&quot;:&quot;Fjermestad&quot;,&quot;given&quot;:&quot;Jerry L.&quot;,&quot;parse-names&quot;:false,&quot;dropping-particle&quot;:&quot;&quot;,&quot;non-dropping-particle&quot;:&quot;&quot;},{&quot;family&quot;:&quot;Cragg&quot;,&quot;given&quot;:&quot;Paul&quot;,&quot;parse-names&quot;:false,&quot;dropping-particle&quot;:&quot;&quot;,&quot;non-dropping-particle&quot;:&quot;&quot;},{&quot;family&quot;:&quot;Mills&quot;,&quot;given&quot;:&quot;Annette&quot;,&quot;parse-names&quot;:false,&quot;dropping-particle&quot;:&quot;&quot;,&quot;non-dropping-particle&quot;:&quot;&quot;}],&quot;container-title&quot;:&quot;Business Process Management Journal&quot;,&quot;DOI&quot;:&quot;10.1108/14637151111166141&quot;,&quot;ISSN&quot;:&quot;14637154&quot;,&quot;issued&quot;:{&quot;date-parts&quot;:[[2011,9,13]]},&quot;page&quot;:&quot;697-710&quot;,&quot;abstract&quot;:&quot;Purpose – The study aimed to focus on how well information technology (IT) was supporting business processes in small and mediumsized enterprises (SMEs). Design/methodology/approach – The study collected data using a questionnaire that incorporated the 12 processes of the American Productivity and Quality Center's (APQC) process classification framework. Structured interviews were conducted with managers in 66 SMEs. Findings – The data indicated the importance of each process and how well IT supported each process. The following two core business processes were identified as strategically most important: deliver products and services, and manage customer service. Although the evidence indicated that the most important business processes were supported at an acceptable level, IT support was found to be low for many business processes. IT support also varied considerably across the sample, indicating that some firms have much higher IT support for business processes than others. Research limitations/implications – A limitation of the study is that it used a new instrument. Also, all the firms were SMEs in one part of one country. The study created an instrument that can be used by managers as a diagnostic tool to help SMEs identify areas for business improvement. Practical implications – The study indicates that the business process view provides a useful lens for studying IT support. There seems to be much potential for SMEs to improve their IT support for some business processes. Originality/value – The focus on IT support for business processes is original, especially by examining support for the broad range of processes of the APQC's model. © 2011, Emerald Group Publishing Limited&quot;,&quot;issue&quot;:&quot;5&quot;,&quot;volume&quot;:&quot;17&quot;,&quot;container-title-short&quot;:&quot;&quot;},&quot;isTemporary&quot;:false}]},{&quot;citationID&quot;:&quot;MENDELEY_CITATION_af138acf-a78a-460f-8754-64b47a19a4d7&quot;,&quot;properties&quot;:{&quot;noteIndex&quot;:0},&quot;isEdited&quot;:false,&quot;manualOverride&quot;:{&quot;isManuallyOverridden&quot;:false,&quot;citeprocText&quot;:&quot;[12]&quot;,&quot;manualOverrideText&quot;:&quot;&quot;},&quot;citationTag&quot;:&quot;MENDELEY_CITATION_v3_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&quot;,&quot;citationItems&quot;:[{&quot;id&quot;:&quot;0b88f4b3-8320-3852-90c4-7e635cdd384a&quot;,&quot;itemData&quot;:{&quot;type&quot;:&quot;book&quot;,&quot;id&quot;:&quot;0b88f4b3-8320-3852-90c4-7e635cdd384a&quot;,&quot;title&quot;:&quot;Proceedings of the 2015 International Conference on Green Computing and Internet of Things (ICGCIoT) 8-10 October 2015, Greater Noida, India : venue: GCET, Greater Noida, Delhi&quot;,&quot;author&quot;:[{&quot;family&quot;:&quot;ICGCIoT 2015 Greater Noida&quot;,&quot;given&quot;:&quot;&quot;,&quot;parse-names&quot;:false,&quot;dropping-particle&quot;:&quot;&quot;,&quot;non-dropping-particle&quot;:&quot;&quot;},{&quot;family&quot;:&quot;Institute of Electrical and Electronics Engineers&quot;,&quot;given&quot;:&quot;&quot;,&quot;parse-names&quot;:false,&quot;dropping-particle&quot;:&quot;&quot;,&quot;non-dropping-particle&quot;:&quot;&quot;},{&quot;family&quot;:&quot;ICGCIoT 2015.10.08-10 Greater Noida&quot;,&quot;given&quot;:&quot;&quot;,&quot;parse-names&quot;:false,&quot;dropping-particle&quot;:&quot;&quot;,&quot;non-dropping-particle&quot;:&quot;&quot;},{&quot;family&quot;:&quot;International Conference on Green Computing and Internet of Things 2015.10.08-10 Greater Noida&quot;,&quot;given&quot;:&quot;&quot;,&quot;parse-names&quot;:false,&quot;dropping-particle&quot;:&quot;&quot;,&quot;non-dropping-particle&quot;:&quot;&quot;}],&quot;ISBN&quot;:&quot;9781467379106&quot;,&quot;abstract&quot;:&quot;Literaturangaben Thema der Konferenz: Cloud and green computing &amp; internet of things Richtiger Name der Körperschaft: GALGOTIAS Educational Institutions&quot;,&quot;container-title-short&quot;:&quot;&quot;},&quot;isTemporary&quot;:false}]},{&quot;citationID&quot;:&quot;MENDELEY_CITATION_74a0ee7b-05d5-4a1b-9eb3-996d711c9e39&quot;,&quot;properties&quot;:{&quot;noteIndex&quot;:0},&quot;isEdited&quot;:false,&quot;manualOverride&quot;:{&quot;isManuallyOverridden&quot;:false,&quot;citeprocText&quot;:&quot;[13]&quot;,&quot;manualOverrideText&quot;:&quot;&quot;},&quot;citationTag&quot;:&quot;MENDELEY_CITATION_v3_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&quot;,&quot;citationItems&quot;:[{&quot;id&quot;:&quot;96f6b1a5-7bf2-3542-a63c-c78d074b8fef&quot;,&quot;itemData&quot;:{&quot;type&quot;:&quot;article-journal&quot;,&quot;id&quot;:&quot;96f6b1a5-7bf2-3542-a63c-c78d074b8fef&quot;,&quot;title&quot;:&quot;Factors influencing the use of social media by SMEs and its performance outcomes&quot;,&quot;author&quot;:[{&quot;family&quot;:&quot;Ainin&quot;,&quot;given&quot;:&quot;Sulaiman&quot;,&quot;parse-names&quot;:false,&quot;dropping-particle&quot;:&quot;&quot;,&quot;non-dropping-particle&quot;:&quot;&quot;},{&quot;family&quot;:&quot;Parveen&quot;,&quot;given&quot;:&quot;Farzana&quot;,&quot;parse-names&quot;:false,&quot;dropping-particle&quot;:&quot;&quot;,&quot;non-dropping-particle&quot;:&quot;&quot;},{&quot;family&quot;:&quot;Moghavvemi&quot;,&quot;given&quot;:&quot;Sedigheh&quot;,&quot;parse-names&quot;:false,&quot;dropping-particle&quot;:&quot;&quot;,&quot;non-dropping-particle&quot;:&quot;&quot;},{&quot;family&quot;:&quot;Jaafar&quot;,&quot;given&quot;:&quot;Noor Ismawati&quot;,&quot;parse-names&quot;:false,&quot;dropping-particle&quot;:&quot;&quot;,&quot;non-dropping-particle&quot;:&quot;&quot;},{&quot;family&quot;:&quot;Shuib&quot;,&quot;given&quot;:&quot;Nor Liyana Mohd&quot;,&quot;parse-names&quot;:false,&quot;dropping-particle&quot;:&quot;&quot;,&quot;non-dropping-particle&quot;:&quot;&quot;}],&quot;container-title&quot;:&quot;Industrial Management &amp; Data System&quot;,&quot;DOI&quot;:&quot;10.1108/IMDS-07-2014-0205&quot;,&quot;ISBN&quot;:&quot;0520130073&quot;,&quot;issued&quot;:{&quot;date-parts&quot;:[[2015]]},&quot;page&quot;:&quot;570-588&quot;,&quot;abstract&quot;:&quot;Design/methodology/approach – Using integrated model, this study examined the influence of compatibility, cost effectiveness, interactivity and trust on Facebook usage and its subsequent impact on organizations performance. Statistical analyses were based on the data collected, through survey questionnaire from 259 SMEs in Malaysia. Partial Least Square (PLS) method was used to test the hypotheses. Findings – The study revealed that Facebook usage has a strong positive impact on financial performance of SMEs; similarly it was also found that Facebook usage positively impacts the non- financial performance of SMEs in terms of cost reduction on marketing and customer service, improved customer relations and improved information accessibility. Additionally, factors such as compatibility, cost effectiveness and interactivity was identified as factors that influence Facebook usage among SMEs. Research limitations/implications – This study is limited in selection of samples. The sample only covered one community of SME in Malaysia which limits generalizability of the findings. This study provided a clearer idea on the real importance of Facebook and its benefits. The results would motivate and guide organizations in the adoption of Facebook for business activities. The study also has various theoretical and practical contributions. Originality/value – Very few empirical studies investigated the actual impact of Facebook usage among organizations. This study investigated the effect of Facebook usage on the financial performance of the organizations which is really important to study as it reveals the exact value of using Facebook for business activities.&quot;,&quot;issue&quot;:&quot;3&quot;,&quot;volume&quot;:&quot;115&quot;,&quot;container-title-short&quot;:&quot;&quot;},&quot;isTemporary&quot;:false}]},{&quot;citationID&quot;:&quot;MENDELEY_CITATION_2af09fa5-863f-4241-ae30-167be1dc258e&quot;,&quot;properties&quot;:{&quot;noteIndex&quot;:0},&quot;isEdited&quot;:false,&quot;manualOverride&quot;:{&quot;isManuallyOverridden&quot;:false,&quot;citeprocText&quot;:&quot;[14]&quot;,&quot;manualOverrideText&quot;:&quot;&quot;},&quot;citationTag&quot;:&quot;MENDELEY_CITATION_v3_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&quot;,&quot;citationItems&quot;:[{&quot;id&quot;:&quot;0a11e8e0-3cc0-3806-983e-69ef188cbe00&quot;,&quot;itemData&quot;:{&quot;type&quot;:&quot;article-journal&quot;,&quot;id&quot;:&quot;0a11e8e0-3cc0-3806-983e-69ef188cbe00&quot;,&quot;title&quot;:&quot;Social media adoption and its impact on firm performance : the case of the UAE&quot;,&quot;author&quot;:[{&quot;family&quot;:&quot;Syed Zamberi Ahmad, Abdul Rahim Abu Bakar, Norita Ahmad&quot;,&quot;given&quot;:&quot;&quot;,&quot;parse-names&quot;:false,&quot;dropping-particle&quot;:&quot;&quot;,&quot;non-dropping-particle&quot;:&quot;&quot;}],&quot;DOI&quot;:&quot;10.1108/IJEBR-08-2017-0299&quot;,&quot;issued&quot;:{&quot;date-parts&quot;:[[2018]]},&quot;container-title-short&quot;:&quot;&quot;},&quot;isTemporary&quot;:false}]},{&quot;citationID&quot;:&quot;MENDELEY_CITATION_5510435c-67df-4628-a412-ab74d81a1f0f&quot;,&quot;properties&quot;:{&quot;noteIndex&quot;:0},&quot;isEdited&quot;:false,&quot;manualOverride&quot;:{&quot;isManuallyOverridden&quot;:false,&quot;citeprocText&quot;:&quot;[15]&quot;,&quot;manualOverrideText&quot;:&quot;&quot;},&quot;citationTag&quot;:&quot;MENDELEY_CITATION_v3_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&quot;,&quot;citationItems&quot;:[{&quot;id&quot;:&quot;e3ee7ab4-8692-3dc4-aa79-30400aa503c3&quot;,&quot;itemData&quot;:{&quot;type&quot;:&quot;book&quot;,&quot;id&quot;:&quot;e3ee7ab4-8692-3dc4-aa79-30400aa503c3&quot;,&quot;title&quot;:&quot;Proceedings of the 2015 International Conference on Green Computing and Internet of Things (ICGCIoT) 8-10 October 2015, Greater Noida, India : venue: GCET, Greater Noida, Delhi&quot;,&quot;author&quot;:[{&quot;family&quot;:&quot;ICGCIoT 2015 Greater Noida&quot;,&quot;given&quot;:&quot;&quot;,&quot;parse-names&quot;:false,&quot;dropping-particle&quot;:&quot;&quot;,&quot;non-dropping-particle&quot;:&quot;&quot;},{&quot;family&quot;:&quot;Institute of Electrical and Electronics Engineers&quot;,&quot;given&quot;:&quot;&quot;,&quot;parse-names&quot;:false,&quot;dropping-particle&quot;:&quot;&quot;,&quot;non-dropping-particle&quot;:&quot;&quot;},{&quot;family&quot;:&quot;ICGCIoT 2015.10.08-10 Greater Noida&quot;,&quot;given&quot;:&quot;&quot;,&quot;parse-names&quot;:false,&quot;dropping-particle&quot;:&quot;&quot;,&quot;non-dropping-particle&quot;:&quot;&quot;},{&quot;family&quot;:&quot;International Conference on Green Computing and Internet of Things 2015.10.08-10 Greater Noida&quot;,&quot;given&quot;:&quot;&quot;,&quot;parse-names&quot;:false,&quot;dropping-particle&quot;:&quot;&quot;,&quot;non-dropping-particle&quot;:&quot;&quot;}],&quot;ISBN&quot;:&quot;9781467379106&quot;,&quot;abstract&quot;:&quot;Literaturangaben Thema der Konferenz: Cloud and green computing &amp; internet of things Richtiger Name der Körperschaft: GALGOTIAS Educational Institutions&quot;,&quot;container-title-short&quot;:&quot;&quot;},&quot;isTemporary&quot;:false}]},{&quot;citationID&quot;:&quot;MENDELEY_CITATION_4e75dd2a-24e6-45dd-880b-d2865adf7be1&quot;,&quot;properties&quot;:{&quot;noteIndex&quot;:0},&quot;isEdited&quot;:false,&quot;manualOverride&quot;:{&quot;isManuallyOverridden&quot;:false,&quot;citeprocText&quot;:&quot;[16]&quot;,&quot;manualOverrideText&quot;:&quot;&quot;},&quot;citationTag&quot;:&quot;MENDELEY_CITATION_v3_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&quot;,&quot;citationItems&quot;:[{&quot;id&quot;:&quot;84916cac-091a-349b-8267-3be8fcdefc0d&quot;,&quot;itemData&quot;:{&quot;type&quot;:&quot;article-journal&quot;,&quot;id&quot;:&quot;84916cac-091a-349b-8267-3be8fcdefc0d&quot;,&quot;title&quot;:&quot;Exploring consumer evaluations in social media: The role of psychological distance between company and consumer&quot;,&quot;author&quot;:[{&quot;family&quot;:&quot;Chung&quot;,&quot;given&quot;:&quot;Sunghun&quot;,&quot;parse-names&quot;:false,&quot;dropping-particle&quot;:&quot;&quot;,&quot;non-dropping-particle&quot;:&quot;&quot;},{&quot;family&quot;:&quot;Park&quot;,&quot;given&quot;:&quot;Jooyoung&quot;,&quot;parse-names&quot;:false,&quot;dropping-particle&quot;:&quot;&quot;,&quot;non-dropping-particle&quot;:&quot;&quot;}],&quot;DOI&quot;:&quot;10.1016/j.chb.2017.07.042&quot;,&quot;issued&quot;:{&quot;date-parts&quot;:[[2017]]},&quot;publisher&quot;:&quot;Elsevier B.V.&quot;,&quot;container-title-short&quot;:&quot;&quot;},&quot;isTemporary&quot;:false}]},{&quot;citationID&quot;:&quot;MENDELEY_CITATION_24c51635-398d-47ad-861f-dde9688d7899&quot;,&quot;properties&quot;:{&quot;noteIndex&quot;:0},&quot;isEdited&quot;:false,&quot;manualOverride&quot;:{&quot;isManuallyOverridden&quot;:false,&quot;citeprocText&quot;:&quot;[17]&quot;,&quot;manualOverrideText&quot;:&quot;&quot;},&quot;citationTag&quot;:&quot;MENDELEY_CITATION_v3_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&quot;,&quot;citationItems&quot;:[{&quot;id&quot;:&quot;b7e3c099-72ac-3ef8-99b3-68f1b1fb98a8&quot;,&quot;itemData&quot;:{&quot;type&quot;:&quot;report&quot;,&quot;id&quot;:&quot;b7e3c099-72ac-3ef8-99b3-68f1b1fb98a8&quot;,&quot;title&quot;:&quot;Qualitative Research Methods in Public Relations and Marketing Communications, Second edition&quot;,&quot;author&quot;:[{&quot;family&quot;:&quot;Daymon&quot;,&quot;given&quot;:&quot;Christine&quot;,&quot;parse-names&quot;:false,&quot;dropping-particle&quot;:&quot;&quot;,&quot;non-dropping-particle&quot;:&quot;&quot;},{&quot;family&quot;:&quot;Holloway&quot;,&quot;given&quot;:&quot;Immy&quot;,&quot;parse-names&quot;:false,&quot;dropping-particle&quot;:&quot;&quot;,&quot;non-dropping-particle&quot;:&quot;&quot;}],&quot;abstract&quot;:&quot;The second edition of this highly accessible core textbook continues to offer students a practical guide to the process of planning, undertaking and writing about qualitative research in public relations and marketing communications. Through clear explanations and illustrations, the book encourages undergraduate and masters level students to engage with the main approaches and techniques for conducting critical, reflective investigations. This new edition: • Identifies the skills and strategies needed to conduct authentic, trustworthy research • Highlights specific analytical techniques associated within the main research approaches • Provides new sections on internet-based research, critical discourse analysis, historical research, action research and mixed methods research.&quot;,&quot;container-title-short&quot;:&quot;&quot;},&quot;isTemporary&quot;:false}]},{&quot;citationID&quot;:&quot;MENDELEY_CITATION_9fb54255-8b36-41cc-b8dc-87510b0cb398&quot;,&quot;properties&quot;:{&quot;noteIndex&quot;:0},&quot;isEdited&quot;:false,&quot;manualOverride&quot;:{&quot;isManuallyOverridden&quot;:false,&quot;citeprocText&quot;:&quot;[18]&quot;,&quot;manualOverrideText&quot;:&quot;&quot;},&quot;citationTag&quot;:&quot;MENDELEY_CITATION_v3_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&quot;,&quot;citationItems&quot;:[{&quot;id&quot;:&quot;29661895-5d92-34b9-be0d-677f334acbb9&quot;,&quot;itemData&quot;:{&quot;type&quot;:&quot;article-journal&quot;,&quot;id&quot;:&quot;29661895-5d92-34b9-be0d-677f334acbb9&quot;,&quot;title&quot;:&quot;The Operational Value of Social Media Information&quot;,&quot;author&quot;:[{&quot;family&quot;:&quot;Cui&quot;,&quot;given&quot;:&quot;Ruomeng&quot;,&quot;parse-names&quot;:false,&quot;dropping-particle&quot;:&quot;&quot;,&quot;non-dropping-particle&quot;:&quot;&quot;},{&quot;family&quot;:&quot;Gallino&quot;,&quot;given&quot;:&quot;Santiago&quot;,&quot;parse-names&quot;:false,&quot;dropping-particle&quot;:&quot;&quot;,&quot;non-dropping-particle&quot;:&quot;&quot;},{&quot;family&quot;:&quot;Moreno&quot;,&quot;given&quot;:&quot;Antonio&quot;,&quot;parse-names&quot;:false,&quot;dropping-particle&quot;:&quot;&quot;,&quot;non-dropping-particle&quot;:&quot;&quot;},{&quot;family&quot;:&quot;Zhang&quot;,&quot;given&quot;:&quot;Dennis&quot;,&quot;parse-names&quot;:false,&quot;dropping-particle&quot;:&quot;&quot;,&quot;non-dropping-particle&quot;:&quot;&quot;}],&quot;DOI&quot;:&quot;10.1111/ijlh.12426&quot;,&quot;issued&quot;:{&quot;date-parts&quot;:[[2017]]},&quot;container-title-short&quot;:&quot;&quot;},&quot;isTemporary&quot;:false}]},{&quot;citationID&quot;:&quot;MENDELEY_CITATION_40c64cc0-9299-4395-81b9-ee009c21396c&quot;,&quot;properties&quot;:{&quot;noteIndex&quot;:0},&quot;isEdited&quot;:false,&quot;manualOverride&quot;:{&quot;isManuallyOverridden&quot;:false,&quot;citeprocText&quot;:&quot;[19]&quot;,&quot;manualOverrideText&quot;:&quot;&quot;},&quot;citationTag&quot;:&quot;MENDELEY_CITATION_v3_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&quot;,&quot;citationItems&quot;:[{&quot;id&quot;:&quot;9c62fbf8-6f31-38cd-98ab-121265975298&quot;,&quot;itemData&quot;:{&quot;type&quot;:&quot;article-journal&quot;,&quot;id&quot;:&quot;9c62fbf8-6f31-38cd-98ab-121265975298&quot;,&quot;title&quot;:&quot;Affordances and effects of introducing social media within eParticipation — Findings from government ‐ initiated Indonesian project&quot;,&quot;author&quot;:[{&quot;family&quot;:&quot;Dini&quot;,&quot;given&quot;:&quot;Alfatika Aunuriella&quot;,&quot;parse-names&quot;:false,&quot;dropping-particle&quot;:&quot;&quot;,&quot;non-dropping-particle&quot;:&quot;&quot;}],&quot;DOI&quot;:&quot;10.1002/isd2.12035&quot;,&quot;issued&quot;:{&quot;date-parts&quot;:[[2018]]},&quot;page&quot;:&quot;1-14&quot;,&quot;issue&quot;:&quot;December 2017&quot;,&quot;container-title-short&quot;:&quot;&quot;},&quot;isTemporary&quot;:false}]}]"/>
    <we:property name="MENDELEY_CITATIONS_STYLE" value="{&quot;id&quot;:&quot;https://www.zotero.org/styles/ieee&quot;,&quot;title&quot;:&quot;IEEE&quot;,&quot;format&quot;:&quot;numeric&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FC8A3A-88DE-4CF1-A156-8EF143015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7</Pages>
  <Words>5047</Words>
  <Characters>28770</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Lolanda Annisa</dc:creator>
  <cp:lastModifiedBy>Lolanda Annisa</cp:lastModifiedBy>
  <cp:revision>9</cp:revision>
  <dcterms:created xsi:type="dcterms:W3CDTF">2023-04-17T04:05:00Z</dcterms:created>
  <dcterms:modified xsi:type="dcterms:W3CDTF">2023-04-17T05:49:00Z</dcterms:modified>
</cp:coreProperties>
</file>