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688D92" w14:textId="77777777" w:rsidR="00044A72" w:rsidRDefault="00044A72" w:rsidP="00013405">
      <w:pPr>
        <w:rPr>
          <w:sz w:val="48"/>
          <w:szCs w:val="48"/>
        </w:rPr>
      </w:pPr>
      <w:r w:rsidRPr="00431FC4">
        <w:rPr>
          <w:sz w:val="48"/>
          <w:szCs w:val="48"/>
        </w:rPr>
        <w:t>ANALISIS PENERIMAAN PENGGUNA</w:t>
      </w:r>
    </w:p>
    <w:p w14:paraId="3A0BBEFB" w14:textId="77777777" w:rsidR="00044A72" w:rsidRDefault="00044A72" w:rsidP="00013405">
      <w:pPr>
        <w:rPr>
          <w:sz w:val="48"/>
          <w:szCs w:val="48"/>
        </w:rPr>
      </w:pPr>
      <w:r w:rsidRPr="00431FC4">
        <w:rPr>
          <w:sz w:val="48"/>
          <w:szCs w:val="48"/>
        </w:rPr>
        <w:t xml:space="preserve"> </w:t>
      </w:r>
      <w:r w:rsidRPr="00431FC4">
        <w:rPr>
          <w:i/>
          <w:iCs/>
          <w:sz w:val="48"/>
          <w:szCs w:val="48"/>
        </w:rPr>
        <w:t>E-WALLET</w:t>
      </w:r>
      <w:r w:rsidRPr="00431FC4">
        <w:rPr>
          <w:sz w:val="48"/>
          <w:szCs w:val="48"/>
        </w:rPr>
        <w:t xml:space="preserve"> APLIKASI DANA MENGGUNAKAN UTAUT 2 DAN UX TAM </w:t>
      </w:r>
    </w:p>
    <w:p w14:paraId="6FAA6BB6" w14:textId="77777777" w:rsidR="00044A72" w:rsidRDefault="00044A72" w:rsidP="00044A72">
      <w:pPr>
        <w:spacing w:after="120"/>
      </w:pPr>
      <w:r>
        <w:rPr>
          <w:sz w:val="28"/>
          <w:szCs w:val="28"/>
        </w:rPr>
        <w:t>(</w:t>
      </w:r>
      <w:r w:rsidRPr="00431FC4">
        <w:rPr>
          <w:sz w:val="28"/>
          <w:szCs w:val="28"/>
        </w:rPr>
        <w:t>Studi Kasus Masyarakat Kota Pontianak</w:t>
      </w:r>
      <w:r>
        <w:rPr>
          <w:sz w:val="28"/>
          <w:szCs w:val="28"/>
        </w:rPr>
        <w:t>)</w:t>
      </w:r>
    </w:p>
    <w:p w14:paraId="77F31EB9" w14:textId="77777777" w:rsidR="00044A72" w:rsidRDefault="00044A72" w:rsidP="00044A72">
      <w:pPr>
        <w:spacing w:before="360" w:after="40"/>
        <w:rPr>
          <w:sz w:val="22"/>
          <w:szCs w:val="22"/>
        </w:rPr>
        <w:sectPr w:rsidR="00044A72">
          <w:headerReference w:type="default" r:id="rId8"/>
          <w:footerReference w:type="default" r:id="rId9"/>
          <w:pgSz w:w="11909" w:h="16834"/>
          <w:pgMar w:top="1080" w:right="734" w:bottom="2434" w:left="734" w:header="0" w:footer="720" w:gutter="0"/>
          <w:pgNumType w:start="1"/>
          <w:cols w:space="720"/>
        </w:sectPr>
      </w:pPr>
    </w:p>
    <w:p w14:paraId="44EE97EB" w14:textId="77777777" w:rsidR="00044A72" w:rsidRDefault="00044A72" w:rsidP="00044A72">
      <w:pPr>
        <w:spacing w:before="360" w:after="40"/>
        <w:rPr>
          <w:sz w:val="22"/>
          <w:szCs w:val="22"/>
        </w:rPr>
      </w:pPr>
      <w:r>
        <w:rPr>
          <w:sz w:val="22"/>
          <w:szCs w:val="22"/>
        </w:rPr>
        <w:t xml:space="preserve">Putri </w:t>
      </w:r>
      <w:proofErr w:type="gramStart"/>
      <w:r>
        <w:rPr>
          <w:sz w:val="22"/>
          <w:szCs w:val="22"/>
        </w:rPr>
        <w:t>Meliana</w:t>
      </w:r>
      <w:r w:rsidRPr="00CB6D9E">
        <w:rPr>
          <w:sz w:val="22"/>
          <w:szCs w:val="22"/>
          <w:vertAlign w:val="superscript"/>
        </w:rPr>
        <w:t>[</w:t>
      </w:r>
      <w:proofErr w:type="gramEnd"/>
      <w:r w:rsidRPr="00CB6D9E">
        <w:rPr>
          <w:sz w:val="22"/>
          <w:szCs w:val="22"/>
          <w:vertAlign w:val="superscript"/>
        </w:rPr>
        <w:t>1]</w:t>
      </w:r>
      <w:r>
        <w:rPr>
          <w:sz w:val="22"/>
          <w:szCs w:val="22"/>
          <w:vertAlign w:val="superscript"/>
        </w:rPr>
        <w:t>*</w:t>
      </w:r>
      <w:r>
        <w:rPr>
          <w:sz w:val="22"/>
          <w:szCs w:val="22"/>
        </w:rPr>
        <w:t xml:space="preserve">, Nurul </w:t>
      </w:r>
      <w:proofErr w:type="spellStart"/>
      <w:r>
        <w:rPr>
          <w:sz w:val="22"/>
          <w:szCs w:val="22"/>
        </w:rPr>
        <w:t>Mutiah</w:t>
      </w:r>
      <w:proofErr w:type="spellEnd"/>
      <w:r>
        <w:rPr>
          <w:sz w:val="22"/>
          <w:szCs w:val="22"/>
          <w:vertAlign w:val="superscript"/>
        </w:rPr>
        <w:t>[2</w:t>
      </w:r>
      <w:r w:rsidRPr="00CB6D9E">
        <w:rPr>
          <w:sz w:val="22"/>
          <w:szCs w:val="22"/>
          <w:vertAlign w:val="superscript"/>
        </w:rPr>
        <w:t>]</w:t>
      </w:r>
      <w:r>
        <w:rPr>
          <w:sz w:val="22"/>
          <w:szCs w:val="22"/>
        </w:rPr>
        <w:t xml:space="preserve">, </w:t>
      </w:r>
      <w:proofErr w:type="spellStart"/>
      <w:r>
        <w:rPr>
          <w:sz w:val="22"/>
          <w:szCs w:val="22"/>
        </w:rPr>
        <w:t>Syahru</w:t>
      </w:r>
      <w:proofErr w:type="spellEnd"/>
      <w:r>
        <w:rPr>
          <w:sz w:val="22"/>
          <w:szCs w:val="22"/>
        </w:rPr>
        <w:t xml:space="preserve"> </w:t>
      </w:r>
      <w:proofErr w:type="spellStart"/>
      <w:r>
        <w:rPr>
          <w:sz w:val="22"/>
          <w:szCs w:val="22"/>
        </w:rPr>
        <w:t>Rahmayuda</w:t>
      </w:r>
      <w:proofErr w:type="spellEnd"/>
      <w:r w:rsidRPr="00CB6D9E">
        <w:rPr>
          <w:sz w:val="22"/>
          <w:szCs w:val="22"/>
          <w:vertAlign w:val="superscript"/>
        </w:rPr>
        <w:t>[</w:t>
      </w:r>
      <w:r>
        <w:rPr>
          <w:sz w:val="22"/>
          <w:szCs w:val="22"/>
          <w:vertAlign w:val="superscript"/>
        </w:rPr>
        <w:t>3</w:t>
      </w:r>
      <w:r w:rsidRPr="00CB6D9E">
        <w:rPr>
          <w:sz w:val="22"/>
          <w:szCs w:val="22"/>
          <w:vertAlign w:val="superscript"/>
        </w:rPr>
        <w:t>]</w:t>
      </w:r>
    </w:p>
    <w:p w14:paraId="1046DDD4" w14:textId="77777777" w:rsidR="00044A72" w:rsidRDefault="00044A72" w:rsidP="00044A72">
      <w:r>
        <w:t xml:space="preserve">Program Studi </w:t>
      </w:r>
      <w:proofErr w:type="spellStart"/>
      <w:r>
        <w:t>Sistem</w:t>
      </w:r>
      <w:proofErr w:type="spellEnd"/>
      <w:r>
        <w:t xml:space="preserve"> </w:t>
      </w:r>
      <w:proofErr w:type="spellStart"/>
      <w:proofErr w:type="gramStart"/>
      <w:r>
        <w:t>Informasi</w:t>
      </w:r>
      <w:proofErr w:type="spellEnd"/>
      <w:r w:rsidRPr="00CB6D9E">
        <w:rPr>
          <w:vertAlign w:val="superscript"/>
        </w:rPr>
        <w:t>[</w:t>
      </w:r>
      <w:proofErr w:type="gramEnd"/>
      <w:r w:rsidRPr="00CB6D9E">
        <w:rPr>
          <w:vertAlign w:val="superscript"/>
        </w:rPr>
        <w:t>1], [2], [3]</w:t>
      </w:r>
    </w:p>
    <w:p w14:paraId="09B8BE20" w14:textId="77777777" w:rsidR="00044A72" w:rsidRDefault="00044A72" w:rsidP="00044A72">
      <w:r>
        <w:t xml:space="preserve">Universitas </w:t>
      </w:r>
      <w:proofErr w:type="spellStart"/>
      <w:r>
        <w:t>Tanjungpura</w:t>
      </w:r>
      <w:proofErr w:type="spellEnd"/>
      <w:r>
        <w:t xml:space="preserve"> Pontianak</w:t>
      </w:r>
    </w:p>
    <w:p w14:paraId="0F627645" w14:textId="77777777" w:rsidR="00044A72" w:rsidRDefault="00044A72" w:rsidP="00044A72">
      <w:r>
        <w:t>Pontianak, Indonesia</w:t>
      </w:r>
    </w:p>
    <w:p w14:paraId="4F5FE1B9" w14:textId="77777777" w:rsidR="00044A72" w:rsidRDefault="00000000" w:rsidP="00044A72">
      <w:hyperlink r:id="rId10" w:history="1">
        <w:r w:rsidR="00044A72" w:rsidRPr="00020D99">
          <w:rPr>
            <w:rStyle w:val="Hyperlink"/>
          </w:rPr>
          <w:t>putrimelianasisfo@student.untan.ac.id</w:t>
        </w:r>
        <w:r w:rsidR="00044A72" w:rsidRPr="00020D99">
          <w:rPr>
            <w:rStyle w:val="Hyperlink"/>
            <w:vertAlign w:val="superscript"/>
          </w:rPr>
          <w:t>[1</w:t>
        </w:r>
      </w:hyperlink>
      <w:r w:rsidR="00044A72" w:rsidRPr="00CB6D9E">
        <w:rPr>
          <w:vertAlign w:val="superscript"/>
        </w:rPr>
        <w:t>],</w:t>
      </w:r>
      <w:r w:rsidR="00044A72">
        <w:rPr>
          <w:vertAlign w:val="superscript"/>
        </w:rPr>
        <w:t xml:space="preserve"> </w:t>
      </w:r>
      <w:hyperlink r:id="rId11" w:history="1">
        <w:r w:rsidR="00044A72" w:rsidRPr="00020D99">
          <w:rPr>
            <w:rStyle w:val="Hyperlink"/>
          </w:rPr>
          <w:t>nurul@sisfo.untan.ac.id</w:t>
        </w:r>
      </w:hyperlink>
      <w:r w:rsidR="00044A72" w:rsidRPr="00CB6D9E">
        <w:rPr>
          <w:vertAlign w:val="superscript"/>
        </w:rPr>
        <w:t xml:space="preserve">[2], </w:t>
      </w:r>
      <w:hyperlink r:id="rId12" w:history="1">
        <w:r w:rsidR="00044A72" w:rsidRPr="00020D99">
          <w:rPr>
            <w:rStyle w:val="Hyperlink"/>
          </w:rPr>
          <w:t>yudarahma@sisfo.untan.ac.id</w:t>
        </w:r>
      </w:hyperlink>
      <w:r w:rsidR="00044A72">
        <w:t xml:space="preserve"> </w:t>
      </w:r>
      <w:r w:rsidR="00044A72" w:rsidRPr="00CB6D9E">
        <w:rPr>
          <w:vertAlign w:val="superscript"/>
        </w:rPr>
        <w:t>[3]</w:t>
      </w:r>
    </w:p>
    <w:p w14:paraId="2C6359F0" w14:textId="77777777" w:rsidR="00044A72" w:rsidRDefault="00044A72" w:rsidP="00044A72">
      <w:pPr>
        <w:sectPr w:rsidR="00044A72">
          <w:type w:val="continuous"/>
          <w:pgSz w:w="11909" w:h="16834"/>
          <w:pgMar w:top="1080" w:right="734" w:bottom="2434" w:left="734" w:header="0" w:footer="720" w:gutter="0"/>
          <w:cols w:space="720"/>
        </w:sectPr>
      </w:pPr>
    </w:p>
    <w:p w14:paraId="7A7E1CF5" w14:textId="77777777" w:rsidR="00044A72" w:rsidRDefault="00044A72" w:rsidP="00044A72"/>
    <w:p w14:paraId="5329DBDD" w14:textId="77777777" w:rsidR="00044A72" w:rsidRDefault="00044A72" w:rsidP="00044A72"/>
    <w:p w14:paraId="07E486AE" w14:textId="77777777" w:rsidR="00044A72" w:rsidRDefault="00044A72" w:rsidP="00044A72">
      <w:pPr>
        <w:sectPr w:rsidR="00044A72">
          <w:type w:val="continuous"/>
          <w:pgSz w:w="11909" w:h="16834"/>
          <w:pgMar w:top="1080" w:right="734" w:bottom="2434" w:left="734" w:header="0" w:footer="720" w:gutter="0"/>
          <w:cols w:space="720"/>
        </w:sectPr>
      </w:pPr>
    </w:p>
    <w:p w14:paraId="650F6912" w14:textId="0F833704" w:rsidR="00044A72" w:rsidRDefault="00044A72" w:rsidP="00044A72">
      <w:pPr>
        <w:spacing w:after="200"/>
        <w:ind w:firstLine="274"/>
        <w:jc w:val="both"/>
        <w:rPr>
          <w:b/>
          <w:sz w:val="18"/>
          <w:szCs w:val="18"/>
        </w:rPr>
      </w:pPr>
      <w:r>
        <w:rPr>
          <w:b/>
          <w:i/>
          <w:sz w:val="18"/>
          <w:szCs w:val="18"/>
        </w:rPr>
        <w:t>Abstract</w:t>
      </w:r>
      <w:r>
        <w:rPr>
          <w:b/>
          <w:sz w:val="18"/>
          <w:szCs w:val="18"/>
        </w:rPr>
        <w:t>—</w:t>
      </w:r>
      <w:r w:rsidRPr="006C7283">
        <w:t xml:space="preserve"> </w:t>
      </w:r>
      <w:r w:rsidRPr="00A947F2">
        <w:rPr>
          <w:b/>
          <w:sz w:val="18"/>
          <w:szCs w:val="18"/>
        </w:rPr>
        <w:t xml:space="preserve">DANA is a digital wallet application that has an open platform concept, meaning it can be used on different platforms but is integrated with one another. However, there were complaints that were felt by DANA application users which were conveyed in Google </w:t>
      </w:r>
      <w:proofErr w:type="spellStart"/>
      <w:r w:rsidRPr="00A947F2">
        <w:rPr>
          <w:b/>
          <w:sz w:val="18"/>
          <w:szCs w:val="18"/>
        </w:rPr>
        <w:t>Playstore</w:t>
      </w:r>
      <w:proofErr w:type="spellEnd"/>
      <w:r w:rsidRPr="00A947F2">
        <w:rPr>
          <w:b/>
          <w:sz w:val="18"/>
          <w:szCs w:val="18"/>
        </w:rPr>
        <w:t xml:space="preserve"> reviews, namely frequent errors and delays in the transaction process. This is the basis for measuring the level of acceptance of DANA application users based on the user's experience.</w:t>
      </w:r>
      <w:r w:rsidRPr="00A947F2">
        <w:t xml:space="preserve"> </w:t>
      </w:r>
      <w:r w:rsidRPr="00A947F2">
        <w:rPr>
          <w:b/>
          <w:sz w:val="18"/>
          <w:szCs w:val="18"/>
        </w:rPr>
        <w:t xml:space="preserve">This research model is an integration of the Unified Theory of Acceptance and Use of Technology 2 (UTAUT 2) model and the User Experience technology Acceptance Model (UX TAM). The data analysis technique used Partial Least Square-Structural Equation Modeling (PLS-SEM) and used </w:t>
      </w:r>
      <w:proofErr w:type="spellStart"/>
      <w:r w:rsidRPr="00A947F2">
        <w:rPr>
          <w:b/>
          <w:sz w:val="18"/>
          <w:szCs w:val="18"/>
        </w:rPr>
        <w:t>SmartPLS</w:t>
      </w:r>
      <w:proofErr w:type="spellEnd"/>
      <w:r w:rsidRPr="00A947F2">
        <w:rPr>
          <w:b/>
          <w:sz w:val="18"/>
          <w:szCs w:val="18"/>
        </w:rPr>
        <w:t xml:space="preserve"> 3 tools</w:t>
      </w:r>
      <w:r w:rsidR="001900BF" w:rsidRPr="001900BF">
        <w:rPr>
          <w:b/>
          <w:sz w:val="18"/>
          <w:szCs w:val="18"/>
        </w:rPr>
        <w:t xml:space="preserve"> </w:t>
      </w:r>
      <w:r w:rsidR="001900BF" w:rsidRPr="00A947F2">
        <w:rPr>
          <w:b/>
          <w:sz w:val="18"/>
          <w:szCs w:val="18"/>
        </w:rPr>
        <w:t>Data collection was carried out by</w:t>
      </w:r>
      <w:r w:rsidR="001900BF">
        <w:rPr>
          <w:b/>
          <w:sz w:val="18"/>
          <w:szCs w:val="18"/>
        </w:rPr>
        <w:t xml:space="preserve"> </w:t>
      </w:r>
      <w:r w:rsidR="001900BF" w:rsidRPr="001900BF">
        <w:rPr>
          <w:b/>
          <w:sz w:val="18"/>
          <w:szCs w:val="18"/>
        </w:rPr>
        <w:t>randomly</w:t>
      </w:r>
      <w:r w:rsidR="001900BF" w:rsidRPr="00A947F2">
        <w:rPr>
          <w:b/>
          <w:sz w:val="18"/>
          <w:szCs w:val="18"/>
        </w:rPr>
        <w:t xml:space="preserve"> distributing questionnaires to 100 respondents, namely the Pontianak community</w:t>
      </w:r>
      <w:r w:rsidR="001900BF" w:rsidRPr="001900BF">
        <w:rPr>
          <w:b/>
          <w:sz w:val="18"/>
          <w:szCs w:val="18"/>
        </w:rPr>
        <w:t xml:space="preserve"> with an age range of 15-40 years.</w:t>
      </w:r>
      <w:r w:rsidRPr="00A947F2">
        <w:rPr>
          <w:b/>
          <w:sz w:val="18"/>
          <w:szCs w:val="18"/>
        </w:rPr>
        <w:t xml:space="preserve"> Data collection was carried out by distributing questionnaires to 100 respondents, namely the Pontianak community. Of the 21 hypotheses proposed, 10 hypotheses stated there was a relationship between the two variables and the other 11 hypotheses had no relationship. The hypotheses that have an influence are Effort Expectancy on Behavior Intention, Habit on Behavior Intention, Efficiency on Effort Expectancy, Efficiency on Performance Expectancy, Output Quality on Performance Expectancy, Dependability on Habit, Stimulation on Hedonic Motivation, Output Quality on Perceived Usefulness, Dependability on Perceived Ease </w:t>
      </w:r>
      <w:proofErr w:type="gramStart"/>
      <w:r w:rsidRPr="00A947F2">
        <w:rPr>
          <w:b/>
          <w:sz w:val="18"/>
          <w:szCs w:val="18"/>
        </w:rPr>
        <w:t>Of</w:t>
      </w:r>
      <w:proofErr w:type="gramEnd"/>
      <w:r w:rsidRPr="00A947F2">
        <w:rPr>
          <w:b/>
          <w:sz w:val="18"/>
          <w:szCs w:val="18"/>
        </w:rPr>
        <w:t xml:space="preserve"> Use, and Behavioral Intention to Use Behavior. The results of the research are in the form of recommendations that are expected to improve the performance of the DANA application</w:t>
      </w:r>
      <w:r w:rsidRPr="006C7283">
        <w:rPr>
          <w:b/>
          <w:sz w:val="18"/>
          <w:szCs w:val="18"/>
        </w:rPr>
        <w:t>.</w:t>
      </w:r>
    </w:p>
    <w:p w14:paraId="1B3EC9A8" w14:textId="77777777" w:rsidR="00044A72" w:rsidRDefault="00044A72" w:rsidP="00044A72">
      <w:pPr>
        <w:spacing w:after="120"/>
        <w:ind w:firstLine="274"/>
        <w:jc w:val="both"/>
        <w:rPr>
          <w:b/>
          <w:i/>
          <w:sz w:val="18"/>
          <w:szCs w:val="18"/>
        </w:rPr>
      </w:pPr>
      <w:r>
        <w:rPr>
          <w:b/>
          <w:i/>
          <w:sz w:val="18"/>
          <w:szCs w:val="18"/>
        </w:rPr>
        <w:t>Keywords—</w:t>
      </w:r>
      <w:r w:rsidRPr="008B64E6">
        <w:t xml:space="preserve"> </w:t>
      </w:r>
      <w:r w:rsidRPr="006A3F62">
        <w:rPr>
          <w:b/>
          <w:i/>
          <w:sz w:val="18"/>
          <w:szCs w:val="18"/>
        </w:rPr>
        <w:t>E-Wallet, DANA, UTAUT 2, UX TAM, PLS-SEM</w:t>
      </w:r>
    </w:p>
    <w:p w14:paraId="52CAFE02" w14:textId="77777777" w:rsidR="00044A72" w:rsidRDefault="00044A72" w:rsidP="00044A72">
      <w:pPr>
        <w:spacing w:after="120"/>
        <w:ind w:firstLine="274"/>
        <w:jc w:val="both"/>
        <w:rPr>
          <w:b/>
          <w:i/>
          <w:sz w:val="18"/>
          <w:szCs w:val="18"/>
        </w:rPr>
      </w:pPr>
    </w:p>
    <w:p w14:paraId="507F739C" w14:textId="7597C0A9" w:rsidR="00044A72" w:rsidRDefault="00044A72" w:rsidP="00044A72">
      <w:pPr>
        <w:spacing w:after="200"/>
        <w:ind w:firstLine="274"/>
        <w:jc w:val="both"/>
        <w:rPr>
          <w:b/>
          <w:sz w:val="18"/>
          <w:szCs w:val="18"/>
        </w:rPr>
      </w:pPr>
      <w:proofErr w:type="spellStart"/>
      <w:r>
        <w:rPr>
          <w:b/>
          <w:i/>
          <w:sz w:val="18"/>
          <w:szCs w:val="18"/>
        </w:rPr>
        <w:t>Abstrak</w:t>
      </w:r>
      <w:proofErr w:type="spellEnd"/>
      <w:r>
        <w:rPr>
          <w:b/>
          <w:sz w:val="18"/>
          <w:szCs w:val="18"/>
        </w:rPr>
        <w:t>—</w:t>
      </w:r>
      <w:r w:rsidRPr="002C1D9C">
        <w:rPr>
          <w:b/>
          <w:sz w:val="18"/>
          <w:szCs w:val="18"/>
        </w:rPr>
        <w:t xml:space="preserve">DANA </w:t>
      </w:r>
      <w:proofErr w:type="spellStart"/>
      <w:r w:rsidRPr="002C1D9C">
        <w:rPr>
          <w:b/>
          <w:sz w:val="18"/>
          <w:szCs w:val="18"/>
        </w:rPr>
        <w:t>merupakan</w:t>
      </w:r>
      <w:proofErr w:type="spellEnd"/>
      <w:r w:rsidRPr="002C1D9C">
        <w:rPr>
          <w:b/>
          <w:sz w:val="18"/>
          <w:szCs w:val="18"/>
        </w:rPr>
        <w:t xml:space="preserve"> </w:t>
      </w:r>
      <w:proofErr w:type="spellStart"/>
      <w:r w:rsidRPr="002C1D9C">
        <w:rPr>
          <w:b/>
          <w:sz w:val="18"/>
          <w:szCs w:val="18"/>
        </w:rPr>
        <w:t>aplikasi</w:t>
      </w:r>
      <w:proofErr w:type="spellEnd"/>
      <w:r w:rsidRPr="002C1D9C">
        <w:rPr>
          <w:b/>
          <w:sz w:val="18"/>
          <w:szCs w:val="18"/>
        </w:rPr>
        <w:t xml:space="preserve"> </w:t>
      </w:r>
      <w:proofErr w:type="spellStart"/>
      <w:r w:rsidRPr="002C1D9C">
        <w:rPr>
          <w:b/>
          <w:sz w:val="18"/>
          <w:szCs w:val="18"/>
        </w:rPr>
        <w:t>dompet</w:t>
      </w:r>
      <w:proofErr w:type="spellEnd"/>
      <w:r w:rsidRPr="002C1D9C">
        <w:rPr>
          <w:b/>
          <w:sz w:val="18"/>
          <w:szCs w:val="18"/>
        </w:rPr>
        <w:t xml:space="preserve"> digital yang </w:t>
      </w:r>
      <w:proofErr w:type="spellStart"/>
      <w:r w:rsidRPr="002C1D9C">
        <w:rPr>
          <w:b/>
          <w:sz w:val="18"/>
          <w:szCs w:val="18"/>
        </w:rPr>
        <w:t>memiliki</w:t>
      </w:r>
      <w:proofErr w:type="spellEnd"/>
      <w:r w:rsidRPr="002C1D9C">
        <w:rPr>
          <w:b/>
          <w:sz w:val="18"/>
          <w:szCs w:val="18"/>
        </w:rPr>
        <w:t xml:space="preserve"> </w:t>
      </w:r>
      <w:proofErr w:type="spellStart"/>
      <w:r w:rsidRPr="002C1D9C">
        <w:rPr>
          <w:b/>
          <w:sz w:val="18"/>
          <w:szCs w:val="18"/>
        </w:rPr>
        <w:t>konsep</w:t>
      </w:r>
      <w:proofErr w:type="spellEnd"/>
      <w:r w:rsidRPr="002C1D9C">
        <w:rPr>
          <w:b/>
          <w:sz w:val="18"/>
          <w:szCs w:val="18"/>
        </w:rPr>
        <w:t xml:space="preserve"> open platform </w:t>
      </w:r>
      <w:proofErr w:type="spellStart"/>
      <w:r w:rsidRPr="002C1D9C">
        <w:rPr>
          <w:b/>
          <w:sz w:val="18"/>
          <w:szCs w:val="18"/>
        </w:rPr>
        <w:t>yaitu</w:t>
      </w:r>
      <w:proofErr w:type="spellEnd"/>
      <w:r w:rsidRPr="002C1D9C">
        <w:rPr>
          <w:b/>
          <w:sz w:val="18"/>
          <w:szCs w:val="18"/>
        </w:rPr>
        <w:t xml:space="preserve"> </w:t>
      </w:r>
      <w:proofErr w:type="spellStart"/>
      <w:r w:rsidRPr="002C1D9C">
        <w:rPr>
          <w:b/>
          <w:sz w:val="18"/>
          <w:szCs w:val="18"/>
        </w:rPr>
        <w:t>dapat</w:t>
      </w:r>
      <w:proofErr w:type="spellEnd"/>
      <w:r w:rsidRPr="002C1D9C">
        <w:rPr>
          <w:b/>
          <w:sz w:val="18"/>
          <w:szCs w:val="18"/>
        </w:rPr>
        <w:t xml:space="preserve"> </w:t>
      </w:r>
      <w:proofErr w:type="spellStart"/>
      <w:r w:rsidRPr="002C1D9C">
        <w:rPr>
          <w:b/>
          <w:sz w:val="18"/>
          <w:szCs w:val="18"/>
        </w:rPr>
        <w:t>digunakan</w:t>
      </w:r>
      <w:proofErr w:type="spellEnd"/>
      <w:r w:rsidRPr="002C1D9C">
        <w:rPr>
          <w:b/>
          <w:sz w:val="18"/>
          <w:szCs w:val="18"/>
        </w:rPr>
        <w:t xml:space="preserve"> pada platform </w:t>
      </w:r>
      <w:proofErr w:type="spellStart"/>
      <w:r w:rsidRPr="002C1D9C">
        <w:rPr>
          <w:b/>
          <w:sz w:val="18"/>
          <w:szCs w:val="18"/>
        </w:rPr>
        <w:t>berbeda</w:t>
      </w:r>
      <w:proofErr w:type="spellEnd"/>
      <w:r w:rsidRPr="002C1D9C">
        <w:rPr>
          <w:b/>
          <w:sz w:val="18"/>
          <w:szCs w:val="18"/>
        </w:rPr>
        <w:t xml:space="preserve"> </w:t>
      </w:r>
      <w:proofErr w:type="spellStart"/>
      <w:r w:rsidRPr="002C1D9C">
        <w:rPr>
          <w:b/>
          <w:sz w:val="18"/>
          <w:szCs w:val="18"/>
        </w:rPr>
        <w:t>namun</w:t>
      </w:r>
      <w:proofErr w:type="spellEnd"/>
      <w:r w:rsidRPr="002C1D9C">
        <w:rPr>
          <w:b/>
          <w:sz w:val="18"/>
          <w:szCs w:val="18"/>
        </w:rPr>
        <w:t xml:space="preserve"> </w:t>
      </w:r>
      <w:proofErr w:type="spellStart"/>
      <w:r w:rsidRPr="002C1D9C">
        <w:rPr>
          <w:b/>
          <w:sz w:val="18"/>
          <w:szCs w:val="18"/>
        </w:rPr>
        <w:t>saling</w:t>
      </w:r>
      <w:proofErr w:type="spellEnd"/>
      <w:r w:rsidRPr="002C1D9C">
        <w:rPr>
          <w:b/>
          <w:sz w:val="18"/>
          <w:szCs w:val="18"/>
        </w:rPr>
        <w:t xml:space="preserve"> </w:t>
      </w:r>
      <w:proofErr w:type="spellStart"/>
      <w:r w:rsidRPr="002C1D9C">
        <w:rPr>
          <w:b/>
          <w:sz w:val="18"/>
          <w:szCs w:val="18"/>
        </w:rPr>
        <w:t>terintegrasi</w:t>
      </w:r>
      <w:proofErr w:type="spellEnd"/>
      <w:r w:rsidRPr="002C1D9C">
        <w:rPr>
          <w:b/>
          <w:sz w:val="18"/>
          <w:szCs w:val="18"/>
        </w:rPr>
        <w:t xml:space="preserve"> </w:t>
      </w:r>
      <w:proofErr w:type="spellStart"/>
      <w:r w:rsidRPr="002C1D9C">
        <w:rPr>
          <w:b/>
          <w:sz w:val="18"/>
          <w:szCs w:val="18"/>
        </w:rPr>
        <w:t>satu</w:t>
      </w:r>
      <w:proofErr w:type="spellEnd"/>
      <w:r w:rsidRPr="002C1D9C">
        <w:rPr>
          <w:b/>
          <w:sz w:val="18"/>
          <w:szCs w:val="18"/>
        </w:rPr>
        <w:t xml:space="preserve"> </w:t>
      </w:r>
      <w:proofErr w:type="spellStart"/>
      <w:r w:rsidRPr="002C1D9C">
        <w:rPr>
          <w:b/>
          <w:sz w:val="18"/>
          <w:szCs w:val="18"/>
        </w:rPr>
        <w:t>sama</w:t>
      </w:r>
      <w:proofErr w:type="spellEnd"/>
      <w:r w:rsidRPr="002C1D9C">
        <w:rPr>
          <w:b/>
          <w:sz w:val="18"/>
          <w:szCs w:val="18"/>
        </w:rPr>
        <w:t xml:space="preserve"> lain. </w:t>
      </w:r>
      <w:proofErr w:type="spellStart"/>
      <w:r w:rsidRPr="002C1D9C">
        <w:rPr>
          <w:b/>
          <w:sz w:val="18"/>
          <w:szCs w:val="18"/>
        </w:rPr>
        <w:t>Namun</w:t>
      </w:r>
      <w:proofErr w:type="spellEnd"/>
      <w:r w:rsidRPr="002C1D9C">
        <w:rPr>
          <w:b/>
          <w:sz w:val="18"/>
          <w:szCs w:val="18"/>
        </w:rPr>
        <w:t>,</w:t>
      </w:r>
      <w:r>
        <w:rPr>
          <w:b/>
          <w:sz w:val="18"/>
          <w:szCs w:val="18"/>
        </w:rPr>
        <w:t xml:space="preserve"> </w:t>
      </w:r>
      <w:proofErr w:type="spellStart"/>
      <w:r w:rsidRPr="002C1D9C">
        <w:rPr>
          <w:b/>
          <w:sz w:val="18"/>
          <w:szCs w:val="18"/>
        </w:rPr>
        <w:t>terdapat</w:t>
      </w:r>
      <w:proofErr w:type="spellEnd"/>
      <w:r w:rsidRPr="002C1D9C">
        <w:rPr>
          <w:b/>
          <w:sz w:val="18"/>
          <w:szCs w:val="18"/>
        </w:rPr>
        <w:t xml:space="preserve"> </w:t>
      </w:r>
      <w:proofErr w:type="spellStart"/>
      <w:r w:rsidRPr="002C1D9C">
        <w:rPr>
          <w:b/>
          <w:sz w:val="18"/>
          <w:szCs w:val="18"/>
        </w:rPr>
        <w:t>keluhan</w:t>
      </w:r>
      <w:proofErr w:type="spellEnd"/>
      <w:r w:rsidRPr="002C1D9C">
        <w:rPr>
          <w:b/>
          <w:sz w:val="18"/>
          <w:szCs w:val="18"/>
        </w:rPr>
        <w:t xml:space="preserve"> yang </w:t>
      </w:r>
      <w:proofErr w:type="spellStart"/>
      <w:r w:rsidRPr="002C1D9C">
        <w:rPr>
          <w:b/>
          <w:sz w:val="18"/>
          <w:szCs w:val="18"/>
        </w:rPr>
        <w:t>dirasakan</w:t>
      </w:r>
      <w:proofErr w:type="spellEnd"/>
      <w:r w:rsidRPr="002C1D9C">
        <w:rPr>
          <w:b/>
          <w:sz w:val="18"/>
          <w:szCs w:val="18"/>
        </w:rPr>
        <w:t xml:space="preserve"> para </w:t>
      </w:r>
      <w:proofErr w:type="spellStart"/>
      <w:r w:rsidRPr="002C1D9C">
        <w:rPr>
          <w:b/>
          <w:sz w:val="18"/>
          <w:szCs w:val="18"/>
        </w:rPr>
        <w:t>pengguna</w:t>
      </w:r>
      <w:proofErr w:type="spellEnd"/>
      <w:r w:rsidRPr="002C1D9C">
        <w:rPr>
          <w:b/>
          <w:sz w:val="18"/>
          <w:szCs w:val="18"/>
        </w:rPr>
        <w:t xml:space="preserve"> </w:t>
      </w:r>
      <w:proofErr w:type="spellStart"/>
      <w:r w:rsidRPr="002C1D9C">
        <w:rPr>
          <w:b/>
          <w:sz w:val="18"/>
          <w:szCs w:val="18"/>
        </w:rPr>
        <w:t>aplikasi</w:t>
      </w:r>
      <w:proofErr w:type="spellEnd"/>
      <w:r w:rsidRPr="002C1D9C">
        <w:rPr>
          <w:b/>
          <w:sz w:val="18"/>
          <w:szCs w:val="18"/>
        </w:rPr>
        <w:t xml:space="preserve"> DANA yang </w:t>
      </w:r>
      <w:proofErr w:type="spellStart"/>
      <w:r w:rsidRPr="002C1D9C">
        <w:rPr>
          <w:b/>
          <w:sz w:val="18"/>
          <w:szCs w:val="18"/>
        </w:rPr>
        <w:t>disampaikan</w:t>
      </w:r>
      <w:proofErr w:type="spellEnd"/>
      <w:r w:rsidRPr="002C1D9C">
        <w:rPr>
          <w:b/>
          <w:sz w:val="18"/>
          <w:szCs w:val="18"/>
        </w:rPr>
        <w:t xml:space="preserve"> pada </w:t>
      </w:r>
      <w:proofErr w:type="spellStart"/>
      <w:r w:rsidRPr="002C1D9C">
        <w:rPr>
          <w:b/>
          <w:sz w:val="18"/>
          <w:szCs w:val="18"/>
        </w:rPr>
        <w:t>ulasan</w:t>
      </w:r>
      <w:proofErr w:type="spellEnd"/>
      <w:r w:rsidRPr="002C1D9C">
        <w:rPr>
          <w:b/>
          <w:sz w:val="18"/>
          <w:szCs w:val="18"/>
        </w:rPr>
        <w:t xml:space="preserve"> google </w:t>
      </w:r>
      <w:proofErr w:type="spellStart"/>
      <w:r w:rsidRPr="002C1D9C">
        <w:rPr>
          <w:b/>
          <w:sz w:val="18"/>
          <w:szCs w:val="18"/>
        </w:rPr>
        <w:t>playstore</w:t>
      </w:r>
      <w:proofErr w:type="spellEnd"/>
      <w:r w:rsidRPr="002C1D9C">
        <w:rPr>
          <w:b/>
          <w:sz w:val="18"/>
          <w:szCs w:val="18"/>
        </w:rPr>
        <w:t xml:space="preserve"> </w:t>
      </w:r>
      <w:proofErr w:type="spellStart"/>
      <w:r w:rsidRPr="002C1D9C">
        <w:rPr>
          <w:b/>
          <w:sz w:val="18"/>
          <w:szCs w:val="18"/>
        </w:rPr>
        <w:t>yaitu</w:t>
      </w:r>
      <w:proofErr w:type="spellEnd"/>
      <w:r w:rsidRPr="002C1D9C">
        <w:rPr>
          <w:b/>
          <w:sz w:val="18"/>
          <w:szCs w:val="18"/>
        </w:rPr>
        <w:t xml:space="preserve"> </w:t>
      </w:r>
      <w:proofErr w:type="spellStart"/>
      <w:r w:rsidRPr="002C1D9C">
        <w:rPr>
          <w:b/>
          <w:sz w:val="18"/>
          <w:szCs w:val="18"/>
        </w:rPr>
        <w:t>sering</w:t>
      </w:r>
      <w:proofErr w:type="spellEnd"/>
      <w:r w:rsidRPr="002C1D9C">
        <w:rPr>
          <w:b/>
          <w:sz w:val="18"/>
          <w:szCs w:val="18"/>
        </w:rPr>
        <w:t xml:space="preserve"> </w:t>
      </w:r>
      <w:proofErr w:type="spellStart"/>
      <w:r w:rsidRPr="002C1D9C">
        <w:rPr>
          <w:b/>
          <w:sz w:val="18"/>
          <w:szCs w:val="18"/>
        </w:rPr>
        <w:t>terjadi</w:t>
      </w:r>
      <w:proofErr w:type="spellEnd"/>
      <w:r w:rsidRPr="002C1D9C">
        <w:rPr>
          <w:b/>
          <w:sz w:val="18"/>
          <w:szCs w:val="18"/>
        </w:rPr>
        <w:t xml:space="preserve"> </w:t>
      </w:r>
      <w:proofErr w:type="spellStart"/>
      <w:r w:rsidRPr="002C1D9C">
        <w:rPr>
          <w:b/>
          <w:sz w:val="18"/>
          <w:szCs w:val="18"/>
        </w:rPr>
        <w:t>eror</w:t>
      </w:r>
      <w:proofErr w:type="spellEnd"/>
      <w:r w:rsidRPr="002C1D9C">
        <w:rPr>
          <w:b/>
          <w:sz w:val="18"/>
          <w:szCs w:val="18"/>
        </w:rPr>
        <w:t xml:space="preserve"> dan </w:t>
      </w:r>
      <w:proofErr w:type="spellStart"/>
      <w:r w:rsidRPr="002C1D9C">
        <w:rPr>
          <w:b/>
          <w:sz w:val="18"/>
          <w:szCs w:val="18"/>
        </w:rPr>
        <w:t>keterlambatan</w:t>
      </w:r>
      <w:proofErr w:type="spellEnd"/>
      <w:r w:rsidRPr="002C1D9C">
        <w:rPr>
          <w:b/>
          <w:sz w:val="18"/>
          <w:szCs w:val="18"/>
        </w:rPr>
        <w:t xml:space="preserve"> proses </w:t>
      </w:r>
      <w:proofErr w:type="spellStart"/>
      <w:r w:rsidRPr="002C1D9C">
        <w:rPr>
          <w:b/>
          <w:sz w:val="18"/>
          <w:szCs w:val="18"/>
        </w:rPr>
        <w:t>transaksi</w:t>
      </w:r>
      <w:proofErr w:type="spellEnd"/>
      <w:r w:rsidRPr="002C1D9C">
        <w:rPr>
          <w:b/>
          <w:sz w:val="18"/>
          <w:szCs w:val="18"/>
        </w:rPr>
        <w:t xml:space="preserve">. Hal </w:t>
      </w:r>
      <w:proofErr w:type="spellStart"/>
      <w:r w:rsidRPr="002C1D9C">
        <w:rPr>
          <w:b/>
          <w:sz w:val="18"/>
          <w:szCs w:val="18"/>
        </w:rPr>
        <w:t>tersebut</w:t>
      </w:r>
      <w:proofErr w:type="spellEnd"/>
      <w:r w:rsidRPr="002C1D9C">
        <w:rPr>
          <w:b/>
          <w:sz w:val="18"/>
          <w:szCs w:val="18"/>
        </w:rPr>
        <w:t xml:space="preserve"> </w:t>
      </w:r>
      <w:proofErr w:type="spellStart"/>
      <w:r>
        <w:rPr>
          <w:b/>
          <w:sz w:val="18"/>
          <w:szCs w:val="18"/>
        </w:rPr>
        <w:t>menjadi</w:t>
      </w:r>
      <w:proofErr w:type="spellEnd"/>
      <w:r>
        <w:rPr>
          <w:b/>
          <w:sz w:val="18"/>
          <w:szCs w:val="18"/>
        </w:rPr>
        <w:t xml:space="preserve"> </w:t>
      </w:r>
      <w:proofErr w:type="spellStart"/>
      <w:r>
        <w:rPr>
          <w:b/>
          <w:sz w:val="18"/>
          <w:szCs w:val="18"/>
        </w:rPr>
        <w:t>landasan</w:t>
      </w:r>
      <w:proofErr w:type="spellEnd"/>
      <w:r>
        <w:rPr>
          <w:b/>
          <w:sz w:val="18"/>
          <w:szCs w:val="18"/>
        </w:rPr>
        <w:t xml:space="preserve"> </w:t>
      </w:r>
      <w:proofErr w:type="spellStart"/>
      <w:r>
        <w:rPr>
          <w:b/>
          <w:sz w:val="18"/>
          <w:szCs w:val="18"/>
        </w:rPr>
        <w:t>mengapa</w:t>
      </w:r>
      <w:proofErr w:type="spellEnd"/>
      <w:r w:rsidRPr="002C1D9C">
        <w:rPr>
          <w:b/>
          <w:sz w:val="18"/>
          <w:szCs w:val="18"/>
        </w:rPr>
        <w:t xml:space="preserve"> </w:t>
      </w:r>
      <w:proofErr w:type="spellStart"/>
      <w:r>
        <w:rPr>
          <w:b/>
          <w:sz w:val="18"/>
          <w:szCs w:val="18"/>
        </w:rPr>
        <w:t>perlunya</w:t>
      </w:r>
      <w:proofErr w:type="spellEnd"/>
      <w:r>
        <w:rPr>
          <w:b/>
          <w:sz w:val="18"/>
          <w:szCs w:val="18"/>
        </w:rPr>
        <w:t xml:space="preserve"> </w:t>
      </w:r>
      <w:proofErr w:type="spellStart"/>
      <w:r w:rsidRPr="002C1D9C">
        <w:rPr>
          <w:b/>
          <w:sz w:val="18"/>
          <w:szCs w:val="18"/>
        </w:rPr>
        <w:t>mengukur</w:t>
      </w:r>
      <w:proofErr w:type="spellEnd"/>
      <w:r w:rsidRPr="002C1D9C">
        <w:rPr>
          <w:b/>
          <w:sz w:val="18"/>
          <w:szCs w:val="18"/>
        </w:rPr>
        <w:t xml:space="preserve"> </w:t>
      </w:r>
      <w:proofErr w:type="spellStart"/>
      <w:r w:rsidRPr="002C1D9C">
        <w:rPr>
          <w:b/>
          <w:sz w:val="18"/>
          <w:szCs w:val="18"/>
        </w:rPr>
        <w:t>tingkat</w:t>
      </w:r>
      <w:proofErr w:type="spellEnd"/>
      <w:r w:rsidRPr="002C1D9C">
        <w:rPr>
          <w:b/>
          <w:sz w:val="18"/>
          <w:szCs w:val="18"/>
        </w:rPr>
        <w:t xml:space="preserve"> </w:t>
      </w:r>
      <w:proofErr w:type="spellStart"/>
      <w:r w:rsidRPr="002C1D9C">
        <w:rPr>
          <w:b/>
          <w:sz w:val="18"/>
          <w:szCs w:val="18"/>
        </w:rPr>
        <w:t>penerimaan</w:t>
      </w:r>
      <w:proofErr w:type="spellEnd"/>
      <w:r w:rsidRPr="002C1D9C">
        <w:rPr>
          <w:b/>
          <w:sz w:val="18"/>
          <w:szCs w:val="18"/>
        </w:rPr>
        <w:t xml:space="preserve"> </w:t>
      </w:r>
      <w:proofErr w:type="spellStart"/>
      <w:r w:rsidRPr="002C1D9C">
        <w:rPr>
          <w:b/>
          <w:sz w:val="18"/>
          <w:szCs w:val="18"/>
        </w:rPr>
        <w:t>pengguna</w:t>
      </w:r>
      <w:proofErr w:type="spellEnd"/>
      <w:r w:rsidRPr="002C1D9C">
        <w:rPr>
          <w:b/>
          <w:sz w:val="18"/>
          <w:szCs w:val="18"/>
        </w:rPr>
        <w:t xml:space="preserve"> </w:t>
      </w:r>
      <w:proofErr w:type="spellStart"/>
      <w:r w:rsidRPr="002C1D9C">
        <w:rPr>
          <w:b/>
          <w:sz w:val="18"/>
          <w:szCs w:val="18"/>
        </w:rPr>
        <w:t>aplikasi</w:t>
      </w:r>
      <w:proofErr w:type="spellEnd"/>
      <w:r w:rsidRPr="002C1D9C">
        <w:rPr>
          <w:b/>
          <w:sz w:val="18"/>
          <w:szCs w:val="18"/>
        </w:rPr>
        <w:t xml:space="preserve"> DANA </w:t>
      </w:r>
      <w:proofErr w:type="spellStart"/>
      <w:r w:rsidRPr="002C1D9C">
        <w:rPr>
          <w:b/>
          <w:sz w:val="18"/>
          <w:szCs w:val="18"/>
        </w:rPr>
        <w:t>berdasarkan</w:t>
      </w:r>
      <w:proofErr w:type="spellEnd"/>
      <w:r w:rsidRPr="002C1D9C">
        <w:rPr>
          <w:b/>
          <w:sz w:val="18"/>
          <w:szCs w:val="18"/>
        </w:rPr>
        <w:t xml:space="preserve"> </w:t>
      </w:r>
      <w:proofErr w:type="spellStart"/>
      <w:r w:rsidRPr="002C1D9C">
        <w:rPr>
          <w:b/>
          <w:sz w:val="18"/>
          <w:szCs w:val="18"/>
        </w:rPr>
        <w:t>pengalaman</w:t>
      </w:r>
      <w:proofErr w:type="spellEnd"/>
      <w:r w:rsidRPr="002C1D9C">
        <w:rPr>
          <w:b/>
          <w:sz w:val="18"/>
          <w:szCs w:val="18"/>
        </w:rPr>
        <w:t xml:space="preserve"> yang </w:t>
      </w:r>
      <w:proofErr w:type="spellStart"/>
      <w:r w:rsidRPr="002C1D9C">
        <w:rPr>
          <w:b/>
          <w:sz w:val="18"/>
          <w:szCs w:val="18"/>
        </w:rPr>
        <w:t>rasakan</w:t>
      </w:r>
      <w:proofErr w:type="spellEnd"/>
      <w:r w:rsidRPr="002C1D9C">
        <w:rPr>
          <w:b/>
          <w:sz w:val="18"/>
          <w:szCs w:val="18"/>
        </w:rPr>
        <w:t xml:space="preserve"> oleh </w:t>
      </w:r>
      <w:proofErr w:type="spellStart"/>
      <w:r w:rsidRPr="002C1D9C">
        <w:rPr>
          <w:b/>
          <w:sz w:val="18"/>
          <w:szCs w:val="18"/>
        </w:rPr>
        <w:t>pengguna</w:t>
      </w:r>
      <w:proofErr w:type="spellEnd"/>
      <w:r w:rsidRPr="002C1D9C">
        <w:rPr>
          <w:b/>
          <w:sz w:val="18"/>
          <w:szCs w:val="18"/>
        </w:rPr>
        <w:t xml:space="preserve">. Model </w:t>
      </w:r>
      <w:proofErr w:type="spellStart"/>
      <w:r w:rsidRPr="002C1D9C">
        <w:rPr>
          <w:b/>
          <w:sz w:val="18"/>
          <w:szCs w:val="18"/>
        </w:rPr>
        <w:t>penelitian</w:t>
      </w:r>
      <w:proofErr w:type="spellEnd"/>
      <w:r w:rsidRPr="002C1D9C">
        <w:rPr>
          <w:b/>
          <w:sz w:val="18"/>
          <w:szCs w:val="18"/>
        </w:rPr>
        <w:t xml:space="preserve"> </w:t>
      </w:r>
      <w:proofErr w:type="spellStart"/>
      <w:r w:rsidRPr="002C1D9C">
        <w:rPr>
          <w:b/>
          <w:sz w:val="18"/>
          <w:szCs w:val="18"/>
        </w:rPr>
        <w:t>ini</w:t>
      </w:r>
      <w:proofErr w:type="spellEnd"/>
      <w:r w:rsidRPr="002C1D9C">
        <w:rPr>
          <w:b/>
          <w:sz w:val="18"/>
          <w:szCs w:val="18"/>
        </w:rPr>
        <w:t xml:space="preserve"> </w:t>
      </w:r>
      <w:proofErr w:type="spellStart"/>
      <w:r w:rsidRPr="002C1D9C">
        <w:rPr>
          <w:b/>
          <w:sz w:val="18"/>
          <w:szCs w:val="18"/>
        </w:rPr>
        <w:t>merupakan</w:t>
      </w:r>
      <w:proofErr w:type="spellEnd"/>
      <w:r w:rsidRPr="002C1D9C">
        <w:rPr>
          <w:b/>
          <w:sz w:val="18"/>
          <w:szCs w:val="18"/>
        </w:rPr>
        <w:t xml:space="preserve"> </w:t>
      </w:r>
      <w:proofErr w:type="spellStart"/>
      <w:r w:rsidRPr="002C1D9C">
        <w:rPr>
          <w:b/>
          <w:sz w:val="18"/>
          <w:szCs w:val="18"/>
        </w:rPr>
        <w:t>pengintegrasian</w:t>
      </w:r>
      <w:proofErr w:type="spellEnd"/>
      <w:r w:rsidRPr="002C1D9C">
        <w:rPr>
          <w:b/>
          <w:sz w:val="18"/>
          <w:szCs w:val="18"/>
        </w:rPr>
        <w:t xml:space="preserve"> model Unified Theory of Acceptance and Use of Technology 2 (UTAUT 2) dan User Experience technology </w:t>
      </w:r>
      <w:r w:rsidRPr="002C1D9C">
        <w:rPr>
          <w:b/>
          <w:sz w:val="18"/>
          <w:szCs w:val="18"/>
        </w:rPr>
        <w:t xml:space="preserve">Acceptance Model (UX TAM). Teknik </w:t>
      </w:r>
      <w:proofErr w:type="spellStart"/>
      <w:r w:rsidRPr="002C1D9C">
        <w:rPr>
          <w:b/>
          <w:sz w:val="18"/>
          <w:szCs w:val="18"/>
        </w:rPr>
        <w:t>analisis</w:t>
      </w:r>
      <w:proofErr w:type="spellEnd"/>
      <w:r w:rsidRPr="002C1D9C">
        <w:rPr>
          <w:b/>
          <w:sz w:val="18"/>
          <w:szCs w:val="18"/>
        </w:rPr>
        <w:t xml:space="preserve"> data </w:t>
      </w:r>
      <w:proofErr w:type="spellStart"/>
      <w:r w:rsidRPr="002C1D9C">
        <w:rPr>
          <w:b/>
          <w:sz w:val="18"/>
          <w:szCs w:val="18"/>
        </w:rPr>
        <w:t>menggunakan</w:t>
      </w:r>
      <w:proofErr w:type="spellEnd"/>
      <w:r w:rsidRPr="002C1D9C">
        <w:rPr>
          <w:b/>
          <w:sz w:val="18"/>
          <w:szCs w:val="18"/>
        </w:rPr>
        <w:t xml:space="preserve"> Partial Least Square-Structural Equation Modelling (PLS-SEM) dan </w:t>
      </w:r>
      <w:proofErr w:type="spellStart"/>
      <w:r w:rsidRPr="002C1D9C">
        <w:rPr>
          <w:b/>
          <w:sz w:val="18"/>
          <w:szCs w:val="18"/>
        </w:rPr>
        <w:t>menggunakan</w:t>
      </w:r>
      <w:proofErr w:type="spellEnd"/>
      <w:r w:rsidRPr="002C1D9C">
        <w:rPr>
          <w:b/>
          <w:sz w:val="18"/>
          <w:szCs w:val="18"/>
        </w:rPr>
        <w:t xml:space="preserve"> tools </w:t>
      </w:r>
      <w:proofErr w:type="spellStart"/>
      <w:r w:rsidRPr="002C1D9C">
        <w:rPr>
          <w:b/>
          <w:sz w:val="18"/>
          <w:szCs w:val="18"/>
        </w:rPr>
        <w:t>SmartPLS</w:t>
      </w:r>
      <w:proofErr w:type="spellEnd"/>
      <w:r w:rsidRPr="002C1D9C">
        <w:rPr>
          <w:b/>
          <w:sz w:val="18"/>
          <w:szCs w:val="18"/>
        </w:rPr>
        <w:t xml:space="preserve"> 3. </w:t>
      </w:r>
      <w:proofErr w:type="spellStart"/>
      <w:r w:rsidRPr="002C1D9C">
        <w:rPr>
          <w:b/>
          <w:sz w:val="18"/>
          <w:szCs w:val="18"/>
        </w:rPr>
        <w:t>Pengumpulan</w:t>
      </w:r>
      <w:proofErr w:type="spellEnd"/>
      <w:r w:rsidRPr="002C1D9C">
        <w:rPr>
          <w:b/>
          <w:sz w:val="18"/>
          <w:szCs w:val="18"/>
        </w:rPr>
        <w:t xml:space="preserve"> data </w:t>
      </w:r>
      <w:proofErr w:type="spellStart"/>
      <w:r w:rsidRPr="002C1D9C">
        <w:rPr>
          <w:b/>
          <w:sz w:val="18"/>
          <w:szCs w:val="18"/>
        </w:rPr>
        <w:t>dilakukan</w:t>
      </w:r>
      <w:proofErr w:type="spellEnd"/>
      <w:r w:rsidRPr="002C1D9C">
        <w:rPr>
          <w:b/>
          <w:sz w:val="18"/>
          <w:szCs w:val="18"/>
        </w:rPr>
        <w:t xml:space="preserve"> </w:t>
      </w:r>
      <w:proofErr w:type="spellStart"/>
      <w:r w:rsidRPr="002C1D9C">
        <w:rPr>
          <w:b/>
          <w:sz w:val="18"/>
          <w:szCs w:val="18"/>
        </w:rPr>
        <w:t>dengan</w:t>
      </w:r>
      <w:proofErr w:type="spellEnd"/>
      <w:r w:rsidRPr="002C1D9C">
        <w:rPr>
          <w:b/>
          <w:sz w:val="18"/>
          <w:szCs w:val="18"/>
        </w:rPr>
        <w:t xml:space="preserve"> </w:t>
      </w:r>
      <w:proofErr w:type="spellStart"/>
      <w:r w:rsidRPr="002C1D9C">
        <w:rPr>
          <w:b/>
          <w:sz w:val="18"/>
          <w:szCs w:val="18"/>
        </w:rPr>
        <w:t>menyebarkan</w:t>
      </w:r>
      <w:proofErr w:type="spellEnd"/>
      <w:r w:rsidRPr="002C1D9C">
        <w:rPr>
          <w:b/>
          <w:sz w:val="18"/>
          <w:szCs w:val="18"/>
        </w:rPr>
        <w:t xml:space="preserve"> </w:t>
      </w:r>
      <w:proofErr w:type="spellStart"/>
      <w:r w:rsidRPr="002C1D9C">
        <w:rPr>
          <w:b/>
          <w:sz w:val="18"/>
          <w:szCs w:val="18"/>
        </w:rPr>
        <w:t>kuesioner</w:t>
      </w:r>
      <w:proofErr w:type="spellEnd"/>
      <w:r w:rsidRPr="002C1D9C">
        <w:rPr>
          <w:b/>
          <w:sz w:val="18"/>
          <w:szCs w:val="18"/>
        </w:rPr>
        <w:t xml:space="preserve"> </w:t>
      </w:r>
      <w:proofErr w:type="spellStart"/>
      <w:r w:rsidRPr="002C1D9C">
        <w:rPr>
          <w:b/>
          <w:sz w:val="18"/>
          <w:szCs w:val="18"/>
        </w:rPr>
        <w:t>kepada</w:t>
      </w:r>
      <w:proofErr w:type="spellEnd"/>
      <w:r w:rsidRPr="002C1D9C">
        <w:rPr>
          <w:b/>
          <w:sz w:val="18"/>
          <w:szCs w:val="18"/>
        </w:rPr>
        <w:t xml:space="preserve"> 100 </w:t>
      </w:r>
      <w:proofErr w:type="spellStart"/>
      <w:r w:rsidRPr="002C1D9C">
        <w:rPr>
          <w:b/>
          <w:sz w:val="18"/>
          <w:szCs w:val="18"/>
        </w:rPr>
        <w:t>responden</w:t>
      </w:r>
      <w:proofErr w:type="spellEnd"/>
      <w:r w:rsidRPr="002C1D9C">
        <w:rPr>
          <w:b/>
          <w:sz w:val="18"/>
          <w:szCs w:val="18"/>
        </w:rPr>
        <w:t xml:space="preserve"> </w:t>
      </w:r>
      <w:proofErr w:type="spellStart"/>
      <w:r w:rsidRPr="002C1D9C">
        <w:rPr>
          <w:b/>
          <w:sz w:val="18"/>
          <w:szCs w:val="18"/>
        </w:rPr>
        <w:t>yaitu</w:t>
      </w:r>
      <w:proofErr w:type="spellEnd"/>
      <w:r w:rsidRPr="002C1D9C">
        <w:rPr>
          <w:b/>
          <w:sz w:val="18"/>
          <w:szCs w:val="18"/>
        </w:rPr>
        <w:t xml:space="preserve"> </w:t>
      </w:r>
      <w:proofErr w:type="spellStart"/>
      <w:r w:rsidRPr="002C1D9C">
        <w:rPr>
          <w:b/>
          <w:sz w:val="18"/>
          <w:szCs w:val="18"/>
        </w:rPr>
        <w:t>masyarakat</w:t>
      </w:r>
      <w:proofErr w:type="spellEnd"/>
      <w:r w:rsidRPr="002C1D9C">
        <w:rPr>
          <w:b/>
          <w:sz w:val="18"/>
          <w:szCs w:val="18"/>
        </w:rPr>
        <w:t xml:space="preserve"> Kota Pontianak</w:t>
      </w:r>
      <w:r w:rsidR="001900BF">
        <w:rPr>
          <w:b/>
          <w:sz w:val="18"/>
          <w:szCs w:val="18"/>
        </w:rPr>
        <w:t xml:space="preserve"> </w:t>
      </w:r>
      <w:proofErr w:type="spellStart"/>
      <w:r w:rsidR="001900BF">
        <w:rPr>
          <w:b/>
          <w:sz w:val="18"/>
          <w:szCs w:val="18"/>
        </w:rPr>
        <w:t>dengan</w:t>
      </w:r>
      <w:proofErr w:type="spellEnd"/>
      <w:r w:rsidR="001900BF">
        <w:rPr>
          <w:b/>
          <w:sz w:val="18"/>
          <w:szCs w:val="18"/>
        </w:rPr>
        <w:t xml:space="preserve"> </w:t>
      </w:r>
      <w:proofErr w:type="spellStart"/>
      <w:r w:rsidR="001900BF">
        <w:rPr>
          <w:b/>
          <w:sz w:val="18"/>
          <w:szCs w:val="18"/>
        </w:rPr>
        <w:t>rentang</w:t>
      </w:r>
      <w:proofErr w:type="spellEnd"/>
      <w:r w:rsidR="001900BF">
        <w:rPr>
          <w:b/>
          <w:sz w:val="18"/>
          <w:szCs w:val="18"/>
        </w:rPr>
        <w:t xml:space="preserve"> </w:t>
      </w:r>
      <w:proofErr w:type="spellStart"/>
      <w:r w:rsidR="001900BF">
        <w:rPr>
          <w:b/>
          <w:sz w:val="18"/>
          <w:szCs w:val="18"/>
        </w:rPr>
        <w:t>usia</w:t>
      </w:r>
      <w:proofErr w:type="spellEnd"/>
      <w:r w:rsidR="001900BF">
        <w:rPr>
          <w:b/>
          <w:sz w:val="18"/>
          <w:szCs w:val="18"/>
        </w:rPr>
        <w:t xml:space="preserve"> 15-40 </w:t>
      </w:r>
      <w:proofErr w:type="spellStart"/>
      <w:r w:rsidR="001900BF">
        <w:rPr>
          <w:b/>
          <w:sz w:val="18"/>
          <w:szCs w:val="18"/>
        </w:rPr>
        <w:t>tahun</w:t>
      </w:r>
      <w:proofErr w:type="spellEnd"/>
      <w:r w:rsidR="001900BF">
        <w:rPr>
          <w:b/>
          <w:sz w:val="18"/>
          <w:szCs w:val="18"/>
        </w:rPr>
        <w:t xml:space="preserve"> </w:t>
      </w:r>
      <w:proofErr w:type="spellStart"/>
      <w:r w:rsidR="001900BF">
        <w:rPr>
          <w:b/>
          <w:sz w:val="18"/>
          <w:szCs w:val="18"/>
        </w:rPr>
        <w:t>secara</w:t>
      </w:r>
      <w:proofErr w:type="spellEnd"/>
      <w:r w:rsidR="001900BF">
        <w:rPr>
          <w:b/>
          <w:sz w:val="18"/>
          <w:szCs w:val="18"/>
        </w:rPr>
        <w:t xml:space="preserve"> </w:t>
      </w:r>
      <w:proofErr w:type="spellStart"/>
      <w:r w:rsidR="001900BF">
        <w:rPr>
          <w:b/>
          <w:sz w:val="18"/>
          <w:szCs w:val="18"/>
        </w:rPr>
        <w:t>acak</w:t>
      </w:r>
      <w:proofErr w:type="spellEnd"/>
      <w:r w:rsidRPr="002C1D9C">
        <w:rPr>
          <w:b/>
          <w:sz w:val="18"/>
          <w:szCs w:val="18"/>
        </w:rPr>
        <w:t xml:space="preserve">. Dari 21 </w:t>
      </w:r>
      <w:proofErr w:type="spellStart"/>
      <w:r w:rsidRPr="002C1D9C">
        <w:rPr>
          <w:b/>
          <w:sz w:val="18"/>
          <w:szCs w:val="18"/>
        </w:rPr>
        <w:t>Hipotesis</w:t>
      </w:r>
      <w:proofErr w:type="spellEnd"/>
      <w:r w:rsidRPr="002C1D9C">
        <w:rPr>
          <w:b/>
          <w:sz w:val="18"/>
          <w:szCs w:val="18"/>
        </w:rPr>
        <w:t xml:space="preserve"> yang </w:t>
      </w:r>
      <w:proofErr w:type="spellStart"/>
      <w:r w:rsidRPr="002C1D9C">
        <w:rPr>
          <w:b/>
          <w:sz w:val="18"/>
          <w:szCs w:val="18"/>
        </w:rPr>
        <w:t>diajukan</w:t>
      </w:r>
      <w:proofErr w:type="spellEnd"/>
      <w:r w:rsidRPr="002C1D9C">
        <w:rPr>
          <w:b/>
          <w:sz w:val="18"/>
          <w:szCs w:val="18"/>
        </w:rPr>
        <w:t xml:space="preserve">, 10 </w:t>
      </w:r>
      <w:proofErr w:type="spellStart"/>
      <w:r w:rsidRPr="002C1D9C">
        <w:rPr>
          <w:b/>
          <w:sz w:val="18"/>
          <w:szCs w:val="18"/>
        </w:rPr>
        <w:t>hipotesis</w:t>
      </w:r>
      <w:proofErr w:type="spellEnd"/>
      <w:r w:rsidRPr="002C1D9C">
        <w:rPr>
          <w:b/>
          <w:sz w:val="18"/>
          <w:szCs w:val="18"/>
        </w:rPr>
        <w:t xml:space="preserve"> </w:t>
      </w:r>
      <w:proofErr w:type="spellStart"/>
      <w:r w:rsidRPr="002C1D9C">
        <w:rPr>
          <w:b/>
          <w:sz w:val="18"/>
          <w:szCs w:val="18"/>
        </w:rPr>
        <w:t>dinyatakan</w:t>
      </w:r>
      <w:proofErr w:type="spellEnd"/>
      <w:r w:rsidRPr="002C1D9C">
        <w:rPr>
          <w:b/>
          <w:sz w:val="18"/>
          <w:szCs w:val="18"/>
        </w:rPr>
        <w:t xml:space="preserve"> </w:t>
      </w:r>
      <w:proofErr w:type="spellStart"/>
      <w:r w:rsidRPr="002C1D9C">
        <w:rPr>
          <w:b/>
          <w:sz w:val="18"/>
          <w:szCs w:val="18"/>
        </w:rPr>
        <w:t>adanya</w:t>
      </w:r>
      <w:proofErr w:type="spellEnd"/>
      <w:r w:rsidRPr="002C1D9C">
        <w:rPr>
          <w:b/>
          <w:sz w:val="18"/>
          <w:szCs w:val="18"/>
        </w:rPr>
        <w:t xml:space="preserve"> </w:t>
      </w:r>
      <w:proofErr w:type="spellStart"/>
      <w:r w:rsidRPr="002C1D9C">
        <w:rPr>
          <w:b/>
          <w:sz w:val="18"/>
          <w:szCs w:val="18"/>
        </w:rPr>
        <w:t>hubungan</w:t>
      </w:r>
      <w:proofErr w:type="spellEnd"/>
      <w:r w:rsidRPr="002C1D9C">
        <w:rPr>
          <w:b/>
          <w:sz w:val="18"/>
          <w:szCs w:val="18"/>
        </w:rPr>
        <w:t xml:space="preserve"> </w:t>
      </w:r>
      <w:proofErr w:type="spellStart"/>
      <w:r w:rsidRPr="002C1D9C">
        <w:rPr>
          <w:b/>
          <w:sz w:val="18"/>
          <w:szCs w:val="18"/>
        </w:rPr>
        <w:t>atau</w:t>
      </w:r>
      <w:proofErr w:type="spellEnd"/>
      <w:r w:rsidRPr="002C1D9C">
        <w:rPr>
          <w:b/>
          <w:sz w:val="18"/>
          <w:szCs w:val="18"/>
        </w:rPr>
        <w:t xml:space="preserve"> </w:t>
      </w:r>
      <w:proofErr w:type="spellStart"/>
      <w:r w:rsidRPr="002C1D9C">
        <w:rPr>
          <w:b/>
          <w:sz w:val="18"/>
          <w:szCs w:val="18"/>
        </w:rPr>
        <w:t>pengaruh</w:t>
      </w:r>
      <w:proofErr w:type="spellEnd"/>
      <w:r w:rsidRPr="002C1D9C">
        <w:rPr>
          <w:b/>
          <w:sz w:val="18"/>
          <w:szCs w:val="18"/>
        </w:rPr>
        <w:t xml:space="preserve"> </w:t>
      </w:r>
      <w:proofErr w:type="spellStart"/>
      <w:r w:rsidRPr="002C1D9C">
        <w:rPr>
          <w:b/>
          <w:sz w:val="18"/>
          <w:szCs w:val="18"/>
        </w:rPr>
        <w:t>antara</w:t>
      </w:r>
      <w:proofErr w:type="spellEnd"/>
      <w:r w:rsidRPr="002C1D9C">
        <w:rPr>
          <w:b/>
          <w:sz w:val="18"/>
          <w:szCs w:val="18"/>
        </w:rPr>
        <w:t xml:space="preserve"> dua </w:t>
      </w:r>
      <w:proofErr w:type="spellStart"/>
      <w:r w:rsidRPr="002C1D9C">
        <w:rPr>
          <w:b/>
          <w:sz w:val="18"/>
          <w:szCs w:val="18"/>
        </w:rPr>
        <w:t>variabel</w:t>
      </w:r>
      <w:proofErr w:type="spellEnd"/>
      <w:r w:rsidRPr="002C1D9C">
        <w:rPr>
          <w:b/>
          <w:sz w:val="18"/>
          <w:szCs w:val="18"/>
        </w:rPr>
        <w:t xml:space="preserve"> dan 11 </w:t>
      </w:r>
      <w:proofErr w:type="spellStart"/>
      <w:r w:rsidRPr="002C1D9C">
        <w:rPr>
          <w:b/>
          <w:sz w:val="18"/>
          <w:szCs w:val="18"/>
        </w:rPr>
        <w:t>hipotesis</w:t>
      </w:r>
      <w:proofErr w:type="spellEnd"/>
      <w:r w:rsidRPr="002C1D9C">
        <w:rPr>
          <w:b/>
          <w:sz w:val="18"/>
          <w:szCs w:val="18"/>
        </w:rPr>
        <w:t xml:space="preserve"> </w:t>
      </w:r>
      <w:proofErr w:type="spellStart"/>
      <w:r w:rsidRPr="002C1D9C">
        <w:rPr>
          <w:b/>
          <w:sz w:val="18"/>
          <w:szCs w:val="18"/>
        </w:rPr>
        <w:t>lainnya</w:t>
      </w:r>
      <w:proofErr w:type="spellEnd"/>
      <w:r w:rsidRPr="002C1D9C">
        <w:rPr>
          <w:b/>
          <w:sz w:val="18"/>
          <w:szCs w:val="18"/>
        </w:rPr>
        <w:t xml:space="preserve"> </w:t>
      </w:r>
      <w:proofErr w:type="spellStart"/>
      <w:r w:rsidRPr="002C1D9C">
        <w:rPr>
          <w:b/>
          <w:sz w:val="18"/>
          <w:szCs w:val="18"/>
        </w:rPr>
        <w:t>tidak</w:t>
      </w:r>
      <w:proofErr w:type="spellEnd"/>
      <w:r w:rsidRPr="002C1D9C">
        <w:rPr>
          <w:b/>
          <w:sz w:val="18"/>
          <w:szCs w:val="18"/>
        </w:rPr>
        <w:t xml:space="preserve"> </w:t>
      </w:r>
      <w:proofErr w:type="spellStart"/>
      <w:r w:rsidRPr="002C1D9C">
        <w:rPr>
          <w:b/>
          <w:sz w:val="18"/>
          <w:szCs w:val="18"/>
        </w:rPr>
        <w:t>ada</w:t>
      </w:r>
      <w:proofErr w:type="spellEnd"/>
      <w:r w:rsidRPr="002C1D9C">
        <w:rPr>
          <w:b/>
          <w:sz w:val="18"/>
          <w:szCs w:val="18"/>
        </w:rPr>
        <w:t xml:space="preserve"> </w:t>
      </w:r>
      <w:proofErr w:type="spellStart"/>
      <w:r w:rsidRPr="002C1D9C">
        <w:rPr>
          <w:b/>
          <w:sz w:val="18"/>
          <w:szCs w:val="18"/>
        </w:rPr>
        <w:t>hubungan</w:t>
      </w:r>
      <w:proofErr w:type="spellEnd"/>
      <w:r w:rsidRPr="002C1D9C">
        <w:rPr>
          <w:b/>
          <w:sz w:val="18"/>
          <w:szCs w:val="18"/>
        </w:rPr>
        <w:t xml:space="preserve"> </w:t>
      </w:r>
      <w:proofErr w:type="spellStart"/>
      <w:r w:rsidRPr="002C1D9C">
        <w:rPr>
          <w:b/>
          <w:sz w:val="18"/>
          <w:szCs w:val="18"/>
        </w:rPr>
        <w:t>atau</w:t>
      </w:r>
      <w:proofErr w:type="spellEnd"/>
      <w:r w:rsidRPr="002C1D9C">
        <w:rPr>
          <w:b/>
          <w:sz w:val="18"/>
          <w:szCs w:val="18"/>
        </w:rPr>
        <w:t xml:space="preserve"> </w:t>
      </w:r>
      <w:proofErr w:type="spellStart"/>
      <w:r w:rsidRPr="002C1D9C">
        <w:rPr>
          <w:b/>
          <w:sz w:val="18"/>
          <w:szCs w:val="18"/>
        </w:rPr>
        <w:t>pengaruh</w:t>
      </w:r>
      <w:proofErr w:type="spellEnd"/>
      <w:r w:rsidRPr="002C1D9C">
        <w:rPr>
          <w:b/>
          <w:sz w:val="18"/>
          <w:szCs w:val="18"/>
        </w:rPr>
        <w:t xml:space="preserve">. Adapun </w:t>
      </w:r>
      <w:proofErr w:type="spellStart"/>
      <w:r w:rsidRPr="002C1D9C">
        <w:rPr>
          <w:b/>
          <w:sz w:val="18"/>
          <w:szCs w:val="18"/>
        </w:rPr>
        <w:t>Hipotesis</w:t>
      </w:r>
      <w:proofErr w:type="spellEnd"/>
      <w:r w:rsidRPr="002C1D9C">
        <w:rPr>
          <w:b/>
          <w:sz w:val="18"/>
          <w:szCs w:val="18"/>
        </w:rPr>
        <w:t xml:space="preserve"> yang </w:t>
      </w:r>
      <w:proofErr w:type="spellStart"/>
      <w:r w:rsidRPr="002C1D9C">
        <w:rPr>
          <w:b/>
          <w:sz w:val="18"/>
          <w:szCs w:val="18"/>
        </w:rPr>
        <w:t>memiliki</w:t>
      </w:r>
      <w:proofErr w:type="spellEnd"/>
      <w:r w:rsidRPr="002C1D9C">
        <w:rPr>
          <w:b/>
          <w:sz w:val="18"/>
          <w:szCs w:val="18"/>
        </w:rPr>
        <w:t xml:space="preserve"> </w:t>
      </w:r>
      <w:proofErr w:type="spellStart"/>
      <w:r w:rsidRPr="002C1D9C">
        <w:rPr>
          <w:b/>
          <w:sz w:val="18"/>
          <w:szCs w:val="18"/>
        </w:rPr>
        <w:t>pengaruh</w:t>
      </w:r>
      <w:proofErr w:type="spellEnd"/>
      <w:r w:rsidRPr="002C1D9C">
        <w:rPr>
          <w:b/>
          <w:sz w:val="18"/>
          <w:szCs w:val="18"/>
        </w:rPr>
        <w:t xml:space="preserve"> </w:t>
      </w:r>
      <w:proofErr w:type="spellStart"/>
      <w:r w:rsidRPr="002C1D9C">
        <w:rPr>
          <w:b/>
          <w:sz w:val="18"/>
          <w:szCs w:val="18"/>
        </w:rPr>
        <w:t>yaitu</w:t>
      </w:r>
      <w:proofErr w:type="spellEnd"/>
      <w:r w:rsidRPr="002C1D9C">
        <w:rPr>
          <w:b/>
          <w:sz w:val="18"/>
          <w:szCs w:val="18"/>
        </w:rPr>
        <w:t xml:space="preserve"> Effort Expectancy </w:t>
      </w:r>
      <w:proofErr w:type="spellStart"/>
      <w:r w:rsidRPr="002C1D9C">
        <w:rPr>
          <w:b/>
          <w:sz w:val="18"/>
          <w:szCs w:val="18"/>
        </w:rPr>
        <w:t>terhadap</w:t>
      </w:r>
      <w:proofErr w:type="spellEnd"/>
      <w:r w:rsidRPr="002C1D9C">
        <w:rPr>
          <w:b/>
          <w:sz w:val="18"/>
          <w:szCs w:val="18"/>
        </w:rPr>
        <w:t xml:space="preserve"> Behavior Intention, Habit </w:t>
      </w:r>
      <w:proofErr w:type="spellStart"/>
      <w:r w:rsidRPr="002C1D9C">
        <w:rPr>
          <w:b/>
          <w:sz w:val="18"/>
          <w:szCs w:val="18"/>
        </w:rPr>
        <w:t>terhadap</w:t>
      </w:r>
      <w:proofErr w:type="spellEnd"/>
      <w:r w:rsidRPr="002C1D9C">
        <w:rPr>
          <w:b/>
          <w:sz w:val="18"/>
          <w:szCs w:val="18"/>
        </w:rPr>
        <w:t xml:space="preserve"> Behavior Intention, Efficiency </w:t>
      </w:r>
      <w:proofErr w:type="spellStart"/>
      <w:r w:rsidRPr="002C1D9C">
        <w:rPr>
          <w:b/>
          <w:sz w:val="18"/>
          <w:szCs w:val="18"/>
        </w:rPr>
        <w:t>terhadap</w:t>
      </w:r>
      <w:proofErr w:type="spellEnd"/>
      <w:r w:rsidRPr="002C1D9C">
        <w:rPr>
          <w:b/>
          <w:sz w:val="18"/>
          <w:szCs w:val="18"/>
        </w:rPr>
        <w:t xml:space="preserve"> Effort Expectancy, Efficiency </w:t>
      </w:r>
      <w:proofErr w:type="spellStart"/>
      <w:r w:rsidRPr="002C1D9C">
        <w:rPr>
          <w:b/>
          <w:sz w:val="18"/>
          <w:szCs w:val="18"/>
        </w:rPr>
        <w:t>terhadap</w:t>
      </w:r>
      <w:proofErr w:type="spellEnd"/>
      <w:r w:rsidRPr="002C1D9C">
        <w:rPr>
          <w:b/>
          <w:sz w:val="18"/>
          <w:szCs w:val="18"/>
        </w:rPr>
        <w:t xml:space="preserve"> Performance Expectancy, Output Quality </w:t>
      </w:r>
      <w:proofErr w:type="spellStart"/>
      <w:r w:rsidRPr="002C1D9C">
        <w:rPr>
          <w:b/>
          <w:sz w:val="18"/>
          <w:szCs w:val="18"/>
        </w:rPr>
        <w:t>terhadap</w:t>
      </w:r>
      <w:proofErr w:type="spellEnd"/>
      <w:r w:rsidRPr="002C1D9C">
        <w:rPr>
          <w:b/>
          <w:sz w:val="18"/>
          <w:szCs w:val="18"/>
        </w:rPr>
        <w:t xml:space="preserve"> Performance Expectancy, Dependability </w:t>
      </w:r>
      <w:proofErr w:type="spellStart"/>
      <w:r w:rsidRPr="002C1D9C">
        <w:rPr>
          <w:b/>
          <w:sz w:val="18"/>
          <w:szCs w:val="18"/>
        </w:rPr>
        <w:t>terhadap</w:t>
      </w:r>
      <w:proofErr w:type="spellEnd"/>
      <w:r w:rsidRPr="002C1D9C">
        <w:rPr>
          <w:b/>
          <w:sz w:val="18"/>
          <w:szCs w:val="18"/>
        </w:rPr>
        <w:t xml:space="preserve"> Habit, Stimulation </w:t>
      </w:r>
      <w:proofErr w:type="spellStart"/>
      <w:r w:rsidRPr="002C1D9C">
        <w:rPr>
          <w:b/>
          <w:sz w:val="18"/>
          <w:szCs w:val="18"/>
        </w:rPr>
        <w:t>terhadap</w:t>
      </w:r>
      <w:proofErr w:type="spellEnd"/>
      <w:r w:rsidRPr="002C1D9C">
        <w:rPr>
          <w:b/>
          <w:sz w:val="18"/>
          <w:szCs w:val="18"/>
        </w:rPr>
        <w:t xml:space="preserve"> Hedonic Motivation, Output Quality </w:t>
      </w:r>
      <w:proofErr w:type="spellStart"/>
      <w:r w:rsidRPr="002C1D9C">
        <w:rPr>
          <w:b/>
          <w:sz w:val="18"/>
          <w:szCs w:val="18"/>
        </w:rPr>
        <w:t>terhadap</w:t>
      </w:r>
      <w:proofErr w:type="spellEnd"/>
      <w:r w:rsidRPr="002C1D9C">
        <w:rPr>
          <w:b/>
          <w:sz w:val="18"/>
          <w:szCs w:val="18"/>
        </w:rPr>
        <w:t xml:space="preserve"> Perceived Usefulness, Dependability </w:t>
      </w:r>
      <w:proofErr w:type="spellStart"/>
      <w:r w:rsidRPr="002C1D9C">
        <w:rPr>
          <w:b/>
          <w:sz w:val="18"/>
          <w:szCs w:val="18"/>
        </w:rPr>
        <w:t>terhadap</w:t>
      </w:r>
      <w:proofErr w:type="spellEnd"/>
      <w:r w:rsidRPr="002C1D9C">
        <w:rPr>
          <w:b/>
          <w:sz w:val="18"/>
          <w:szCs w:val="18"/>
        </w:rPr>
        <w:t xml:space="preserve"> Perceived Ease </w:t>
      </w:r>
      <w:proofErr w:type="gramStart"/>
      <w:r w:rsidRPr="002C1D9C">
        <w:rPr>
          <w:b/>
          <w:sz w:val="18"/>
          <w:szCs w:val="18"/>
        </w:rPr>
        <w:t>Of</w:t>
      </w:r>
      <w:proofErr w:type="gramEnd"/>
      <w:r w:rsidRPr="002C1D9C">
        <w:rPr>
          <w:b/>
          <w:sz w:val="18"/>
          <w:szCs w:val="18"/>
        </w:rPr>
        <w:t xml:space="preserve"> Use, dan Behavior Intention </w:t>
      </w:r>
      <w:proofErr w:type="spellStart"/>
      <w:r w:rsidRPr="002C1D9C">
        <w:rPr>
          <w:b/>
          <w:sz w:val="18"/>
          <w:szCs w:val="18"/>
        </w:rPr>
        <w:t>terhadap</w:t>
      </w:r>
      <w:proofErr w:type="spellEnd"/>
      <w:r w:rsidRPr="002C1D9C">
        <w:rPr>
          <w:b/>
          <w:sz w:val="18"/>
          <w:szCs w:val="18"/>
        </w:rPr>
        <w:t xml:space="preserve"> Use Behavior. Hasil </w:t>
      </w:r>
      <w:proofErr w:type="spellStart"/>
      <w:r w:rsidRPr="002C1D9C">
        <w:rPr>
          <w:b/>
          <w:sz w:val="18"/>
          <w:szCs w:val="18"/>
        </w:rPr>
        <w:t>dari</w:t>
      </w:r>
      <w:proofErr w:type="spellEnd"/>
      <w:r w:rsidRPr="002C1D9C">
        <w:rPr>
          <w:b/>
          <w:sz w:val="18"/>
          <w:szCs w:val="18"/>
        </w:rPr>
        <w:t xml:space="preserve"> </w:t>
      </w:r>
      <w:proofErr w:type="spellStart"/>
      <w:r w:rsidRPr="002C1D9C">
        <w:rPr>
          <w:b/>
          <w:sz w:val="18"/>
          <w:szCs w:val="18"/>
        </w:rPr>
        <w:t>penelitian</w:t>
      </w:r>
      <w:proofErr w:type="spellEnd"/>
      <w:r w:rsidRPr="002C1D9C">
        <w:rPr>
          <w:b/>
          <w:sz w:val="18"/>
          <w:szCs w:val="18"/>
        </w:rPr>
        <w:t xml:space="preserve"> </w:t>
      </w:r>
      <w:proofErr w:type="spellStart"/>
      <w:r w:rsidRPr="002C1D9C">
        <w:rPr>
          <w:b/>
          <w:sz w:val="18"/>
          <w:szCs w:val="18"/>
        </w:rPr>
        <w:t>berupa</w:t>
      </w:r>
      <w:proofErr w:type="spellEnd"/>
      <w:r w:rsidRPr="002C1D9C">
        <w:rPr>
          <w:b/>
          <w:sz w:val="18"/>
          <w:szCs w:val="18"/>
        </w:rPr>
        <w:t xml:space="preserve"> </w:t>
      </w:r>
      <w:proofErr w:type="spellStart"/>
      <w:r w:rsidRPr="002C1D9C">
        <w:rPr>
          <w:b/>
          <w:sz w:val="18"/>
          <w:szCs w:val="18"/>
        </w:rPr>
        <w:t>rekomendasi</w:t>
      </w:r>
      <w:proofErr w:type="spellEnd"/>
      <w:r w:rsidRPr="002C1D9C">
        <w:rPr>
          <w:b/>
          <w:sz w:val="18"/>
          <w:szCs w:val="18"/>
        </w:rPr>
        <w:t xml:space="preserve"> yang </w:t>
      </w:r>
      <w:proofErr w:type="spellStart"/>
      <w:r w:rsidRPr="002C1D9C">
        <w:rPr>
          <w:b/>
          <w:sz w:val="18"/>
          <w:szCs w:val="18"/>
        </w:rPr>
        <w:t>diharapkan</w:t>
      </w:r>
      <w:proofErr w:type="spellEnd"/>
      <w:r w:rsidRPr="002C1D9C">
        <w:rPr>
          <w:b/>
          <w:sz w:val="18"/>
          <w:szCs w:val="18"/>
        </w:rPr>
        <w:t xml:space="preserve"> </w:t>
      </w:r>
      <w:proofErr w:type="spellStart"/>
      <w:r w:rsidRPr="002C1D9C">
        <w:rPr>
          <w:b/>
          <w:sz w:val="18"/>
          <w:szCs w:val="18"/>
        </w:rPr>
        <w:t>dapat</w:t>
      </w:r>
      <w:proofErr w:type="spellEnd"/>
      <w:r w:rsidRPr="002C1D9C">
        <w:rPr>
          <w:b/>
          <w:sz w:val="18"/>
          <w:szCs w:val="18"/>
        </w:rPr>
        <w:t xml:space="preserve"> </w:t>
      </w:r>
      <w:proofErr w:type="spellStart"/>
      <w:r w:rsidRPr="002C1D9C">
        <w:rPr>
          <w:b/>
          <w:sz w:val="18"/>
          <w:szCs w:val="18"/>
        </w:rPr>
        <w:t>meningkatkan</w:t>
      </w:r>
      <w:proofErr w:type="spellEnd"/>
      <w:r w:rsidRPr="002C1D9C">
        <w:rPr>
          <w:b/>
          <w:sz w:val="18"/>
          <w:szCs w:val="18"/>
        </w:rPr>
        <w:t xml:space="preserve"> </w:t>
      </w:r>
      <w:proofErr w:type="spellStart"/>
      <w:r w:rsidRPr="002C1D9C">
        <w:rPr>
          <w:b/>
          <w:sz w:val="18"/>
          <w:szCs w:val="18"/>
        </w:rPr>
        <w:t>performa</w:t>
      </w:r>
      <w:proofErr w:type="spellEnd"/>
      <w:r w:rsidRPr="002C1D9C">
        <w:rPr>
          <w:b/>
          <w:sz w:val="18"/>
          <w:szCs w:val="18"/>
        </w:rPr>
        <w:t xml:space="preserve"> </w:t>
      </w:r>
      <w:proofErr w:type="spellStart"/>
      <w:r w:rsidRPr="002C1D9C">
        <w:rPr>
          <w:b/>
          <w:sz w:val="18"/>
          <w:szCs w:val="18"/>
        </w:rPr>
        <w:t>aplikasi</w:t>
      </w:r>
      <w:proofErr w:type="spellEnd"/>
      <w:r w:rsidRPr="002C1D9C">
        <w:rPr>
          <w:b/>
          <w:sz w:val="18"/>
          <w:szCs w:val="18"/>
        </w:rPr>
        <w:t xml:space="preserve"> DANA</w:t>
      </w:r>
      <w:r>
        <w:rPr>
          <w:b/>
          <w:sz w:val="18"/>
          <w:szCs w:val="18"/>
        </w:rPr>
        <w:t xml:space="preserve">. </w:t>
      </w:r>
    </w:p>
    <w:p w14:paraId="4482FC31" w14:textId="77777777" w:rsidR="00044A72" w:rsidRDefault="00044A72" w:rsidP="00044A72">
      <w:pPr>
        <w:spacing w:after="120"/>
        <w:ind w:firstLine="274"/>
        <w:jc w:val="both"/>
        <w:rPr>
          <w:b/>
          <w:i/>
          <w:sz w:val="18"/>
          <w:szCs w:val="18"/>
        </w:rPr>
      </w:pPr>
      <w:r>
        <w:rPr>
          <w:b/>
          <w:i/>
          <w:sz w:val="18"/>
          <w:szCs w:val="18"/>
        </w:rPr>
        <w:t xml:space="preserve">Kata </w:t>
      </w:r>
      <w:proofErr w:type="spellStart"/>
      <w:r>
        <w:rPr>
          <w:b/>
          <w:i/>
          <w:sz w:val="18"/>
          <w:szCs w:val="18"/>
        </w:rPr>
        <w:t>Kunci</w:t>
      </w:r>
      <w:proofErr w:type="spellEnd"/>
      <w:r>
        <w:rPr>
          <w:b/>
          <w:i/>
          <w:sz w:val="18"/>
          <w:szCs w:val="18"/>
        </w:rPr>
        <w:t>—</w:t>
      </w:r>
      <w:r w:rsidRPr="006A3F62">
        <w:t xml:space="preserve"> </w:t>
      </w:r>
      <w:r w:rsidRPr="006A3F62">
        <w:rPr>
          <w:b/>
          <w:i/>
          <w:sz w:val="18"/>
          <w:szCs w:val="18"/>
        </w:rPr>
        <w:t>E-Wallet, DANA, UTAUT 2, UX TAM, PLS-SEM</w:t>
      </w:r>
    </w:p>
    <w:p w14:paraId="7011B971" w14:textId="77777777" w:rsidR="00044A72" w:rsidRDefault="00044A72" w:rsidP="00044A72">
      <w:pPr>
        <w:pStyle w:val="Heading1"/>
        <w:numPr>
          <w:ilvl w:val="0"/>
          <w:numId w:val="1"/>
        </w:numPr>
      </w:pPr>
      <w:r>
        <w:t xml:space="preserve"> PENDAHULUAN</w:t>
      </w:r>
    </w:p>
    <w:p w14:paraId="7304157D" w14:textId="334DBA4F" w:rsidR="00044A72" w:rsidRDefault="00044A72" w:rsidP="00044A72">
      <w:pPr>
        <w:tabs>
          <w:tab w:val="left" w:pos="288"/>
        </w:tabs>
        <w:spacing w:after="120" w:line="228" w:lineRule="auto"/>
        <w:ind w:firstLine="288"/>
        <w:jc w:val="both"/>
      </w:pPr>
      <w:proofErr w:type="spellStart"/>
      <w:r w:rsidRPr="00304AA7">
        <w:t>Pertumbuhan</w:t>
      </w:r>
      <w:proofErr w:type="spellEnd"/>
      <w:r w:rsidRPr="00304AA7">
        <w:t xml:space="preserve"> pada </w:t>
      </w:r>
      <w:proofErr w:type="spellStart"/>
      <w:r w:rsidRPr="00304AA7">
        <w:t>bidang</w:t>
      </w:r>
      <w:proofErr w:type="spellEnd"/>
      <w:r w:rsidRPr="00304AA7">
        <w:t xml:space="preserve"> </w:t>
      </w:r>
      <w:proofErr w:type="spellStart"/>
      <w:r w:rsidRPr="00304AA7">
        <w:t>teknologi</w:t>
      </w:r>
      <w:proofErr w:type="spellEnd"/>
      <w:r w:rsidRPr="00304AA7">
        <w:t xml:space="preserve"> </w:t>
      </w:r>
      <w:proofErr w:type="spellStart"/>
      <w:r w:rsidRPr="00304AA7">
        <w:t>bisnis</w:t>
      </w:r>
      <w:proofErr w:type="spellEnd"/>
      <w:r w:rsidRPr="00304AA7">
        <w:t xml:space="preserve">, dan </w:t>
      </w:r>
      <w:proofErr w:type="spellStart"/>
      <w:r w:rsidRPr="00304AA7">
        <w:t>ekonomi</w:t>
      </w:r>
      <w:proofErr w:type="spellEnd"/>
      <w:r w:rsidRPr="00304AA7">
        <w:t xml:space="preserve"> yang </w:t>
      </w:r>
      <w:proofErr w:type="spellStart"/>
      <w:r w:rsidRPr="00304AA7">
        <w:t>secara</w:t>
      </w:r>
      <w:proofErr w:type="spellEnd"/>
      <w:r w:rsidRPr="00304AA7">
        <w:t xml:space="preserve"> </w:t>
      </w:r>
      <w:proofErr w:type="spellStart"/>
      <w:r w:rsidRPr="00304AA7">
        <w:t>pesat</w:t>
      </w:r>
      <w:proofErr w:type="spellEnd"/>
      <w:r w:rsidRPr="00304AA7">
        <w:t xml:space="preserve"> </w:t>
      </w:r>
      <w:proofErr w:type="spellStart"/>
      <w:r w:rsidRPr="00304AA7">
        <w:t>berkembang</w:t>
      </w:r>
      <w:proofErr w:type="spellEnd"/>
      <w:r w:rsidRPr="00304AA7">
        <w:t xml:space="preserve"> </w:t>
      </w:r>
      <w:proofErr w:type="spellStart"/>
      <w:r w:rsidRPr="00304AA7">
        <w:t>memberikan</w:t>
      </w:r>
      <w:proofErr w:type="spellEnd"/>
      <w:r w:rsidRPr="00304AA7">
        <w:t xml:space="preserve"> </w:t>
      </w:r>
      <w:proofErr w:type="spellStart"/>
      <w:r w:rsidRPr="00304AA7">
        <w:t>kemudahan</w:t>
      </w:r>
      <w:proofErr w:type="spellEnd"/>
      <w:r w:rsidRPr="00304AA7">
        <w:t xml:space="preserve"> </w:t>
      </w:r>
      <w:proofErr w:type="spellStart"/>
      <w:r w:rsidRPr="00304AA7">
        <w:t>bagi</w:t>
      </w:r>
      <w:proofErr w:type="spellEnd"/>
      <w:r w:rsidRPr="00304AA7">
        <w:t xml:space="preserve"> </w:t>
      </w:r>
      <w:proofErr w:type="spellStart"/>
      <w:r w:rsidRPr="00304AA7">
        <w:t>manusia</w:t>
      </w:r>
      <w:proofErr w:type="spellEnd"/>
      <w:r w:rsidRPr="00304AA7">
        <w:t xml:space="preserve"> </w:t>
      </w:r>
      <w:proofErr w:type="spellStart"/>
      <w:r w:rsidRPr="00304AA7">
        <w:t>dalam</w:t>
      </w:r>
      <w:proofErr w:type="spellEnd"/>
      <w:r w:rsidRPr="00304AA7">
        <w:t xml:space="preserve"> </w:t>
      </w:r>
      <w:proofErr w:type="spellStart"/>
      <w:r w:rsidRPr="00304AA7">
        <w:t>segala</w:t>
      </w:r>
      <w:proofErr w:type="spellEnd"/>
      <w:r w:rsidRPr="00304AA7">
        <w:t xml:space="preserve"> </w:t>
      </w:r>
      <w:proofErr w:type="spellStart"/>
      <w:r w:rsidRPr="00304AA7">
        <w:t>bidang</w:t>
      </w:r>
      <w:proofErr w:type="spellEnd"/>
      <w:r w:rsidRPr="00304AA7">
        <w:t xml:space="preserve"> </w:t>
      </w:r>
      <w:proofErr w:type="spellStart"/>
      <w:r w:rsidRPr="00304AA7">
        <w:t>aktivitas</w:t>
      </w:r>
      <w:proofErr w:type="spellEnd"/>
      <w:r w:rsidRPr="00304AA7">
        <w:t xml:space="preserve"> </w:t>
      </w:r>
      <w:r>
        <w:t>[1].</w:t>
      </w:r>
      <w:r w:rsidRPr="00304AA7">
        <w:t xml:space="preserve"> </w:t>
      </w:r>
      <w:proofErr w:type="spellStart"/>
      <w:r w:rsidRPr="00304AA7">
        <w:t>Pertumbuhan</w:t>
      </w:r>
      <w:proofErr w:type="spellEnd"/>
      <w:r w:rsidRPr="00304AA7">
        <w:t xml:space="preserve"> </w:t>
      </w:r>
      <w:proofErr w:type="spellStart"/>
      <w:r w:rsidRPr="00304AA7">
        <w:t>teknologi</w:t>
      </w:r>
      <w:proofErr w:type="spellEnd"/>
      <w:r w:rsidRPr="00304AA7">
        <w:t xml:space="preserve"> pada </w:t>
      </w:r>
      <w:proofErr w:type="spellStart"/>
      <w:r w:rsidRPr="00304AA7">
        <w:t>saat</w:t>
      </w:r>
      <w:proofErr w:type="spellEnd"/>
      <w:r w:rsidRPr="00304AA7">
        <w:t xml:space="preserve"> </w:t>
      </w:r>
      <w:proofErr w:type="spellStart"/>
      <w:r w:rsidRPr="00304AA7">
        <w:t>ini</w:t>
      </w:r>
      <w:proofErr w:type="spellEnd"/>
      <w:r w:rsidRPr="00304AA7">
        <w:t xml:space="preserve"> </w:t>
      </w:r>
      <w:proofErr w:type="spellStart"/>
      <w:r w:rsidRPr="00304AA7">
        <w:t>diiringi</w:t>
      </w:r>
      <w:proofErr w:type="spellEnd"/>
      <w:r w:rsidRPr="00304AA7">
        <w:t xml:space="preserve"> </w:t>
      </w:r>
      <w:proofErr w:type="spellStart"/>
      <w:r w:rsidRPr="00304AA7">
        <w:t>dengan</w:t>
      </w:r>
      <w:proofErr w:type="spellEnd"/>
      <w:r w:rsidRPr="00304AA7">
        <w:t xml:space="preserve"> </w:t>
      </w:r>
      <w:proofErr w:type="spellStart"/>
      <w:r w:rsidRPr="00304AA7">
        <w:t>adanya</w:t>
      </w:r>
      <w:proofErr w:type="spellEnd"/>
      <w:r w:rsidRPr="00304AA7">
        <w:t xml:space="preserve"> internet </w:t>
      </w:r>
      <w:proofErr w:type="spellStart"/>
      <w:r w:rsidRPr="00304AA7">
        <w:t>serta</w:t>
      </w:r>
      <w:proofErr w:type="spellEnd"/>
      <w:r w:rsidRPr="00304AA7">
        <w:t xml:space="preserve"> </w:t>
      </w:r>
      <w:proofErr w:type="spellStart"/>
      <w:r w:rsidRPr="00304AA7">
        <w:t>penggunaan</w:t>
      </w:r>
      <w:proofErr w:type="spellEnd"/>
      <w:r w:rsidRPr="00304AA7">
        <w:t xml:space="preserve"> smartphone yang </w:t>
      </w:r>
      <w:proofErr w:type="spellStart"/>
      <w:r w:rsidRPr="00304AA7">
        <w:t>hampir</w:t>
      </w:r>
      <w:proofErr w:type="spellEnd"/>
      <w:r w:rsidRPr="00304AA7">
        <w:t xml:space="preserve"> </w:t>
      </w:r>
      <w:proofErr w:type="spellStart"/>
      <w:r w:rsidRPr="00304AA7">
        <w:t>semua</w:t>
      </w:r>
      <w:proofErr w:type="spellEnd"/>
      <w:r w:rsidRPr="00304AA7">
        <w:t xml:space="preserve"> orang </w:t>
      </w:r>
      <w:proofErr w:type="spellStart"/>
      <w:r w:rsidRPr="00304AA7">
        <w:t>miliki</w:t>
      </w:r>
      <w:proofErr w:type="spellEnd"/>
      <w:r w:rsidRPr="00304AA7">
        <w:t xml:space="preserve">. Hal </w:t>
      </w:r>
      <w:proofErr w:type="spellStart"/>
      <w:r w:rsidRPr="00304AA7">
        <w:t>tersebut</w:t>
      </w:r>
      <w:proofErr w:type="spellEnd"/>
      <w:r w:rsidRPr="00304AA7">
        <w:t xml:space="preserve"> </w:t>
      </w:r>
      <w:proofErr w:type="spellStart"/>
      <w:r w:rsidRPr="00304AA7">
        <w:t>memberikan</w:t>
      </w:r>
      <w:proofErr w:type="spellEnd"/>
      <w:r w:rsidRPr="00304AA7">
        <w:t xml:space="preserve"> </w:t>
      </w:r>
      <w:proofErr w:type="spellStart"/>
      <w:r w:rsidRPr="00304AA7">
        <w:t>dampak</w:t>
      </w:r>
      <w:proofErr w:type="spellEnd"/>
      <w:r w:rsidRPr="00304AA7">
        <w:t xml:space="preserve"> yang </w:t>
      </w:r>
      <w:proofErr w:type="spellStart"/>
      <w:r w:rsidRPr="00304AA7">
        <w:t>signifikan</w:t>
      </w:r>
      <w:proofErr w:type="spellEnd"/>
      <w:r w:rsidRPr="00304AA7">
        <w:t xml:space="preserve"> </w:t>
      </w:r>
      <w:proofErr w:type="spellStart"/>
      <w:r w:rsidRPr="00304AA7">
        <w:t>bagi</w:t>
      </w:r>
      <w:proofErr w:type="spellEnd"/>
      <w:r w:rsidRPr="00304AA7">
        <w:t xml:space="preserve"> </w:t>
      </w:r>
      <w:proofErr w:type="spellStart"/>
      <w:r w:rsidRPr="00304AA7">
        <w:t>aktivitas</w:t>
      </w:r>
      <w:proofErr w:type="spellEnd"/>
      <w:r w:rsidRPr="00304AA7">
        <w:t xml:space="preserve"> </w:t>
      </w:r>
      <w:proofErr w:type="spellStart"/>
      <w:r w:rsidRPr="00304AA7">
        <w:t>masyarakat</w:t>
      </w:r>
      <w:proofErr w:type="spellEnd"/>
      <w:r w:rsidRPr="00304AA7">
        <w:t xml:space="preserve"> </w:t>
      </w:r>
      <w:proofErr w:type="spellStart"/>
      <w:r w:rsidRPr="00304AA7">
        <w:t>terutama</w:t>
      </w:r>
      <w:proofErr w:type="spellEnd"/>
      <w:r w:rsidRPr="00304AA7">
        <w:t xml:space="preserve"> pada </w:t>
      </w:r>
      <w:proofErr w:type="spellStart"/>
      <w:r w:rsidRPr="00304AA7">
        <w:t>bidang</w:t>
      </w:r>
      <w:proofErr w:type="spellEnd"/>
      <w:r w:rsidRPr="00304AA7">
        <w:t xml:space="preserve"> </w:t>
      </w:r>
      <w:proofErr w:type="spellStart"/>
      <w:r w:rsidRPr="00304AA7">
        <w:t>ekonomi</w:t>
      </w:r>
      <w:proofErr w:type="spellEnd"/>
      <w:r w:rsidRPr="00304AA7">
        <w:t xml:space="preserve">. </w:t>
      </w:r>
      <w:proofErr w:type="spellStart"/>
      <w:r w:rsidRPr="00304AA7">
        <w:t>Untuk</w:t>
      </w:r>
      <w:proofErr w:type="spellEnd"/>
      <w:r w:rsidRPr="00304AA7">
        <w:t xml:space="preserve"> </w:t>
      </w:r>
      <w:proofErr w:type="spellStart"/>
      <w:r w:rsidRPr="00304AA7">
        <w:t>mendorong</w:t>
      </w:r>
      <w:proofErr w:type="spellEnd"/>
      <w:r w:rsidRPr="00304AA7">
        <w:t xml:space="preserve"> </w:t>
      </w:r>
      <w:proofErr w:type="spellStart"/>
      <w:r w:rsidRPr="00304AA7">
        <w:t>aktivitas</w:t>
      </w:r>
      <w:proofErr w:type="spellEnd"/>
      <w:r w:rsidRPr="00304AA7">
        <w:t xml:space="preserve"> </w:t>
      </w:r>
      <w:proofErr w:type="spellStart"/>
      <w:r w:rsidRPr="00304AA7">
        <w:t>bisnis</w:t>
      </w:r>
      <w:proofErr w:type="spellEnd"/>
      <w:r w:rsidRPr="00304AA7">
        <w:t xml:space="preserve"> yang </w:t>
      </w:r>
      <w:proofErr w:type="spellStart"/>
      <w:r w:rsidRPr="00304AA7">
        <w:t>lebih</w:t>
      </w:r>
      <w:proofErr w:type="spellEnd"/>
      <w:r w:rsidRPr="00304AA7">
        <w:t xml:space="preserve"> </w:t>
      </w:r>
      <w:proofErr w:type="spellStart"/>
      <w:r w:rsidRPr="00304AA7">
        <w:t>efisien</w:t>
      </w:r>
      <w:proofErr w:type="spellEnd"/>
      <w:r w:rsidRPr="00304AA7">
        <w:t xml:space="preserve"> dan </w:t>
      </w:r>
      <w:proofErr w:type="spellStart"/>
      <w:r w:rsidRPr="00304AA7">
        <w:t>efektif</w:t>
      </w:r>
      <w:proofErr w:type="spellEnd"/>
      <w:r w:rsidRPr="00304AA7">
        <w:t xml:space="preserve"> </w:t>
      </w:r>
      <w:proofErr w:type="spellStart"/>
      <w:r w:rsidRPr="00304AA7">
        <w:t>maka</w:t>
      </w:r>
      <w:proofErr w:type="spellEnd"/>
      <w:r w:rsidRPr="00304AA7">
        <w:t xml:space="preserve"> para </w:t>
      </w:r>
      <w:proofErr w:type="spellStart"/>
      <w:r w:rsidRPr="00304AA7">
        <w:t>pelaku</w:t>
      </w:r>
      <w:proofErr w:type="spellEnd"/>
      <w:r w:rsidRPr="00304AA7">
        <w:t xml:space="preserve"> </w:t>
      </w:r>
      <w:proofErr w:type="spellStart"/>
      <w:r w:rsidRPr="00304AA7">
        <w:t>bisnis</w:t>
      </w:r>
      <w:proofErr w:type="spellEnd"/>
      <w:r w:rsidRPr="00304AA7">
        <w:t xml:space="preserve"> </w:t>
      </w:r>
      <w:proofErr w:type="spellStart"/>
      <w:r w:rsidRPr="00304AA7">
        <w:t>mulai</w:t>
      </w:r>
      <w:proofErr w:type="spellEnd"/>
      <w:r w:rsidRPr="00304AA7">
        <w:t xml:space="preserve"> </w:t>
      </w:r>
      <w:proofErr w:type="spellStart"/>
      <w:r w:rsidRPr="00304AA7">
        <w:t>melakukan</w:t>
      </w:r>
      <w:proofErr w:type="spellEnd"/>
      <w:r w:rsidRPr="00304AA7">
        <w:t xml:space="preserve"> </w:t>
      </w:r>
      <w:proofErr w:type="spellStart"/>
      <w:r w:rsidRPr="00304AA7">
        <w:t>sebuah</w:t>
      </w:r>
      <w:proofErr w:type="spellEnd"/>
      <w:r w:rsidRPr="00304AA7">
        <w:t xml:space="preserve"> </w:t>
      </w:r>
      <w:proofErr w:type="spellStart"/>
      <w:r w:rsidRPr="00304AA7">
        <w:t>inovasi</w:t>
      </w:r>
      <w:proofErr w:type="spellEnd"/>
      <w:r w:rsidRPr="00304AA7">
        <w:t xml:space="preserve"> yang </w:t>
      </w:r>
      <w:proofErr w:type="spellStart"/>
      <w:r w:rsidRPr="00304AA7">
        <w:t>dapat</w:t>
      </w:r>
      <w:proofErr w:type="spellEnd"/>
      <w:r w:rsidRPr="00304AA7">
        <w:t xml:space="preserve"> </w:t>
      </w:r>
      <w:proofErr w:type="spellStart"/>
      <w:r w:rsidRPr="00304AA7">
        <w:t>memberikan</w:t>
      </w:r>
      <w:proofErr w:type="spellEnd"/>
      <w:r w:rsidRPr="00304AA7">
        <w:t xml:space="preserve"> </w:t>
      </w:r>
      <w:proofErr w:type="spellStart"/>
      <w:r w:rsidRPr="00304AA7">
        <w:t>layanan</w:t>
      </w:r>
      <w:proofErr w:type="spellEnd"/>
      <w:r w:rsidRPr="00304AA7">
        <w:t xml:space="preserve"> </w:t>
      </w:r>
      <w:proofErr w:type="spellStart"/>
      <w:r w:rsidRPr="00304AA7">
        <w:t>terbaik</w:t>
      </w:r>
      <w:proofErr w:type="spellEnd"/>
      <w:r w:rsidRPr="00304AA7">
        <w:t xml:space="preserve"> dan </w:t>
      </w:r>
      <w:proofErr w:type="spellStart"/>
      <w:r w:rsidRPr="00304AA7">
        <w:t>memenuhi</w:t>
      </w:r>
      <w:proofErr w:type="spellEnd"/>
      <w:r w:rsidRPr="00304AA7">
        <w:t xml:space="preserve"> </w:t>
      </w:r>
      <w:proofErr w:type="spellStart"/>
      <w:r w:rsidRPr="00304AA7">
        <w:t>kebutuhan</w:t>
      </w:r>
      <w:proofErr w:type="spellEnd"/>
      <w:r w:rsidRPr="00304AA7">
        <w:t xml:space="preserve"> </w:t>
      </w:r>
      <w:proofErr w:type="spellStart"/>
      <w:r w:rsidRPr="00304AA7">
        <w:t>pengguna</w:t>
      </w:r>
      <w:proofErr w:type="spellEnd"/>
      <w:r w:rsidRPr="00304AA7">
        <w:t xml:space="preserve"> </w:t>
      </w:r>
      <w:proofErr w:type="spellStart"/>
      <w:r w:rsidRPr="00304AA7">
        <w:t>yaitu</w:t>
      </w:r>
      <w:proofErr w:type="spellEnd"/>
      <w:r w:rsidRPr="00304AA7">
        <w:t xml:space="preserve"> </w:t>
      </w:r>
      <w:proofErr w:type="spellStart"/>
      <w:r w:rsidRPr="00304AA7">
        <w:t>dengan</w:t>
      </w:r>
      <w:proofErr w:type="spellEnd"/>
      <w:r w:rsidRPr="00304AA7">
        <w:t xml:space="preserve"> </w:t>
      </w:r>
      <w:proofErr w:type="spellStart"/>
      <w:r w:rsidRPr="00304AA7">
        <w:t>memberikan</w:t>
      </w:r>
      <w:proofErr w:type="spellEnd"/>
      <w:r w:rsidRPr="00304AA7">
        <w:t xml:space="preserve"> </w:t>
      </w:r>
      <w:proofErr w:type="spellStart"/>
      <w:r w:rsidRPr="00304AA7">
        <w:t>sebuah</w:t>
      </w:r>
      <w:proofErr w:type="spellEnd"/>
      <w:r w:rsidRPr="00304AA7">
        <w:t xml:space="preserve"> </w:t>
      </w:r>
      <w:proofErr w:type="spellStart"/>
      <w:r w:rsidRPr="00304AA7">
        <w:t>layanan</w:t>
      </w:r>
      <w:proofErr w:type="spellEnd"/>
      <w:r w:rsidRPr="00304AA7">
        <w:t xml:space="preserve"> </w:t>
      </w:r>
      <w:proofErr w:type="spellStart"/>
      <w:r w:rsidRPr="00304AA7">
        <w:t>dompet</w:t>
      </w:r>
      <w:proofErr w:type="spellEnd"/>
      <w:r w:rsidRPr="00304AA7">
        <w:t xml:space="preserve"> digital (</w:t>
      </w:r>
      <w:r w:rsidRPr="007A5920">
        <w:rPr>
          <w:i/>
          <w:iCs/>
        </w:rPr>
        <w:t>e-wallet</w:t>
      </w:r>
      <w:r w:rsidRPr="00304AA7">
        <w:t xml:space="preserve">) </w:t>
      </w:r>
      <w:r>
        <w:t>[1]</w:t>
      </w:r>
      <w:r w:rsidRPr="00304AA7">
        <w:t xml:space="preserve">. </w:t>
      </w:r>
      <w:proofErr w:type="spellStart"/>
      <w:r w:rsidR="00E139AE" w:rsidRPr="00E139AE">
        <w:t>Popularitas</w:t>
      </w:r>
      <w:proofErr w:type="spellEnd"/>
      <w:r w:rsidR="00E139AE" w:rsidRPr="00E139AE">
        <w:t xml:space="preserve"> e-wallet </w:t>
      </w:r>
      <w:proofErr w:type="spellStart"/>
      <w:r w:rsidR="00E139AE" w:rsidRPr="00E139AE">
        <w:t>mulai</w:t>
      </w:r>
      <w:proofErr w:type="spellEnd"/>
      <w:r w:rsidR="00E139AE" w:rsidRPr="00E139AE">
        <w:t xml:space="preserve"> </w:t>
      </w:r>
      <w:proofErr w:type="spellStart"/>
      <w:r w:rsidR="00E139AE" w:rsidRPr="00E139AE">
        <w:t>berkembang</w:t>
      </w:r>
      <w:proofErr w:type="spellEnd"/>
      <w:r w:rsidR="00E139AE" w:rsidRPr="00E139AE">
        <w:t xml:space="preserve"> </w:t>
      </w:r>
      <w:proofErr w:type="spellStart"/>
      <w:r w:rsidR="00E139AE" w:rsidRPr="00E139AE">
        <w:t>sejak</w:t>
      </w:r>
      <w:proofErr w:type="spellEnd"/>
      <w:r w:rsidR="00E139AE" w:rsidRPr="00E139AE">
        <w:t xml:space="preserve"> </w:t>
      </w:r>
      <w:proofErr w:type="spellStart"/>
      <w:r w:rsidR="00E139AE" w:rsidRPr="00E139AE">
        <w:t>munculnya</w:t>
      </w:r>
      <w:proofErr w:type="spellEnd"/>
      <w:r w:rsidR="00E139AE" w:rsidRPr="00E139AE">
        <w:t xml:space="preserve"> </w:t>
      </w:r>
      <w:proofErr w:type="spellStart"/>
      <w:r w:rsidR="00E139AE" w:rsidRPr="00E139AE">
        <w:t>sistem</w:t>
      </w:r>
      <w:proofErr w:type="spellEnd"/>
      <w:r w:rsidR="00E139AE" w:rsidRPr="00E139AE">
        <w:t xml:space="preserve"> </w:t>
      </w:r>
      <w:proofErr w:type="spellStart"/>
      <w:r w:rsidR="00E139AE" w:rsidRPr="00E139AE">
        <w:t>belanja</w:t>
      </w:r>
      <w:proofErr w:type="spellEnd"/>
      <w:r w:rsidR="00E139AE" w:rsidRPr="00E139AE">
        <w:t xml:space="preserve"> online yang </w:t>
      </w:r>
      <w:proofErr w:type="spellStart"/>
      <w:r w:rsidR="00E139AE" w:rsidRPr="00E139AE">
        <w:t>meningkatkan</w:t>
      </w:r>
      <w:proofErr w:type="spellEnd"/>
      <w:r w:rsidR="00E139AE" w:rsidRPr="00E139AE">
        <w:t xml:space="preserve"> </w:t>
      </w:r>
      <w:proofErr w:type="spellStart"/>
      <w:r w:rsidR="00E139AE" w:rsidRPr="00E139AE">
        <w:t>minat</w:t>
      </w:r>
      <w:proofErr w:type="spellEnd"/>
      <w:r w:rsidR="00E139AE" w:rsidRPr="00E139AE">
        <w:t xml:space="preserve"> </w:t>
      </w:r>
      <w:proofErr w:type="spellStart"/>
      <w:r w:rsidR="00E139AE" w:rsidRPr="00E139AE">
        <w:t>belanja</w:t>
      </w:r>
      <w:proofErr w:type="spellEnd"/>
      <w:r w:rsidR="00E139AE" w:rsidRPr="00E139AE">
        <w:t xml:space="preserve"> pada </w:t>
      </w:r>
      <w:proofErr w:type="spellStart"/>
      <w:r w:rsidR="00E139AE" w:rsidRPr="00E139AE">
        <w:t>masyarakat</w:t>
      </w:r>
      <w:proofErr w:type="spellEnd"/>
      <w:r w:rsidR="00E139AE" w:rsidRPr="00E139AE">
        <w:t xml:space="preserve">. </w:t>
      </w:r>
      <w:proofErr w:type="spellStart"/>
      <w:r w:rsidR="00E139AE" w:rsidRPr="00E139AE">
        <w:t>Berdasarkan</w:t>
      </w:r>
      <w:proofErr w:type="spellEnd"/>
      <w:r w:rsidR="00E139AE" w:rsidRPr="00E139AE">
        <w:t xml:space="preserve"> data </w:t>
      </w:r>
      <w:proofErr w:type="spellStart"/>
      <w:r w:rsidR="00E139AE" w:rsidRPr="00E139AE">
        <w:t>RedSeer</w:t>
      </w:r>
      <w:proofErr w:type="spellEnd"/>
      <w:r w:rsidR="00E139AE" w:rsidRPr="00E139AE">
        <w:t xml:space="preserve"> yang </w:t>
      </w:r>
      <w:proofErr w:type="spellStart"/>
      <w:r w:rsidR="00E139AE" w:rsidRPr="00E139AE">
        <w:t>dimuat</w:t>
      </w:r>
      <w:proofErr w:type="spellEnd"/>
      <w:r w:rsidR="00E139AE" w:rsidRPr="00E139AE">
        <w:t xml:space="preserve"> </w:t>
      </w:r>
      <w:proofErr w:type="spellStart"/>
      <w:r w:rsidR="00E139AE" w:rsidRPr="00E139AE">
        <w:t>dalam</w:t>
      </w:r>
      <w:proofErr w:type="spellEnd"/>
      <w:r w:rsidR="00E139AE" w:rsidRPr="00E139AE">
        <w:t xml:space="preserve"> situs databoks.katadata.co.id pada Januari 2022, Indonesia </w:t>
      </w:r>
      <w:proofErr w:type="spellStart"/>
      <w:r w:rsidR="00E139AE" w:rsidRPr="00E139AE">
        <w:t>saat</w:t>
      </w:r>
      <w:proofErr w:type="spellEnd"/>
      <w:r w:rsidR="00E139AE" w:rsidRPr="00E139AE">
        <w:t xml:space="preserve"> </w:t>
      </w:r>
      <w:proofErr w:type="spellStart"/>
      <w:r w:rsidR="00E139AE" w:rsidRPr="00E139AE">
        <w:t>melakukan</w:t>
      </w:r>
      <w:proofErr w:type="spellEnd"/>
      <w:r w:rsidR="00E139AE" w:rsidRPr="00E139AE">
        <w:t xml:space="preserve"> </w:t>
      </w:r>
      <w:proofErr w:type="spellStart"/>
      <w:r w:rsidR="00E139AE" w:rsidRPr="00E139AE">
        <w:t>transaksi</w:t>
      </w:r>
      <w:proofErr w:type="spellEnd"/>
      <w:r w:rsidR="00E139AE" w:rsidRPr="00E139AE">
        <w:t xml:space="preserve"> pada E-Commerce </w:t>
      </w:r>
      <w:proofErr w:type="spellStart"/>
      <w:r w:rsidR="00E139AE" w:rsidRPr="00E139AE">
        <w:t>sebanyak</w:t>
      </w:r>
      <w:proofErr w:type="spellEnd"/>
      <w:r w:rsidR="00E139AE" w:rsidRPr="00E139AE">
        <w:t xml:space="preserve"> 29% </w:t>
      </w:r>
      <w:proofErr w:type="spellStart"/>
      <w:r w:rsidR="00E139AE" w:rsidRPr="00E139AE">
        <w:t>dilakukan</w:t>
      </w:r>
      <w:proofErr w:type="spellEnd"/>
      <w:r w:rsidR="00E139AE" w:rsidRPr="00E139AE">
        <w:t xml:space="preserve"> </w:t>
      </w:r>
      <w:proofErr w:type="spellStart"/>
      <w:r w:rsidR="00E139AE" w:rsidRPr="00E139AE">
        <w:t>dengan</w:t>
      </w:r>
      <w:proofErr w:type="spellEnd"/>
      <w:r w:rsidR="00E139AE" w:rsidRPr="00E139AE">
        <w:t xml:space="preserve"> e-wallet </w:t>
      </w:r>
      <w:r w:rsidR="00E139AE">
        <w:t>[10]</w:t>
      </w:r>
      <w:r w:rsidR="00E139AE" w:rsidRPr="00E139AE">
        <w:t>.</w:t>
      </w:r>
      <w:r w:rsidR="00E139AE">
        <w:t xml:space="preserve"> </w:t>
      </w:r>
      <w:proofErr w:type="spellStart"/>
      <w:r w:rsidRPr="00304AA7">
        <w:t>Dengan</w:t>
      </w:r>
      <w:proofErr w:type="spellEnd"/>
      <w:r w:rsidRPr="00304AA7">
        <w:t xml:space="preserve"> </w:t>
      </w:r>
      <w:proofErr w:type="spellStart"/>
      <w:r w:rsidRPr="00304AA7">
        <w:t>memanfaatkan</w:t>
      </w:r>
      <w:proofErr w:type="spellEnd"/>
      <w:r w:rsidRPr="00304AA7">
        <w:t xml:space="preserve"> </w:t>
      </w:r>
      <w:r w:rsidRPr="007A5920">
        <w:rPr>
          <w:i/>
          <w:iCs/>
        </w:rPr>
        <w:t>e-wallet</w:t>
      </w:r>
      <w:r w:rsidRPr="00304AA7">
        <w:t xml:space="preserve"> pada </w:t>
      </w:r>
      <w:r w:rsidRPr="007A5920">
        <w:rPr>
          <w:i/>
          <w:iCs/>
        </w:rPr>
        <w:t>smartphone</w:t>
      </w:r>
      <w:r w:rsidRPr="00304AA7">
        <w:t xml:space="preserve"> yang </w:t>
      </w:r>
      <w:proofErr w:type="spellStart"/>
      <w:r w:rsidRPr="00304AA7">
        <w:t>terhubung</w:t>
      </w:r>
      <w:proofErr w:type="spellEnd"/>
      <w:r w:rsidRPr="00304AA7">
        <w:t xml:space="preserve"> pada </w:t>
      </w:r>
      <w:proofErr w:type="spellStart"/>
      <w:r w:rsidRPr="00304AA7">
        <w:t>jaringan</w:t>
      </w:r>
      <w:proofErr w:type="spellEnd"/>
      <w:r w:rsidRPr="00304AA7">
        <w:t xml:space="preserve"> internet proses </w:t>
      </w:r>
      <w:proofErr w:type="spellStart"/>
      <w:r w:rsidRPr="00304AA7">
        <w:t>pembayaran</w:t>
      </w:r>
      <w:proofErr w:type="spellEnd"/>
      <w:r w:rsidRPr="00304AA7">
        <w:t xml:space="preserve"> </w:t>
      </w:r>
      <w:proofErr w:type="spellStart"/>
      <w:r w:rsidRPr="00304AA7">
        <w:t>dapat</w:t>
      </w:r>
      <w:proofErr w:type="spellEnd"/>
      <w:r w:rsidRPr="00304AA7">
        <w:t xml:space="preserve"> </w:t>
      </w:r>
      <w:proofErr w:type="spellStart"/>
      <w:r w:rsidRPr="00304AA7">
        <w:t>dilakukan</w:t>
      </w:r>
      <w:proofErr w:type="spellEnd"/>
      <w:r w:rsidRPr="00304AA7">
        <w:t xml:space="preserve"> </w:t>
      </w:r>
      <w:proofErr w:type="spellStart"/>
      <w:r w:rsidRPr="00304AA7">
        <w:t>dengan</w:t>
      </w:r>
      <w:proofErr w:type="spellEnd"/>
      <w:r w:rsidRPr="00304AA7">
        <w:t xml:space="preserve"> </w:t>
      </w:r>
      <w:proofErr w:type="spellStart"/>
      <w:r w:rsidRPr="00304AA7">
        <w:t>mudah</w:t>
      </w:r>
      <w:proofErr w:type="spellEnd"/>
      <w:r w:rsidRPr="00304AA7">
        <w:t xml:space="preserve"> </w:t>
      </w:r>
      <w:proofErr w:type="spellStart"/>
      <w:r w:rsidRPr="00304AA7">
        <w:t>kapanpun</w:t>
      </w:r>
      <w:proofErr w:type="spellEnd"/>
      <w:r w:rsidRPr="00304AA7">
        <w:t xml:space="preserve"> dan </w:t>
      </w:r>
      <w:proofErr w:type="spellStart"/>
      <w:r w:rsidRPr="00304AA7">
        <w:t>dimanapun</w:t>
      </w:r>
      <w:proofErr w:type="spellEnd"/>
      <w:r w:rsidRPr="00304AA7">
        <w:t xml:space="preserve">. </w:t>
      </w:r>
      <w:proofErr w:type="spellStart"/>
      <w:r w:rsidRPr="00304AA7">
        <w:t>Hingga</w:t>
      </w:r>
      <w:proofErr w:type="spellEnd"/>
      <w:r w:rsidRPr="00304AA7">
        <w:t xml:space="preserve"> </w:t>
      </w:r>
      <w:proofErr w:type="spellStart"/>
      <w:r w:rsidRPr="00304AA7">
        <w:t>saat</w:t>
      </w:r>
      <w:proofErr w:type="spellEnd"/>
      <w:r w:rsidRPr="00304AA7">
        <w:t xml:space="preserve"> </w:t>
      </w:r>
      <w:proofErr w:type="spellStart"/>
      <w:r w:rsidRPr="00304AA7">
        <w:t>ini</w:t>
      </w:r>
      <w:proofErr w:type="spellEnd"/>
      <w:r w:rsidRPr="00304AA7">
        <w:t xml:space="preserve"> </w:t>
      </w:r>
      <w:proofErr w:type="spellStart"/>
      <w:r w:rsidRPr="00304AA7">
        <w:t>telah</w:t>
      </w:r>
      <w:proofErr w:type="spellEnd"/>
      <w:r w:rsidRPr="00304AA7">
        <w:t xml:space="preserve"> </w:t>
      </w:r>
      <w:proofErr w:type="spellStart"/>
      <w:r w:rsidRPr="00304AA7">
        <w:t>banyak</w:t>
      </w:r>
      <w:proofErr w:type="spellEnd"/>
      <w:r w:rsidRPr="00304AA7">
        <w:t xml:space="preserve"> </w:t>
      </w:r>
      <w:proofErr w:type="spellStart"/>
      <w:r w:rsidRPr="00304AA7">
        <w:t>aplikasi</w:t>
      </w:r>
      <w:proofErr w:type="spellEnd"/>
      <w:r w:rsidRPr="00304AA7">
        <w:t xml:space="preserve"> </w:t>
      </w:r>
      <w:proofErr w:type="spellStart"/>
      <w:r w:rsidRPr="00304AA7">
        <w:t>dompet</w:t>
      </w:r>
      <w:proofErr w:type="spellEnd"/>
      <w:r w:rsidRPr="00304AA7">
        <w:t xml:space="preserve"> </w:t>
      </w:r>
      <w:r w:rsidRPr="00304AA7">
        <w:lastRenderedPageBreak/>
        <w:t>digital (</w:t>
      </w:r>
      <w:r w:rsidRPr="007A5920">
        <w:rPr>
          <w:i/>
          <w:iCs/>
        </w:rPr>
        <w:t>e-wallet</w:t>
      </w:r>
      <w:r w:rsidRPr="00304AA7">
        <w:t xml:space="preserve">) yang </w:t>
      </w:r>
      <w:proofErr w:type="spellStart"/>
      <w:r w:rsidRPr="00304AA7">
        <w:t>tersedia</w:t>
      </w:r>
      <w:proofErr w:type="spellEnd"/>
      <w:r w:rsidRPr="00304AA7">
        <w:t xml:space="preserve"> di Indonesia </w:t>
      </w:r>
      <w:proofErr w:type="spellStart"/>
      <w:r w:rsidRPr="00304AA7">
        <w:t>tak</w:t>
      </w:r>
      <w:proofErr w:type="spellEnd"/>
      <w:r w:rsidRPr="00304AA7">
        <w:t xml:space="preserve"> </w:t>
      </w:r>
      <w:proofErr w:type="spellStart"/>
      <w:r w:rsidRPr="00304AA7">
        <w:t>terkecuali</w:t>
      </w:r>
      <w:proofErr w:type="spellEnd"/>
      <w:r w:rsidRPr="00304AA7">
        <w:t xml:space="preserve"> </w:t>
      </w:r>
      <w:proofErr w:type="spellStart"/>
      <w:r w:rsidRPr="00304AA7">
        <w:t>kota</w:t>
      </w:r>
      <w:proofErr w:type="spellEnd"/>
      <w:r w:rsidRPr="00304AA7">
        <w:t xml:space="preserve"> Pontianak </w:t>
      </w:r>
      <w:proofErr w:type="spellStart"/>
      <w:r w:rsidRPr="00304AA7">
        <w:t>yaitu</w:t>
      </w:r>
      <w:proofErr w:type="spellEnd"/>
      <w:r w:rsidRPr="00304AA7">
        <w:t xml:space="preserve"> </w:t>
      </w:r>
      <w:proofErr w:type="spellStart"/>
      <w:r w:rsidRPr="00304AA7">
        <w:t>adalah</w:t>
      </w:r>
      <w:proofErr w:type="spellEnd"/>
      <w:r w:rsidRPr="00304AA7">
        <w:t xml:space="preserve"> </w:t>
      </w:r>
      <w:proofErr w:type="spellStart"/>
      <w:r w:rsidRPr="00304AA7">
        <w:t>aplikasi</w:t>
      </w:r>
      <w:proofErr w:type="spellEnd"/>
      <w:r w:rsidRPr="00304AA7">
        <w:t xml:space="preserve"> DANA. </w:t>
      </w:r>
      <w:proofErr w:type="spellStart"/>
      <w:r w:rsidRPr="00304AA7">
        <w:t>Aplikasi</w:t>
      </w:r>
      <w:proofErr w:type="spellEnd"/>
      <w:r w:rsidRPr="00304AA7">
        <w:t xml:space="preserve"> DANA </w:t>
      </w:r>
      <w:proofErr w:type="spellStart"/>
      <w:r w:rsidRPr="00304AA7">
        <w:t>memiliki</w:t>
      </w:r>
      <w:proofErr w:type="spellEnd"/>
      <w:r w:rsidRPr="00304AA7">
        <w:t xml:space="preserve"> </w:t>
      </w:r>
      <w:proofErr w:type="spellStart"/>
      <w:r w:rsidRPr="00304AA7">
        <w:t>konsep</w:t>
      </w:r>
      <w:proofErr w:type="spellEnd"/>
      <w:r w:rsidRPr="00304AA7">
        <w:t xml:space="preserve"> </w:t>
      </w:r>
      <w:r w:rsidRPr="007A5920">
        <w:rPr>
          <w:i/>
          <w:iCs/>
        </w:rPr>
        <w:t>open platform</w:t>
      </w:r>
      <w:r w:rsidRPr="00304AA7">
        <w:t xml:space="preserve"> yang </w:t>
      </w:r>
      <w:proofErr w:type="spellStart"/>
      <w:r w:rsidRPr="00304AA7">
        <w:t>berarti</w:t>
      </w:r>
      <w:proofErr w:type="spellEnd"/>
      <w:r w:rsidRPr="00304AA7">
        <w:t xml:space="preserve"> </w:t>
      </w:r>
      <w:proofErr w:type="spellStart"/>
      <w:r w:rsidRPr="00304AA7">
        <w:t>dapat</w:t>
      </w:r>
      <w:proofErr w:type="spellEnd"/>
      <w:r w:rsidRPr="00304AA7">
        <w:t xml:space="preserve"> </w:t>
      </w:r>
      <w:proofErr w:type="spellStart"/>
      <w:r w:rsidRPr="00304AA7">
        <w:t>digunakan</w:t>
      </w:r>
      <w:proofErr w:type="spellEnd"/>
      <w:r w:rsidRPr="00304AA7">
        <w:t xml:space="preserve"> pada </w:t>
      </w:r>
      <w:proofErr w:type="spellStart"/>
      <w:r w:rsidRPr="00304AA7">
        <w:t>berbagai</w:t>
      </w:r>
      <w:proofErr w:type="spellEnd"/>
      <w:r w:rsidRPr="00304AA7">
        <w:t xml:space="preserve"> </w:t>
      </w:r>
      <w:r w:rsidRPr="007A5920">
        <w:rPr>
          <w:i/>
          <w:iCs/>
        </w:rPr>
        <w:t>platform</w:t>
      </w:r>
      <w:r w:rsidRPr="00304AA7">
        <w:t xml:space="preserve"> yang </w:t>
      </w:r>
      <w:proofErr w:type="spellStart"/>
      <w:r w:rsidRPr="00304AA7">
        <w:t>berbeda</w:t>
      </w:r>
      <w:proofErr w:type="spellEnd"/>
      <w:r w:rsidRPr="00304AA7">
        <w:t xml:space="preserve"> </w:t>
      </w:r>
      <w:proofErr w:type="spellStart"/>
      <w:r w:rsidRPr="00304AA7">
        <w:t>namun</w:t>
      </w:r>
      <w:proofErr w:type="spellEnd"/>
      <w:r w:rsidRPr="00304AA7">
        <w:t xml:space="preserve"> </w:t>
      </w:r>
      <w:proofErr w:type="spellStart"/>
      <w:r w:rsidRPr="00304AA7">
        <w:t>tetap</w:t>
      </w:r>
      <w:proofErr w:type="spellEnd"/>
      <w:r w:rsidRPr="00304AA7">
        <w:t xml:space="preserve"> </w:t>
      </w:r>
      <w:proofErr w:type="spellStart"/>
      <w:r w:rsidRPr="00304AA7">
        <w:t>saling</w:t>
      </w:r>
      <w:proofErr w:type="spellEnd"/>
      <w:r w:rsidRPr="00304AA7">
        <w:t xml:space="preserve"> </w:t>
      </w:r>
      <w:proofErr w:type="spellStart"/>
      <w:r w:rsidRPr="00304AA7">
        <w:t>terintegrasi</w:t>
      </w:r>
      <w:proofErr w:type="spellEnd"/>
      <w:r w:rsidRPr="00304AA7">
        <w:t xml:space="preserve"> </w:t>
      </w:r>
      <w:proofErr w:type="spellStart"/>
      <w:r w:rsidRPr="00304AA7">
        <w:t>satu</w:t>
      </w:r>
      <w:proofErr w:type="spellEnd"/>
      <w:r w:rsidRPr="00304AA7">
        <w:t xml:space="preserve"> </w:t>
      </w:r>
      <w:proofErr w:type="spellStart"/>
      <w:r w:rsidRPr="00304AA7">
        <w:t>sama</w:t>
      </w:r>
      <w:proofErr w:type="spellEnd"/>
      <w:r w:rsidRPr="00304AA7">
        <w:t xml:space="preserve"> lain </w:t>
      </w:r>
      <w:proofErr w:type="spellStart"/>
      <w:r w:rsidRPr="00304AA7">
        <w:t>baik</w:t>
      </w:r>
      <w:proofErr w:type="spellEnd"/>
      <w:r w:rsidRPr="00304AA7">
        <w:t xml:space="preserve"> </w:t>
      </w:r>
      <w:proofErr w:type="spellStart"/>
      <w:r w:rsidRPr="00304AA7">
        <w:t>secara</w:t>
      </w:r>
      <w:proofErr w:type="spellEnd"/>
      <w:r w:rsidRPr="00304AA7">
        <w:t xml:space="preserve"> offline </w:t>
      </w:r>
      <w:proofErr w:type="spellStart"/>
      <w:r w:rsidRPr="00304AA7">
        <w:t>maupun</w:t>
      </w:r>
      <w:proofErr w:type="spellEnd"/>
      <w:r w:rsidRPr="00304AA7">
        <w:t xml:space="preserve"> online. Adanya </w:t>
      </w:r>
      <w:proofErr w:type="spellStart"/>
      <w:r w:rsidRPr="00304AA7">
        <w:t>konsep</w:t>
      </w:r>
      <w:proofErr w:type="spellEnd"/>
      <w:r w:rsidRPr="00304AA7">
        <w:t xml:space="preserve"> </w:t>
      </w:r>
      <w:proofErr w:type="spellStart"/>
      <w:r w:rsidRPr="00304AA7">
        <w:t>ini</w:t>
      </w:r>
      <w:proofErr w:type="spellEnd"/>
      <w:r w:rsidRPr="00304AA7">
        <w:t xml:space="preserve"> </w:t>
      </w:r>
      <w:proofErr w:type="spellStart"/>
      <w:r w:rsidRPr="00304AA7">
        <w:t>diharapkan</w:t>
      </w:r>
      <w:proofErr w:type="spellEnd"/>
      <w:r w:rsidRPr="00304AA7">
        <w:t xml:space="preserve"> agar </w:t>
      </w:r>
      <w:proofErr w:type="spellStart"/>
      <w:r w:rsidRPr="00304AA7">
        <w:t>aplikasi</w:t>
      </w:r>
      <w:proofErr w:type="spellEnd"/>
      <w:r w:rsidRPr="00304AA7">
        <w:t xml:space="preserve"> DANA </w:t>
      </w:r>
      <w:proofErr w:type="spellStart"/>
      <w:r w:rsidRPr="00304AA7">
        <w:t>dapat</w:t>
      </w:r>
      <w:proofErr w:type="spellEnd"/>
      <w:r w:rsidRPr="00304AA7">
        <w:t xml:space="preserve"> </w:t>
      </w:r>
      <w:proofErr w:type="spellStart"/>
      <w:r w:rsidRPr="00304AA7">
        <w:t>memberikan</w:t>
      </w:r>
      <w:proofErr w:type="spellEnd"/>
      <w:r w:rsidRPr="00304AA7">
        <w:t xml:space="preserve"> </w:t>
      </w:r>
      <w:proofErr w:type="spellStart"/>
      <w:r w:rsidRPr="00304AA7">
        <w:t>kemudahan</w:t>
      </w:r>
      <w:proofErr w:type="spellEnd"/>
      <w:r w:rsidRPr="00304AA7">
        <w:t xml:space="preserve"> </w:t>
      </w:r>
      <w:proofErr w:type="spellStart"/>
      <w:r w:rsidRPr="00304AA7">
        <w:t>sebagai</w:t>
      </w:r>
      <w:proofErr w:type="spellEnd"/>
      <w:r w:rsidRPr="00304AA7">
        <w:t xml:space="preserve"> </w:t>
      </w:r>
      <w:proofErr w:type="spellStart"/>
      <w:r w:rsidRPr="00304AA7">
        <w:t>alat</w:t>
      </w:r>
      <w:proofErr w:type="spellEnd"/>
      <w:r w:rsidRPr="00304AA7">
        <w:t xml:space="preserve"> </w:t>
      </w:r>
      <w:proofErr w:type="spellStart"/>
      <w:r w:rsidRPr="00304AA7">
        <w:t>pembayaran</w:t>
      </w:r>
      <w:proofErr w:type="spellEnd"/>
      <w:r w:rsidRPr="00304AA7">
        <w:t xml:space="preserve"> di </w:t>
      </w:r>
      <w:proofErr w:type="spellStart"/>
      <w:r w:rsidRPr="00304AA7">
        <w:t>berbagai</w:t>
      </w:r>
      <w:proofErr w:type="spellEnd"/>
      <w:r w:rsidRPr="00304AA7">
        <w:t xml:space="preserve"> </w:t>
      </w:r>
      <w:proofErr w:type="spellStart"/>
      <w:r w:rsidRPr="00304AA7">
        <w:t>bidang</w:t>
      </w:r>
      <w:proofErr w:type="spellEnd"/>
      <w:r w:rsidRPr="00304AA7">
        <w:t xml:space="preserve">. </w:t>
      </w:r>
      <w:proofErr w:type="spellStart"/>
      <w:r w:rsidRPr="00304AA7">
        <w:t>Aplikasi</w:t>
      </w:r>
      <w:proofErr w:type="spellEnd"/>
      <w:r w:rsidRPr="00304AA7">
        <w:t xml:space="preserve"> DANA </w:t>
      </w:r>
      <w:proofErr w:type="spellStart"/>
      <w:r w:rsidRPr="00304AA7">
        <w:t>memiliki</w:t>
      </w:r>
      <w:proofErr w:type="spellEnd"/>
      <w:r w:rsidRPr="00304AA7">
        <w:t xml:space="preserve"> </w:t>
      </w:r>
      <w:proofErr w:type="spellStart"/>
      <w:r w:rsidRPr="00304AA7">
        <w:t>ulasan</w:t>
      </w:r>
      <w:proofErr w:type="spellEnd"/>
      <w:r w:rsidRPr="00304AA7">
        <w:t xml:space="preserve"> </w:t>
      </w:r>
      <w:proofErr w:type="spellStart"/>
      <w:r w:rsidRPr="00304AA7">
        <w:t>dengan</w:t>
      </w:r>
      <w:proofErr w:type="spellEnd"/>
      <w:r w:rsidRPr="00304AA7">
        <w:t xml:space="preserve"> rating </w:t>
      </w:r>
      <w:proofErr w:type="spellStart"/>
      <w:r w:rsidRPr="00304AA7">
        <w:t>sebesar</w:t>
      </w:r>
      <w:proofErr w:type="spellEnd"/>
      <w:r w:rsidRPr="00304AA7">
        <w:t xml:space="preserve"> 4,5 pada </w:t>
      </w:r>
      <w:r w:rsidRPr="007A5920">
        <w:rPr>
          <w:i/>
          <w:iCs/>
        </w:rPr>
        <w:t>google play store</w:t>
      </w:r>
      <w:r w:rsidRPr="00304AA7">
        <w:t xml:space="preserve">. </w:t>
      </w:r>
      <w:proofErr w:type="spellStart"/>
      <w:r w:rsidRPr="00304AA7">
        <w:t>Namun</w:t>
      </w:r>
      <w:proofErr w:type="spellEnd"/>
      <w:r w:rsidRPr="00304AA7">
        <w:t xml:space="preserve"> </w:t>
      </w:r>
      <w:proofErr w:type="spellStart"/>
      <w:r w:rsidRPr="00304AA7">
        <w:t>terdapat</w:t>
      </w:r>
      <w:proofErr w:type="spellEnd"/>
      <w:r w:rsidRPr="00304AA7">
        <w:t xml:space="preserve"> </w:t>
      </w:r>
      <w:proofErr w:type="spellStart"/>
      <w:r w:rsidRPr="00304AA7">
        <w:t>beberapa</w:t>
      </w:r>
      <w:proofErr w:type="spellEnd"/>
      <w:r w:rsidRPr="00304AA7">
        <w:t xml:space="preserve"> </w:t>
      </w:r>
      <w:proofErr w:type="spellStart"/>
      <w:r w:rsidRPr="00304AA7">
        <w:t>keluhan</w:t>
      </w:r>
      <w:proofErr w:type="spellEnd"/>
      <w:r w:rsidRPr="00304AA7">
        <w:t xml:space="preserve"> yang </w:t>
      </w:r>
      <w:proofErr w:type="spellStart"/>
      <w:r w:rsidRPr="00304AA7">
        <w:t>dirasakan</w:t>
      </w:r>
      <w:proofErr w:type="spellEnd"/>
      <w:r w:rsidRPr="00304AA7">
        <w:t xml:space="preserve"> </w:t>
      </w:r>
      <w:proofErr w:type="spellStart"/>
      <w:r w:rsidRPr="00304AA7">
        <w:t>pengguna</w:t>
      </w:r>
      <w:proofErr w:type="spellEnd"/>
      <w:r w:rsidRPr="00304AA7">
        <w:t xml:space="preserve"> </w:t>
      </w:r>
      <w:proofErr w:type="spellStart"/>
      <w:r w:rsidRPr="00304AA7">
        <w:t>saat</w:t>
      </w:r>
      <w:proofErr w:type="spellEnd"/>
      <w:r w:rsidRPr="00304AA7">
        <w:t xml:space="preserve"> </w:t>
      </w:r>
      <w:proofErr w:type="spellStart"/>
      <w:r w:rsidRPr="00304AA7">
        <w:t>menggunakan</w:t>
      </w:r>
      <w:proofErr w:type="spellEnd"/>
      <w:r w:rsidRPr="00304AA7">
        <w:t xml:space="preserve"> </w:t>
      </w:r>
      <w:proofErr w:type="spellStart"/>
      <w:r w:rsidRPr="00304AA7">
        <w:t>aplikasi</w:t>
      </w:r>
      <w:proofErr w:type="spellEnd"/>
      <w:r w:rsidRPr="00304AA7">
        <w:t xml:space="preserve"> DANA </w:t>
      </w:r>
      <w:proofErr w:type="spellStart"/>
      <w:r w:rsidRPr="00304AA7">
        <w:t>seperti</w:t>
      </w:r>
      <w:proofErr w:type="spellEnd"/>
      <w:r w:rsidRPr="00304AA7">
        <w:t xml:space="preserve"> </w:t>
      </w:r>
      <w:proofErr w:type="spellStart"/>
      <w:r w:rsidRPr="00304AA7">
        <w:t>sering</w:t>
      </w:r>
      <w:proofErr w:type="spellEnd"/>
      <w:r w:rsidRPr="00304AA7">
        <w:t xml:space="preserve"> </w:t>
      </w:r>
      <w:proofErr w:type="spellStart"/>
      <w:r w:rsidRPr="00304AA7">
        <w:t>terjadi</w:t>
      </w:r>
      <w:proofErr w:type="spellEnd"/>
      <w:r w:rsidRPr="00304AA7">
        <w:t xml:space="preserve"> </w:t>
      </w:r>
      <w:proofErr w:type="spellStart"/>
      <w:r w:rsidRPr="00304AA7">
        <w:t>eror</w:t>
      </w:r>
      <w:proofErr w:type="spellEnd"/>
      <w:r w:rsidRPr="00304AA7">
        <w:t xml:space="preserve">, dan </w:t>
      </w:r>
      <w:proofErr w:type="spellStart"/>
      <w:r w:rsidRPr="00304AA7">
        <w:t>keterlambatan</w:t>
      </w:r>
      <w:proofErr w:type="spellEnd"/>
      <w:r w:rsidRPr="00304AA7">
        <w:t xml:space="preserve"> </w:t>
      </w:r>
      <w:proofErr w:type="spellStart"/>
      <w:r w:rsidRPr="00304AA7">
        <w:t>dalam</w:t>
      </w:r>
      <w:proofErr w:type="spellEnd"/>
      <w:r w:rsidRPr="00304AA7">
        <w:t xml:space="preserve"> proses </w:t>
      </w:r>
      <w:proofErr w:type="spellStart"/>
      <w:r w:rsidRPr="00304AA7">
        <w:t>transaksi</w:t>
      </w:r>
      <w:proofErr w:type="spellEnd"/>
      <w:r w:rsidRPr="00304AA7">
        <w:t xml:space="preserve"> </w:t>
      </w:r>
      <w:proofErr w:type="spellStart"/>
      <w:r w:rsidRPr="00304AA7">
        <w:t>hal</w:t>
      </w:r>
      <w:proofErr w:type="spellEnd"/>
      <w:r w:rsidRPr="00304AA7">
        <w:t xml:space="preserve"> </w:t>
      </w:r>
      <w:proofErr w:type="spellStart"/>
      <w:r w:rsidRPr="00304AA7">
        <w:t>ini</w:t>
      </w:r>
      <w:proofErr w:type="spellEnd"/>
      <w:r w:rsidRPr="00304AA7">
        <w:t xml:space="preserve"> </w:t>
      </w:r>
      <w:proofErr w:type="spellStart"/>
      <w:r w:rsidRPr="00304AA7">
        <w:t>disampaikan</w:t>
      </w:r>
      <w:proofErr w:type="spellEnd"/>
      <w:r w:rsidRPr="00304AA7">
        <w:t xml:space="preserve"> </w:t>
      </w:r>
      <w:proofErr w:type="spellStart"/>
      <w:r w:rsidRPr="00304AA7">
        <w:t>dalam</w:t>
      </w:r>
      <w:proofErr w:type="spellEnd"/>
      <w:r w:rsidRPr="00304AA7">
        <w:t xml:space="preserve"> </w:t>
      </w:r>
      <w:proofErr w:type="spellStart"/>
      <w:r w:rsidRPr="00304AA7">
        <w:t>kolom</w:t>
      </w:r>
      <w:proofErr w:type="spellEnd"/>
      <w:r w:rsidRPr="00304AA7">
        <w:t xml:space="preserve"> </w:t>
      </w:r>
      <w:proofErr w:type="spellStart"/>
      <w:r w:rsidRPr="00304AA7">
        <w:t>ulasan</w:t>
      </w:r>
      <w:proofErr w:type="spellEnd"/>
      <w:r w:rsidRPr="00304AA7">
        <w:t xml:space="preserve"> pada </w:t>
      </w:r>
      <w:r w:rsidRPr="007A5920">
        <w:rPr>
          <w:i/>
          <w:iCs/>
        </w:rPr>
        <w:t>google play store</w:t>
      </w:r>
      <w:r w:rsidRPr="00304AA7">
        <w:t xml:space="preserve">. </w:t>
      </w:r>
      <w:proofErr w:type="spellStart"/>
      <w:r w:rsidRPr="00304AA7">
        <w:t>Dengan</w:t>
      </w:r>
      <w:proofErr w:type="spellEnd"/>
      <w:r w:rsidRPr="00304AA7">
        <w:t xml:space="preserve"> </w:t>
      </w:r>
      <w:proofErr w:type="spellStart"/>
      <w:r w:rsidRPr="00304AA7">
        <w:t>adanya</w:t>
      </w:r>
      <w:proofErr w:type="spellEnd"/>
      <w:r w:rsidRPr="00304AA7">
        <w:t xml:space="preserve"> </w:t>
      </w:r>
      <w:proofErr w:type="spellStart"/>
      <w:r w:rsidRPr="00304AA7">
        <w:t>keluhan</w:t>
      </w:r>
      <w:proofErr w:type="spellEnd"/>
      <w:r w:rsidRPr="00304AA7">
        <w:t xml:space="preserve"> </w:t>
      </w:r>
      <w:proofErr w:type="spellStart"/>
      <w:r w:rsidRPr="00304AA7">
        <w:t>tersebut</w:t>
      </w:r>
      <w:proofErr w:type="spellEnd"/>
      <w:r w:rsidRPr="00304AA7">
        <w:t xml:space="preserve"> </w:t>
      </w:r>
      <w:proofErr w:type="spellStart"/>
      <w:r w:rsidRPr="00304AA7">
        <w:t>maka</w:t>
      </w:r>
      <w:proofErr w:type="spellEnd"/>
      <w:r w:rsidRPr="00304AA7">
        <w:t xml:space="preserve"> </w:t>
      </w:r>
      <w:proofErr w:type="spellStart"/>
      <w:r w:rsidRPr="00304AA7">
        <w:t>dilakukan</w:t>
      </w:r>
      <w:proofErr w:type="spellEnd"/>
      <w:r w:rsidRPr="00304AA7">
        <w:t xml:space="preserve"> </w:t>
      </w:r>
      <w:proofErr w:type="spellStart"/>
      <w:r>
        <w:t>penelitian</w:t>
      </w:r>
      <w:proofErr w:type="spellEnd"/>
      <w:r>
        <w:t xml:space="preserve"> </w:t>
      </w:r>
      <w:proofErr w:type="spellStart"/>
      <w:r>
        <w:t>tentang</w:t>
      </w:r>
      <w:proofErr w:type="spellEnd"/>
      <w:r>
        <w:t xml:space="preserve"> </w:t>
      </w:r>
      <w:proofErr w:type="spellStart"/>
      <w:r w:rsidRPr="00304AA7">
        <w:t>penerimaan</w:t>
      </w:r>
      <w:proofErr w:type="spellEnd"/>
      <w:r w:rsidRPr="00304AA7">
        <w:t xml:space="preserve"> </w:t>
      </w:r>
      <w:proofErr w:type="spellStart"/>
      <w:r w:rsidRPr="00304AA7">
        <w:t>pengguna</w:t>
      </w:r>
      <w:proofErr w:type="spellEnd"/>
      <w:r w:rsidRPr="00304AA7">
        <w:t xml:space="preserve"> yang </w:t>
      </w:r>
      <w:proofErr w:type="spellStart"/>
      <w:r w:rsidRPr="00304AA7">
        <w:t>berdasarkan</w:t>
      </w:r>
      <w:proofErr w:type="spellEnd"/>
      <w:r w:rsidRPr="00304AA7">
        <w:t xml:space="preserve"> </w:t>
      </w:r>
      <w:proofErr w:type="spellStart"/>
      <w:r w:rsidRPr="00304AA7">
        <w:t>dari</w:t>
      </w:r>
      <w:proofErr w:type="spellEnd"/>
      <w:r w:rsidRPr="00304AA7">
        <w:t xml:space="preserve"> </w:t>
      </w:r>
      <w:proofErr w:type="spellStart"/>
      <w:r w:rsidRPr="00304AA7">
        <w:t>pengalaman</w:t>
      </w:r>
      <w:proofErr w:type="spellEnd"/>
      <w:r w:rsidRPr="00304AA7">
        <w:t xml:space="preserve"> </w:t>
      </w:r>
      <w:proofErr w:type="spellStart"/>
      <w:r w:rsidRPr="00304AA7">
        <w:t>pengguna</w:t>
      </w:r>
      <w:proofErr w:type="spellEnd"/>
      <w:r>
        <w:t xml:space="preserve"> dan </w:t>
      </w:r>
      <w:proofErr w:type="spellStart"/>
      <w:r w:rsidRPr="00304AA7">
        <w:t>judul</w:t>
      </w:r>
      <w:proofErr w:type="spellEnd"/>
      <w:r w:rsidRPr="00304AA7">
        <w:t xml:space="preserve"> </w:t>
      </w:r>
      <w:proofErr w:type="spellStart"/>
      <w:r w:rsidRPr="00304AA7">
        <w:t>penelitian</w:t>
      </w:r>
      <w:proofErr w:type="spellEnd"/>
      <w:r w:rsidRPr="00304AA7">
        <w:t xml:space="preserve"> yang </w:t>
      </w:r>
      <w:proofErr w:type="spellStart"/>
      <w:r w:rsidRPr="00304AA7">
        <w:t>dilaksanakan</w:t>
      </w:r>
      <w:proofErr w:type="spellEnd"/>
      <w:r w:rsidRPr="00304AA7">
        <w:t xml:space="preserve"> </w:t>
      </w:r>
      <w:proofErr w:type="spellStart"/>
      <w:r w:rsidRPr="00304AA7">
        <w:t>adalah</w:t>
      </w:r>
      <w:proofErr w:type="spellEnd"/>
      <w:r w:rsidRPr="00304AA7">
        <w:t xml:space="preserve"> “</w:t>
      </w:r>
      <w:proofErr w:type="spellStart"/>
      <w:r w:rsidRPr="00304AA7">
        <w:t>Analisis</w:t>
      </w:r>
      <w:proofErr w:type="spellEnd"/>
      <w:r w:rsidRPr="00304AA7">
        <w:t xml:space="preserve"> </w:t>
      </w:r>
      <w:proofErr w:type="spellStart"/>
      <w:r w:rsidRPr="00304AA7">
        <w:t>Penerimaan</w:t>
      </w:r>
      <w:proofErr w:type="spellEnd"/>
      <w:r w:rsidRPr="00304AA7">
        <w:t xml:space="preserve"> </w:t>
      </w:r>
      <w:proofErr w:type="spellStart"/>
      <w:r w:rsidRPr="00304AA7">
        <w:t>Pengguna</w:t>
      </w:r>
      <w:proofErr w:type="spellEnd"/>
      <w:r w:rsidRPr="00304AA7">
        <w:t xml:space="preserve"> E-Wallet </w:t>
      </w:r>
      <w:proofErr w:type="spellStart"/>
      <w:r w:rsidRPr="00304AA7">
        <w:t>Aplikasi</w:t>
      </w:r>
      <w:proofErr w:type="spellEnd"/>
      <w:r w:rsidRPr="00304AA7">
        <w:t xml:space="preserve"> DANA </w:t>
      </w:r>
      <w:proofErr w:type="spellStart"/>
      <w:r w:rsidRPr="00304AA7">
        <w:t>Menggunakan</w:t>
      </w:r>
      <w:proofErr w:type="spellEnd"/>
      <w:r w:rsidRPr="00304AA7">
        <w:t xml:space="preserve"> UTAUT 2 dan UX TAM” yang </w:t>
      </w:r>
      <w:proofErr w:type="spellStart"/>
      <w:r w:rsidRPr="00304AA7">
        <w:t>berstudi</w:t>
      </w:r>
      <w:proofErr w:type="spellEnd"/>
      <w:r w:rsidRPr="00304AA7">
        <w:t xml:space="preserve"> </w:t>
      </w:r>
      <w:proofErr w:type="spellStart"/>
      <w:r w:rsidRPr="00304AA7">
        <w:t>kasus</w:t>
      </w:r>
      <w:proofErr w:type="spellEnd"/>
      <w:r w:rsidRPr="00304AA7">
        <w:t xml:space="preserve"> pada </w:t>
      </w:r>
      <w:proofErr w:type="spellStart"/>
      <w:r w:rsidRPr="00304AA7">
        <w:t>masyarakat</w:t>
      </w:r>
      <w:proofErr w:type="spellEnd"/>
      <w:r w:rsidRPr="00304AA7">
        <w:t xml:space="preserve"> Kota Pontianak yang </w:t>
      </w:r>
      <w:proofErr w:type="spellStart"/>
      <w:r w:rsidRPr="00304AA7">
        <w:t>menggunakan</w:t>
      </w:r>
      <w:proofErr w:type="spellEnd"/>
      <w:r w:rsidRPr="00304AA7">
        <w:t xml:space="preserve"> </w:t>
      </w:r>
      <w:proofErr w:type="spellStart"/>
      <w:r w:rsidRPr="00304AA7">
        <w:t>aplikasi</w:t>
      </w:r>
      <w:proofErr w:type="spellEnd"/>
      <w:r w:rsidRPr="00304AA7">
        <w:t xml:space="preserve"> DANA</w:t>
      </w:r>
      <w:r>
        <w:t>.</w:t>
      </w:r>
    </w:p>
    <w:p w14:paraId="7EB95CE9" w14:textId="77777777" w:rsidR="00044A72" w:rsidRDefault="00044A72" w:rsidP="00044A72">
      <w:pPr>
        <w:pStyle w:val="Heading1"/>
        <w:numPr>
          <w:ilvl w:val="0"/>
          <w:numId w:val="1"/>
        </w:numPr>
      </w:pPr>
      <w:r>
        <w:t>LANDASAN TEORI</w:t>
      </w:r>
    </w:p>
    <w:p w14:paraId="282E4444" w14:textId="77777777" w:rsidR="00044A72" w:rsidRDefault="00044A72" w:rsidP="00044A72">
      <w:pPr>
        <w:pStyle w:val="Heading2"/>
        <w:numPr>
          <w:ilvl w:val="1"/>
          <w:numId w:val="2"/>
        </w:numPr>
      </w:pPr>
      <w:proofErr w:type="spellStart"/>
      <w:r>
        <w:t>Penerimaan</w:t>
      </w:r>
      <w:proofErr w:type="spellEnd"/>
      <w:r>
        <w:t xml:space="preserve"> </w:t>
      </w:r>
      <w:proofErr w:type="spellStart"/>
      <w:r>
        <w:t>Pengguna</w:t>
      </w:r>
      <w:proofErr w:type="spellEnd"/>
    </w:p>
    <w:p w14:paraId="11FDB4A8" w14:textId="77777777" w:rsidR="00044A72" w:rsidRDefault="00044A72" w:rsidP="00044A72">
      <w:pPr>
        <w:tabs>
          <w:tab w:val="left" w:pos="288"/>
        </w:tabs>
        <w:spacing w:after="120" w:line="228" w:lineRule="auto"/>
        <w:ind w:firstLine="288"/>
        <w:jc w:val="both"/>
      </w:pPr>
      <w:r>
        <w:t xml:space="preserve">Tujuan </w:t>
      </w:r>
      <w:proofErr w:type="spellStart"/>
      <w:r>
        <w:t>dari</w:t>
      </w:r>
      <w:proofErr w:type="spellEnd"/>
      <w:r>
        <w:t xml:space="preserve"> </w:t>
      </w:r>
      <w:proofErr w:type="spellStart"/>
      <w:r>
        <w:t>sebagian</w:t>
      </w:r>
      <w:proofErr w:type="spellEnd"/>
      <w:r>
        <w:t xml:space="preserve"> </w:t>
      </w:r>
      <w:proofErr w:type="spellStart"/>
      <w:r>
        <w:t>organisasi</w:t>
      </w:r>
      <w:proofErr w:type="spellEnd"/>
      <w:r>
        <w:t xml:space="preserve"> yang </w:t>
      </w:r>
      <w:proofErr w:type="spellStart"/>
      <w:r>
        <w:t>berbasis</w:t>
      </w:r>
      <w:proofErr w:type="spellEnd"/>
      <w:r>
        <w:t xml:space="preserve"> </w:t>
      </w:r>
      <w:proofErr w:type="spellStart"/>
      <w:r>
        <w:t>sistem</w:t>
      </w:r>
      <w:proofErr w:type="spellEnd"/>
      <w:r>
        <w:t xml:space="preserve"> </w:t>
      </w:r>
      <w:proofErr w:type="spellStart"/>
      <w:r>
        <w:t>informasi</w:t>
      </w:r>
      <w:proofErr w:type="spellEnd"/>
      <w:r>
        <w:t xml:space="preserve"> </w:t>
      </w:r>
      <w:proofErr w:type="spellStart"/>
      <w:r>
        <w:t>adalah</w:t>
      </w:r>
      <w:proofErr w:type="spellEnd"/>
      <w:r>
        <w:t xml:space="preserve"> </w:t>
      </w:r>
      <w:proofErr w:type="spellStart"/>
      <w:r>
        <w:t>untuk</w:t>
      </w:r>
      <w:proofErr w:type="spellEnd"/>
      <w:r>
        <w:t xml:space="preserve"> </w:t>
      </w:r>
      <w:proofErr w:type="spellStart"/>
      <w:r>
        <w:t>meningkatkan</w:t>
      </w:r>
      <w:proofErr w:type="spellEnd"/>
      <w:r>
        <w:t xml:space="preserve"> </w:t>
      </w:r>
      <w:proofErr w:type="spellStart"/>
      <w:r>
        <w:t>kinerja</w:t>
      </w:r>
      <w:proofErr w:type="spellEnd"/>
      <w:r>
        <w:t xml:space="preserve"> </w:t>
      </w:r>
      <w:proofErr w:type="spellStart"/>
      <w:r>
        <w:t>pekerjaan</w:t>
      </w:r>
      <w:proofErr w:type="spellEnd"/>
      <w:r>
        <w:t xml:space="preserve"> [2]. </w:t>
      </w:r>
      <w:proofErr w:type="spellStart"/>
      <w:r>
        <w:t>Secara</w:t>
      </w:r>
      <w:proofErr w:type="spellEnd"/>
      <w:r>
        <w:t xml:space="preserve"> </w:t>
      </w:r>
      <w:proofErr w:type="spellStart"/>
      <w:r>
        <w:t>umum</w:t>
      </w:r>
      <w:proofErr w:type="spellEnd"/>
      <w:r>
        <w:t xml:space="preserve"> </w:t>
      </w:r>
      <w:proofErr w:type="spellStart"/>
      <w:r>
        <w:t>penerimaan</w:t>
      </w:r>
      <w:proofErr w:type="spellEnd"/>
      <w:r>
        <w:t xml:space="preserve"> </w:t>
      </w:r>
      <w:proofErr w:type="spellStart"/>
      <w:r>
        <w:t>pengguna</w:t>
      </w:r>
      <w:proofErr w:type="spellEnd"/>
      <w:r>
        <w:t xml:space="preserve"> </w:t>
      </w:r>
      <w:proofErr w:type="spellStart"/>
      <w:r>
        <w:t>adalah</w:t>
      </w:r>
      <w:proofErr w:type="spellEnd"/>
      <w:r>
        <w:t xml:space="preserve"> </w:t>
      </w:r>
      <w:proofErr w:type="spellStart"/>
      <w:r>
        <w:t>keinginan</w:t>
      </w:r>
      <w:proofErr w:type="spellEnd"/>
      <w:r>
        <w:t xml:space="preserve"> </w:t>
      </w:r>
      <w:proofErr w:type="spellStart"/>
      <w:r>
        <w:t>seseorang</w:t>
      </w:r>
      <w:proofErr w:type="spellEnd"/>
      <w:r>
        <w:t xml:space="preserve"> </w:t>
      </w:r>
      <w:proofErr w:type="spellStart"/>
      <w:r>
        <w:t>atau</w:t>
      </w:r>
      <w:proofErr w:type="spellEnd"/>
      <w:r>
        <w:t xml:space="preserve"> </w:t>
      </w:r>
      <w:proofErr w:type="spellStart"/>
      <w:r>
        <w:t>sekelompok</w:t>
      </w:r>
      <w:proofErr w:type="spellEnd"/>
      <w:r>
        <w:t xml:space="preserve"> orang </w:t>
      </w:r>
      <w:proofErr w:type="spellStart"/>
      <w:r>
        <w:t>untuk</w:t>
      </w:r>
      <w:proofErr w:type="spellEnd"/>
      <w:r>
        <w:t xml:space="preserve"> </w:t>
      </w:r>
      <w:proofErr w:type="spellStart"/>
      <w:r>
        <w:t>menerapkan</w:t>
      </w:r>
      <w:proofErr w:type="spellEnd"/>
      <w:r>
        <w:t xml:space="preserve"> </w:t>
      </w:r>
      <w:proofErr w:type="spellStart"/>
      <w:r>
        <w:t>teknologi</w:t>
      </w:r>
      <w:proofErr w:type="spellEnd"/>
      <w:r>
        <w:t xml:space="preserve"> </w:t>
      </w:r>
      <w:proofErr w:type="spellStart"/>
      <w:r>
        <w:t>informasi</w:t>
      </w:r>
      <w:proofErr w:type="spellEnd"/>
      <w:r>
        <w:t xml:space="preserve"> </w:t>
      </w:r>
      <w:proofErr w:type="spellStart"/>
      <w:r>
        <w:t>dalam</w:t>
      </w:r>
      <w:proofErr w:type="spellEnd"/>
      <w:r>
        <w:t xml:space="preserve"> </w:t>
      </w:r>
      <w:proofErr w:type="spellStart"/>
      <w:r>
        <w:t>melakukan</w:t>
      </w:r>
      <w:proofErr w:type="spellEnd"/>
      <w:r>
        <w:t xml:space="preserve"> </w:t>
      </w:r>
      <w:proofErr w:type="spellStart"/>
      <w:r>
        <w:t>sebuah</w:t>
      </w:r>
      <w:proofErr w:type="spellEnd"/>
      <w:r>
        <w:t xml:space="preserve"> </w:t>
      </w:r>
      <w:proofErr w:type="spellStart"/>
      <w:r>
        <w:t>pekerjaan</w:t>
      </w:r>
      <w:proofErr w:type="spellEnd"/>
      <w:r>
        <w:t xml:space="preserve"> </w:t>
      </w:r>
      <w:proofErr w:type="spellStart"/>
      <w:r>
        <w:t>sehingga</w:t>
      </w:r>
      <w:proofErr w:type="spellEnd"/>
      <w:r>
        <w:t xml:space="preserve"> </w:t>
      </w:r>
      <w:proofErr w:type="spellStart"/>
      <w:r>
        <w:t>dapat</w:t>
      </w:r>
      <w:proofErr w:type="spellEnd"/>
      <w:r>
        <w:t xml:space="preserve"> </w:t>
      </w:r>
      <w:proofErr w:type="spellStart"/>
      <w:r>
        <w:t>mendukung</w:t>
      </w:r>
      <w:proofErr w:type="spellEnd"/>
      <w:r>
        <w:t xml:space="preserve"> </w:t>
      </w:r>
      <w:proofErr w:type="spellStart"/>
      <w:r>
        <w:t>pekerjaan</w:t>
      </w:r>
      <w:proofErr w:type="spellEnd"/>
      <w:r>
        <w:t xml:space="preserve"> yang </w:t>
      </w:r>
      <w:proofErr w:type="spellStart"/>
      <w:r>
        <w:t>sedang</w:t>
      </w:r>
      <w:proofErr w:type="spellEnd"/>
      <w:r>
        <w:t xml:space="preserve"> orang </w:t>
      </w:r>
      <w:proofErr w:type="spellStart"/>
      <w:r>
        <w:t>tersebut</w:t>
      </w:r>
      <w:proofErr w:type="spellEnd"/>
      <w:r>
        <w:t xml:space="preserve"> </w:t>
      </w:r>
      <w:proofErr w:type="spellStart"/>
      <w:r>
        <w:t>lakukan</w:t>
      </w:r>
      <w:proofErr w:type="spellEnd"/>
      <w:r>
        <w:t xml:space="preserve">.  </w:t>
      </w:r>
    </w:p>
    <w:p w14:paraId="4D083D3D" w14:textId="77777777" w:rsidR="00044A72" w:rsidRDefault="00044A72" w:rsidP="00044A72">
      <w:pPr>
        <w:tabs>
          <w:tab w:val="left" w:pos="288"/>
        </w:tabs>
        <w:spacing w:after="120" w:line="228" w:lineRule="auto"/>
        <w:ind w:firstLine="288"/>
        <w:jc w:val="both"/>
      </w:pPr>
      <w:proofErr w:type="spellStart"/>
      <w:r>
        <w:t>Penerimaan</w:t>
      </w:r>
      <w:proofErr w:type="spellEnd"/>
      <w:r>
        <w:t xml:space="preserve"> </w:t>
      </w:r>
      <w:proofErr w:type="spellStart"/>
      <w:r>
        <w:t>pengguna</w:t>
      </w:r>
      <w:proofErr w:type="spellEnd"/>
      <w:r>
        <w:t xml:space="preserve"> </w:t>
      </w:r>
      <w:proofErr w:type="spellStart"/>
      <w:r>
        <w:t>sering</w:t>
      </w:r>
      <w:proofErr w:type="spellEnd"/>
      <w:r>
        <w:t xml:space="preserve"> </w:t>
      </w:r>
      <w:proofErr w:type="spellStart"/>
      <w:r>
        <w:t>dijadikan</w:t>
      </w:r>
      <w:proofErr w:type="spellEnd"/>
      <w:r>
        <w:t xml:space="preserve"> </w:t>
      </w:r>
      <w:proofErr w:type="spellStart"/>
      <w:r>
        <w:t>sebagai</w:t>
      </w:r>
      <w:proofErr w:type="spellEnd"/>
      <w:r>
        <w:t xml:space="preserve"> </w:t>
      </w:r>
      <w:proofErr w:type="spellStart"/>
      <w:r>
        <w:t>faktor</w:t>
      </w:r>
      <w:proofErr w:type="spellEnd"/>
      <w:r>
        <w:t xml:space="preserve"> yang </w:t>
      </w:r>
      <w:proofErr w:type="spellStart"/>
      <w:r>
        <w:t>dapat</w:t>
      </w:r>
      <w:proofErr w:type="spellEnd"/>
      <w:r>
        <w:t xml:space="preserve"> </w:t>
      </w:r>
      <w:proofErr w:type="spellStart"/>
      <w:r>
        <w:t>menunjukan</w:t>
      </w:r>
      <w:proofErr w:type="spellEnd"/>
      <w:r>
        <w:t xml:space="preserve"> </w:t>
      </w:r>
      <w:proofErr w:type="spellStart"/>
      <w:r>
        <w:t>nilai</w:t>
      </w:r>
      <w:proofErr w:type="spellEnd"/>
      <w:r>
        <w:t xml:space="preserve"> </w:t>
      </w:r>
      <w:proofErr w:type="spellStart"/>
      <w:r>
        <w:t>keberhasilan</w:t>
      </w:r>
      <w:proofErr w:type="spellEnd"/>
      <w:r>
        <w:t xml:space="preserve"> </w:t>
      </w:r>
      <w:proofErr w:type="spellStart"/>
      <w:r>
        <w:t>maupun</w:t>
      </w:r>
      <w:proofErr w:type="spellEnd"/>
      <w:r>
        <w:t xml:space="preserve"> </w:t>
      </w:r>
      <w:proofErr w:type="spellStart"/>
      <w:r>
        <w:t>nilai</w:t>
      </w:r>
      <w:proofErr w:type="spellEnd"/>
      <w:r>
        <w:t xml:space="preserve"> </w:t>
      </w:r>
      <w:proofErr w:type="spellStart"/>
      <w:r>
        <w:t>kegagalan</w:t>
      </w:r>
      <w:proofErr w:type="spellEnd"/>
      <w:r>
        <w:t xml:space="preserve"> </w:t>
      </w:r>
      <w:proofErr w:type="spellStart"/>
      <w:r>
        <w:t>suatu</w:t>
      </w:r>
      <w:proofErr w:type="spellEnd"/>
      <w:r>
        <w:t xml:space="preserve"> </w:t>
      </w:r>
      <w:proofErr w:type="spellStart"/>
      <w:r>
        <w:t>proyek</w:t>
      </w:r>
      <w:proofErr w:type="spellEnd"/>
      <w:r>
        <w:t xml:space="preserve"> </w:t>
      </w:r>
      <w:proofErr w:type="spellStart"/>
      <w:r>
        <w:t>sistem</w:t>
      </w:r>
      <w:proofErr w:type="spellEnd"/>
      <w:r>
        <w:t xml:space="preserve"> </w:t>
      </w:r>
      <w:proofErr w:type="spellStart"/>
      <w:r>
        <w:t>informasi</w:t>
      </w:r>
      <w:proofErr w:type="spellEnd"/>
      <w:r>
        <w:t xml:space="preserve">. Karena </w:t>
      </w:r>
      <w:proofErr w:type="spellStart"/>
      <w:r>
        <w:t>jika</w:t>
      </w:r>
      <w:proofErr w:type="spellEnd"/>
      <w:r>
        <w:t xml:space="preserve"> </w:t>
      </w:r>
      <w:proofErr w:type="spellStart"/>
      <w:r>
        <w:t>suatu</w:t>
      </w:r>
      <w:proofErr w:type="spellEnd"/>
      <w:r>
        <w:t xml:space="preserve"> </w:t>
      </w:r>
      <w:proofErr w:type="spellStart"/>
      <w:r>
        <w:t>sistem</w:t>
      </w:r>
      <w:proofErr w:type="spellEnd"/>
      <w:r>
        <w:t xml:space="preserve"> </w:t>
      </w:r>
      <w:proofErr w:type="spellStart"/>
      <w:r>
        <w:t>ditolak</w:t>
      </w:r>
      <w:proofErr w:type="spellEnd"/>
      <w:r>
        <w:t xml:space="preserve"> oleh </w:t>
      </w:r>
      <w:proofErr w:type="spellStart"/>
      <w:r>
        <w:t>pengguna</w:t>
      </w:r>
      <w:proofErr w:type="spellEnd"/>
      <w:r>
        <w:t xml:space="preserve"> </w:t>
      </w:r>
      <w:proofErr w:type="spellStart"/>
      <w:r>
        <w:t>maka</w:t>
      </w:r>
      <w:proofErr w:type="spellEnd"/>
      <w:r>
        <w:t xml:space="preserve"> </w:t>
      </w:r>
      <w:proofErr w:type="spellStart"/>
      <w:r>
        <w:t>dampak</w:t>
      </w:r>
      <w:proofErr w:type="spellEnd"/>
      <w:r>
        <w:t xml:space="preserve"> </w:t>
      </w:r>
      <w:proofErr w:type="spellStart"/>
      <w:r>
        <w:t>kinerja</w:t>
      </w:r>
      <w:proofErr w:type="spellEnd"/>
      <w:r>
        <w:t xml:space="preserve"> </w:t>
      </w:r>
      <w:proofErr w:type="spellStart"/>
      <w:r>
        <w:t>dapat</w:t>
      </w:r>
      <w:proofErr w:type="spellEnd"/>
      <w:r>
        <w:t xml:space="preserve"> </w:t>
      </w:r>
      <w:proofErr w:type="spellStart"/>
      <w:r>
        <w:t>hilang</w:t>
      </w:r>
      <w:proofErr w:type="spellEnd"/>
      <w:r>
        <w:t>.</w:t>
      </w:r>
    </w:p>
    <w:p w14:paraId="50222D71" w14:textId="77777777" w:rsidR="00044A72" w:rsidRDefault="00044A72" w:rsidP="00044A72">
      <w:pPr>
        <w:pStyle w:val="Heading2"/>
        <w:numPr>
          <w:ilvl w:val="1"/>
          <w:numId w:val="2"/>
        </w:numPr>
      </w:pPr>
      <w:r>
        <w:t>E-Wallet</w:t>
      </w:r>
    </w:p>
    <w:p w14:paraId="4A36318D" w14:textId="77777777" w:rsidR="00044A72" w:rsidRDefault="00044A72" w:rsidP="00044A72">
      <w:pPr>
        <w:ind w:firstLine="289"/>
        <w:jc w:val="both"/>
      </w:pPr>
      <w:proofErr w:type="spellStart"/>
      <w:r>
        <w:t>Dompet</w:t>
      </w:r>
      <w:proofErr w:type="spellEnd"/>
      <w:r>
        <w:t xml:space="preserve"> digital </w:t>
      </w:r>
      <w:proofErr w:type="spellStart"/>
      <w:r>
        <w:t>atau</w:t>
      </w:r>
      <w:proofErr w:type="spellEnd"/>
      <w:r>
        <w:t xml:space="preserve"> </w:t>
      </w:r>
      <w:r>
        <w:rPr>
          <w:i/>
          <w:iCs/>
        </w:rPr>
        <w:t>e</w:t>
      </w:r>
      <w:r w:rsidRPr="007A5920">
        <w:rPr>
          <w:i/>
          <w:iCs/>
        </w:rPr>
        <w:t>-wallet</w:t>
      </w:r>
      <w:r>
        <w:t xml:space="preserve"> </w:t>
      </w:r>
      <w:proofErr w:type="spellStart"/>
      <w:r>
        <w:t>merupakan</w:t>
      </w:r>
      <w:proofErr w:type="spellEnd"/>
      <w:r>
        <w:t xml:space="preserve"> </w:t>
      </w:r>
      <w:proofErr w:type="spellStart"/>
      <w:r>
        <w:t>aplikasi</w:t>
      </w:r>
      <w:proofErr w:type="spellEnd"/>
      <w:r>
        <w:t xml:space="preserve"> yang </w:t>
      </w:r>
      <w:proofErr w:type="spellStart"/>
      <w:r>
        <w:t>berguna</w:t>
      </w:r>
      <w:proofErr w:type="spellEnd"/>
      <w:r>
        <w:t xml:space="preserve"> </w:t>
      </w:r>
      <w:proofErr w:type="spellStart"/>
      <w:r>
        <w:t>dalam</w:t>
      </w:r>
      <w:proofErr w:type="spellEnd"/>
      <w:r>
        <w:t xml:space="preserve"> proses </w:t>
      </w:r>
      <w:proofErr w:type="spellStart"/>
      <w:r>
        <w:t>penyimpanan</w:t>
      </w:r>
      <w:proofErr w:type="spellEnd"/>
      <w:r>
        <w:t xml:space="preserve"> data </w:t>
      </w:r>
      <w:proofErr w:type="spellStart"/>
      <w:r>
        <w:t>instrumen</w:t>
      </w:r>
      <w:proofErr w:type="spellEnd"/>
      <w:r>
        <w:t xml:space="preserve"> </w:t>
      </w:r>
      <w:proofErr w:type="spellStart"/>
      <w:r>
        <w:t>pembayaran</w:t>
      </w:r>
      <w:proofErr w:type="spellEnd"/>
      <w:r>
        <w:t xml:space="preserve">, </w:t>
      </w:r>
      <w:proofErr w:type="spellStart"/>
      <w:r>
        <w:t>yaitu</w:t>
      </w:r>
      <w:proofErr w:type="spellEnd"/>
      <w:r>
        <w:t xml:space="preserve"> </w:t>
      </w:r>
      <w:proofErr w:type="spellStart"/>
      <w:r>
        <w:t>alat</w:t>
      </w:r>
      <w:proofErr w:type="spellEnd"/>
      <w:r>
        <w:t xml:space="preserve"> </w:t>
      </w:r>
      <w:proofErr w:type="spellStart"/>
      <w:r>
        <w:t>pembayaran</w:t>
      </w:r>
      <w:proofErr w:type="spellEnd"/>
      <w:r>
        <w:t xml:space="preserve"> yang </w:t>
      </w:r>
      <w:proofErr w:type="spellStart"/>
      <w:r>
        <w:t>dapat</w:t>
      </w:r>
      <w:proofErr w:type="spellEnd"/>
      <w:r>
        <w:t xml:space="preserve"> </w:t>
      </w:r>
      <w:proofErr w:type="spellStart"/>
      <w:r>
        <w:t>berupa</w:t>
      </w:r>
      <w:proofErr w:type="spellEnd"/>
      <w:r>
        <w:t xml:space="preserve"> uang </w:t>
      </w:r>
      <w:proofErr w:type="spellStart"/>
      <w:r>
        <w:t>elektronik</w:t>
      </w:r>
      <w:proofErr w:type="spellEnd"/>
      <w:r>
        <w:t xml:space="preserve"> </w:t>
      </w:r>
      <w:proofErr w:type="spellStart"/>
      <w:r>
        <w:t>atau</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kartu</w:t>
      </w:r>
      <w:proofErr w:type="spellEnd"/>
      <w:r>
        <w:t xml:space="preserve">, yang </w:t>
      </w:r>
      <w:proofErr w:type="spellStart"/>
      <w:r>
        <w:t>bisa</w:t>
      </w:r>
      <w:proofErr w:type="spellEnd"/>
      <w:r>
        <w:t xml:space="preserve"> </w:t>
      </w:r>
      <w:proofErr w:type="spellStart"/>
      <w:r>
        <w:t>menampung</w:t>
      </w:r>
      <w:proofErr w:type="spellEnd"/>
      <w:r>
        <w:t xml:space="preserve"> dana, </w:t>
      </w:r>
      <w:proofErr w:type="spellStart"/>
      <w:r>
        <w:t>untuk</w:t>
      </w:r>
      <w:proofErr w:type="spellEnd"/>
      <w:r>
        <w:t xml:space="preserve"> </w:t>
      </w:r>
      <w:proofErr w:type="spellStart"/>
      <w:r>
        <w:t>terlaksananya</w:t>
      </w:r>
      <w:proofErr w:type="spellEnd"/>
      <w:r>
        <w:t xml:space="preserve"> </w:t>
      </w:r>
      <w:proofErr w:type="spellStart"/>
      <w:r>
        <w:t>sebuah</w:t>
      </w:r>
      <w:proofErr w:type="spellEnd"/>
      <w:r>
        <w:t xml:space="preserve"> proses </w:t>
      </w:r>
      <w:proofErr w:type="spellStart"/>
      <w:r>
        <w:t>pembayaran</w:t>
      </w:r>
      <w:proofErr w:type="spellEnd"/>
      <w:r>
        <w:t xml:space="preserve"> [3]. </w:t>
      </w:r>
      <w:r w:rsidRPr="007A5920">
        <w:rPr>
          <w:i/>
          <w:iCs/>
        </w:rPr>
        <w:t>E-wallet</w:t>
      </w:r>
      <w:r>
        <w:t xml:space="preserve"> </w:t>
      </w:r>
      <w:proofErr w:type="spellStart"/>
      <w:r>
        <w:t>adalah</w:t>
      </w:r>
      <w:proofErr w:type="spellEnd"/>
      <w:r>
        <w:t xml:space="preserve"> </w:t>
      </w:r>
      <w:proofErr w:type="spellStart"/>
      <w:r>
        <w:t>suatu</w:t>
      </w:r>
      <w:proofErr w:type="spellEnd"/>
      <w:r>
        <w:t xml:space="preserve"> </w:t>
      </w:r>
      <w:proofErr w:type="spellStart"/>
      <w:r>
        <w:t>bentuk</w:t>
      </w:r>
      <w:proofErr w:type="spellEnd"/>
      <w:r>
        <w:t xml:space="preserve"> </w:t>
      </w:r>
      <w:proofErr w:type="spellStart"/>
      <w:r>
        <w:t>penyimpanan</w:t>
      </w:r>
      <w:proofErr w:type="spellEnd"/>
      <w:r>
        <w:t xml:space="preserve"> uang digital </w:t>
      </w:r>
      <w:proofErr w:type="spellStart"/>
      <w:r>
        <w:t>berbasis</w:t>
      </w:r>
      <w:proofErr w:type="spellEnd"/>
      <w:r>
        <w:t xml:space="preserve"> server yang </w:t>
      </w:r>
      <w:proofErr w:type="spellStart"/>
      <w:r>
        <w:t>harus</w:t>
      </w:r>
      <w:proofErr w:type="spellEnd"/>
      <w:r>
        <w:t xml:space="preserve"> </w:t>
      </w:r>
      <w:proofErr w:type="spellStart"/>
      <w:r>
        <w:t>koneksi</w:t>
      </w:r>
      <w:proofErr w:type="spellEnd"/>
      <w:r>
        <w:t xml:space="preserve"> </w:t>
      </w:r>
      <w:proofErr w:type="spellStart"/>
      <w:r>
        <w:t>dahulu</w:t>
      </w:r>
      <w:proofErr w:type="spellEnd"/>
      <w:r>
        <w:t xml:space="preserve"> </w:t>
      </w:r>
      <w:proofErr w:type="spellStart"/>
      <w:r>
        <w:t>dengan</w:t>
      </w:r>
      <w:proofErr w:type="spellEnd"/>
      <w:r>
        <w:t xml:space="preserve"> server </w:t>
      </w:r>
      <w:proofErr w:type="spellStart"/>
      <w:r>
        <w:t>penerbit</w:t>
      </w:r>
      <w:proofErr w:type="spellEnd"/>
      <w:r>
        <w:t xml:space="preserve"> </w:t>
      </w:r>
      <w:proofErr w:type="spellStart"/>
      <w:r>
        <w:t>saat</w:t>
      </w:r>
      <w:proofErr w:type="spellEnd"/>
      <w:r>
        <w:t xml:space="preserve"> </w:t>
      </w:r>
      <w:proofErr w:type="spellStart"/>
      <w:r>
        <w:t>akan</w:t>
      </w:r>
      <w:proofErr w:type="spellEnd"/>
      <w:r>
        <w:t xml:space="preserve"> </w:t>
      </w:r>
      <w:proofErr w:type="spellStart"/>
      <w:r>
        <w:t>digunakan</w:t>
      </w:r>
      <w:proofErr w:type="spellEnd"/>
      <w:r>
        <w:t xml:space="preserve">. </w:t>
      </w:r>
    </w:p>
    <w:p w14:paraId="1C17BE79" w14:textId="77777777" w:rsidR="00044A72" w:rsidRDefault="00044A72" w:rsidP="00044A72">
      <w:pPr>
        <w:ind w:firstLine="289"/>
        <w:jc w:val="both"/>
      </w:pPr>
      <w:r w:rsidRPr="007A5920">
        <w:rPr>
          <w:i/>
          <w:iCs/>
        </w:rPr>
        <w:t>E-wallet</w:t>
      </w:r>
      <w:r>
        <w:t xml:space="preserve"> </w:t>
      </w:r>
      <w:proofErr w:type="spellStart"/>
      <w:r>
        <w:t>adalah</w:t>
      </w:r>
      <w:proofErr w:type="spellEnd"/>
      <w:r>
        <w:t xml:space="preserve"> </w:t>
      </w:r>
      <w:proofErr w:type="spellStart"/>
      <w:r>
        <w:t>sebuah</w:t>
      </w:r>
      <w:proofErr w:type="spellEnd"/>
      <w:r>
        <w:t xml:space="preserve"> </w:t>
      </w:r>
      <w:proofErr w:type="spellStart"/>
      <w:r>
        <w:t>apliksi</w:t>
      </w:r>
      <w:proofErr w:type="spellEnd"/>
      <w:r>
        <w:t xml:space="preserve"> yang </w:t>
      </w:r>
      <w:proofErr w:type="spellStart"/>
      <w:r>
        <w:t>berfungsi</w:t>
      </w:r>
      <w:proofErr w:type="spellEnd"/>
      <w:r>
        <w:t xml:space="preserve"> </w:t>
      </w:r>
      <w:proofErr w:type="spellStart"/>
      <w:r>
        <w:t>sebagai</w:t>
      </w:r>
      <w:proofErr w:type="spellEnd"/>
      <w:r>
        <w:t xml:space="preserve"> </w:t>
      </w:r>
      <w:proofErr w:type="spellStart"/>
      <w:r>
        <w:t>alat</w:t>
      </w:r>
      <w:proofErr w:type="spellEnd"/>
      <w:r>
        <w:t xml:space="preserve"> </w:t>
      </w:r>
      <w:proofErr w:type="spellStart"/>
      <w:r>
        <w:t>menyimpan</w:t>
      </w:r>
      <w:proofErr w:type="spellEnd"/>
      <w:r>
        <w:t xml:space="preserve"> uang </w:t>
      </w:r>
      <w:proofErr w:type="spellStart"/>
      <w:r>
        <w:t>secara</w:t>
      </w:r>
      <w:proofErr w:type="spellEnd"/>
      <w:r>
        <w:t xml:space="preserve"> digital dan </w:t>
      </w:r>
      <w:proofErr w:type="spellStart"/>
      <w:r>
        <w:t>dapat</w:t>
      </w:r>
      <w:proofErr w:type="spellEnd"/>
      <w:r>
        <w:t xml:space="preserve"> pula </w:t>
      </w:r>
      <w:proofErr w:type="spellStart"/>
      <w:r>
        <w:t>melakukan</w:t>
      </w:r>
      <w:proofErr w:type="spellEnd"/>
      <w:r>
        <w:t xml:space="preserve"> </w:t>
      </w:r>
      <w:proofErr w:type="spellStart"/>
      <w:r>
        <w:t>transaksi</w:t>
      </w:r>
      <w:proofErr w:type="spellEnd"/>
      <w:r>
        <w:t xml:space="preserve"> </w:t>
      </w:r>
      <w:proofErr w:type="spellStart"/>
      <w:r>
        <w:t>secara</w:t>
      </w:r>
      <w:proofErr w:type="spellEnd"/>
      <w:r>
        <w:t xml:space="preserve"> digital </w:t>
      </w:r>
      <w:proofErr w:type="spellStart"/>
      <w:r>
        <w:t>atau</w:t>
      </w:r>
      <w:proofErr w:type="spellEnd"/>
      <w:r>
        <w:t xml:space="preserve"> non </w:t>
      </w:r>
      <w:proofErr w:type="spellStart"/>
      <w:r>
        <w:t>tunai</w:t>
      </w:r>
      <w:proofErr w:type="spellEnd"/>
      <w:r>
        <w:t xml:space="preserve">.  </w:t>
      </w:r>
      <w:r w:rsidRPr="007A5920">
        <w:rPr>
          <w:i/>
          <w:iCs/>
        </w:rPr>
        <w:t>E-wallet</w:t>
      </w:r>
      <w:r>
        <w:t xml:space="preserve"> </w:t>
      </w:r>
      <w:proofErr w:type="spellStart"/>
      <w:r>
        <w:t>atau</w:t>
      </w:r>
      <w:proofErr w:type="spellEnd"/>
      <w:r>
        <w:t xml:space="preserve"> </w:t>
      </w:r>
      <w:r w:rsidRPr="007A5920">
        <w:rPr>
          <w:i/>
          <w:iCs/>
        </w:rPr>
        <w:t>mobile wallet</w:t>
      </w:r>
      <w:r>
        <w:t xml:space="preserve"> </w:t>
      </w:r>
      <w:proofErr w:type="spellStart"/>
      <w:r>
        <w:t>merupakan</w:t>
      </w:r>
      <w:proofErr w:type="spellEnd"/>
      <w:r>
        <w:t xml:space="preserve"> </w:t>
      </w:r>
      <w:proofErr w:type="spellStart"/>
      <w:r>
        <w:t>sebuah</w:t>
      </w:r>
      <w:proofErr w:type="spellEnd"/>
      <w:r>
        <w:t xml:space="preserve"> </w:t>
      </w:r>
      <w:proofErr w:type="spellStart"/>
      <w:r>
        <w:t>layanan</w:t>
      </w:r>
      <w:proofErr w:type="spellEnd"/>
      <w:r>
        <w:t xml:space="preserve"> </w:t>
      </w:r>
      <w:proofErr w:type="spellStart"/>
      <w:r>
        <w:t>pembayaran</w:t>
      </w:r>
      <w:proofErr w:type="spellEnd"/>
      <w:r>
        <w:t xml:space="preserve"> yang </w:t>
      </w:r>
      <w:proofErr w:type="spellStart"/>
      <w:r>
        <w:t>beroperasi</w:t>
      </w:r>
      <w:proofErr w:type="spellEnd"/>
      <w:r>
        <w:t xml:space="preserve"> </w:t>
      </w:r>
      <w:proofErr w:type="spellStart"/>
      <w:r>
        <w:t>melalui</w:t>
      </w:r>
      <w:proofErr w:type="spellEnd"/>
      <w:r>
        <w:t xml:space="preserve"> </w:t>
      </w:r>
      <w:proofErr w:type="spellStart"/>
      <w:r>
        <w:t>sebuah</w:t>
      </w:r>
      <w:proofErr w:type="spellEnd"/>
      <w:r>
        <w:t xml:space="preserve"> </w:t>
      </w:r>
      <w:proofErr w:type="spellStart"/>
      <w:r>
        <w:t>perangkat</w:t>
      </w:r>
      <w:proofErr w:type="spellEnd"/>
      <w:r>
        <w:t xml:space="preserve"> mobile dan </w:t>
      </w:r>
      <w:proofErr w:type="spellStart"/>
      <w:r>
        <w:t>dinaungi</w:t>
      </w:r>
      <w:proofErr w:type="spellEnd"/>
      <w:r>
        <w:t xml:space="preserve"> di </w:t>
      </w:r>
      <w:proofErr w:type="spellStart"/>
      <w:r>
        <w:t>bawah</w:t>
      </w:r>
      <w:proofErr w:type="spellEnd"/>
      <w:r>
        <w:t xml:space="preserve"> </w:t>
      </w:r>
      <w:proofErr w:type="spellStart"/>
      <w:r>
        <w:t>regulasi</w:t>
      </w:r>
      <w:proofErr w:type="spellEnd"/>
      <w:r>
        <w:t xml:space="preserve"> </w:t>
      </w:r>
      <w:proofErr w:type="spellStart"/>
      <w:r>
        <w:t>keuangan</w:t>
      </w:r>
      <w:proofErr w:type="spellEnd"/>
      <w:r>
        <w:t>.</w:t>
      </w:r>
    </w:p>
    <w:p w14:paraId="55F2F009" w14:textId="77777777" w:rsidR="00044A72" w:rsidRPr="006642F7" w:rsidRDefault="00044A72" w:rsidP="00044A72">
      <w:pPr>
        <w:ind w:firstLine="289"/>
        <w:jc w:val="both"/>
      </w:pPr>
    </w:p>
    <w:p w14:paraId="63EF7F6E" w14:textId="77777777" w:rsidR="00044A72" w:rsidRDefault="00044A72" w:rsidP="00044A72">
      <w:pPr>
        <w:pStyle w:val="ListParagraph"/>
        <w:numPr>
          <w:ilvl w:val="1"/>
          <w:numId w:val="2"/>
        </w:numPr>
        <w:jc w:val="both"/>
        <w:rPr>
          <w:i/>
          <w:iCs/>
        </w:rPr>
      </w:pPr>
      <w:r w:rsidRPr="006642F7">
        <w:rPr>
          <w:i/>
          <w:iCs/>
        </w:rPr>
        <w:t>UTAUT 2</w:t>
      </w:r>
    </w:p>
    <w:p w14:paraId="75F889F5" w14:textId="14A7BD00" w:rsidR="00044A72" w:rsidRDefault="00044A72" w:rsidP="00044A72">
      <w:pPr>
        <w:ind w:firstLine="289"/>
        <w:jc w:val="both"/>
      </w:pPr>
      <w:r>
        <w:t>UTAUT 2 (</w:t>
      </w:r>
      <w:r w:rsidRPr="007A5920">
        <w:rPr>
          <w:i/>
          <w:iCs/>
        </w:rPr>
        <w:t>Unified Theory of Acceptance and Use of Technology 2)</w:t>
      </w:r>
      <w:r>
        <w:t xml:space="preserve"> </w:t>
      </w:r>
      <w:proofErr w:type="spellStart"/>
      <w:r>
        <w:t>adalah</w:t>
      </w:r>
      <w:proofErr w:type="spellEnd"/>
      <w:r>
        <w:t xml:space="preserve"> </w:t>
      </w:r>
      <w:proofErr w:type="spellStart"/>
      <w:r>
        <w:t>suatu</w:t>
      </w:r>
      <w:proofErr w:type="spellEnd"/>
      <w:r>
        <w:t xml:space="preserve"> model </w:t>
      </w:r>
      <w:proofErr w:type="spellStart"/>
      <w:r>
        <w:t>penerimaan</w:t>
      </w:r>
      <w:proofErr w:type="spellEnd"/>
      <w:r>
        <w:t xml:space="preserve"> </w:t>
      </w:r>
      <w:proofErr w:type="spellStart"/>
      <w:r>
        <w:t>pengguna</w:t>
      </w:r>
      <w:proofErr w:type="spellEnd"/>
      <w:r>
        <w:t xml:space="preserve"> yang </w:t>
      </w:r>
      <w:proofErr w:type="spellStart"/>
      <w:r>
        <w:t>banyak</w:t>
      </w:r>
      <w:proofErr w:type="spellEnd"/>
      <w:r>
        <w:t xml:space="preserve"> </w:t>
      </w:r>
      <w:proofErr w:type="spellStart"/>
      <w:r>
        <w:t>digunakan</w:t>
      </w:r>
      <w:proofErr w:type="spellEnd"/>
      <w:r>
        <w:t xml:space="preserve"> </w:t>
      </w:r>
      <w:proofErr w:type="spellStart"/>
      <w:r>
        <w:t>sebagai</w:t>
      </w:r>
      <w:proofErr w:type="spellEnd"/>
      <w:r>
        <w:t xml:space="preserve"> </w:t>
      </w:r>
      <w:proofErr w:type="spellStart"/>
      <w:r>
        <w:t>metode</w:t>
      </w:r>
      <w:proofErr w:type="spellEnd"/>
      <w:r>
        <w:t xml:space="preserve"> </w:t>
      </w:r>
      <w:proofErr w:type="spellStart"/>
      <w:r>
        <w:t>dalam</w:t>
      </w:r>
      <w:proofErr w:type="spellEnd"/>
      <w:r>
        <w:t xml:space="preserve"> </w:t>
      </w:r>
      <w:proofErr w:type="spellStart"/>
      <w:r>
        <w:t>melakukan</w:t>
      </w:r>
      <w:proofErr w:type="spellEnd"/>
      <w:r>
        <w:t xml:space="preserve"> </w:t>
      </w:r>
      <w:proofErr w:type="spellStart"/>
      <w:r>
        <w:t>penelitian</w:t>
      </w:r>
      <w:proofErr w:type="spellEnd"/>
      <w:r>
        <w:t xml:space="preserve"> </w:t>
      </w:r>
      <w:proofErr w:type="spellStart"/>
      <w:r>
        <w:t>tentang</w:t>
      </w:r>
      <w:proofErr w:type="spellEnd"/>
      <w:r>
        <w:t xml:space="preserve"> </w:t>
      </w:r>
      <w:proofErr w:type="spellStart"/>
      <w:r>
        <w:t>penerimaan</w:t>
      </w:r>
      <w:proofErr w:type="spellEnd"/>
      <w:r>
        <w:t xml:space="preserve"> </w:t>
      </w:r>
      <w:proofErr w:type="spellStart"/>
      <w:r>
        <w:t>pengguna</w:t>
      </w:r>
      <w:proofErr w:type="spellEnd"/>
      <w:r>
        <w:t xml:space="preserve"> </w:t>
      </w:r>
      <w:proofErr w:type="spellStart"/>
      <w:r>
        <w:t>terutama</w:t>
      </w:r>
      <w:proofErr w:type="spellEnd"/>
      <w:r>
        <w:t xml:space="preserve"> </w:t>
      </w:r>
      <w:proofErr w:type="spellStart"/>
      <w:r>
        <w:t>dalam</w:t>
      </w:r>
      <w:proofErr w:type="spellEnd"/>
      <w:r>
        <w:t xml:space="preserve"> </w:t>
      </w:r>
      <w:proofErr w:type="spellStart"/>
      <w:r>
        <w:t>konteks</w:t>
      </w:r>
      <w:proofErr w:type="spellEnd"/>
      <w:r>
        <w:t xml:space="preserve"> </w:t>
      </w:r>
      <w:proofErr w:type="spellStart"/>
      <w:r>
        <w:t>konsumen</w:t>
      </w:r>
      <w:proofErr w:type="spellEnd"/>
      <w:r>
        <w:t xml:space="preserve"> pada </w:t>
      </w:r>
      <w:proofErr w:type="spellStart"/>
      <w:r>
        <w:t>penggunaan</w:t>
      </w:r>
      <w:proofErr w:type="spellEnd"/>
      <w:r>
        <w:t xml:space="preserve"> </w:t>
      </w:r>
      <w:proofErr w:type="spellStart"/>
      <w:r>
        <w:t>suatu</w:t>
      </w:r>
      <w:proofErr w:type="spellEnd"/>
      <w:r>
        <w:t xml:space="preserve"> </w:t>
      </w:r>
      <w:proofErr w:type="spellStart"/>
      <w:r>
        <w:t>teknologi</w:t>
      </w:r>
      <w:proofErr w:type="spellEnd"/>
      <w:r>
        <w:t xml:space="preserve"> [3]. UTAUT 2 </w:t>
      </w:r>
      <w:proofErr w:type="spellStart"/>
      <w:r>
        <w:t>berisi</w:t>
      </w:r>
      <w:proofErr w:type="spellEnd"/>
      <w:r>
        <w:t xml:space="preserve"> </w:t>
      </w:r>
      <w:proofErr w:type="spellStart"/>
      <w:r>
        <w:t>pemaparan</w:t>
      </w:r>
      <w:proofErr w:type="spellEnd"/>
      <w:r>
        <w:t xml:space="preserve"> </w:t>
      </w:r>
      <w:proofErr w:type="spellStart"/>
      <w:r>
        <w:t>rinci</w:t>
      </w:r>
      <w:proofErr w:type="spellEnd"/>
      <w:r>
        <w:t xml:space="preserve"> </w:t>
      </w:r>
      <w:proofErr w:type="spellStart"/>
      <w:r>
        <w:t>tentang</w:t>
      </w:r>
      <w:proofErr w:type="spellEnd"/>
      <w:r>
        <w:t xml:space="preserve"> </w:t>
      </w:r>
      <w:proofErr w:type="spellStart"/>
      <w:r>
        <w:t>penggunaan</w:t>
      </w:r>
      <w:proofErr w:type="spellEnd"/>
      <w:r>
        <w:t xml:space="preserve"> </w:t>
      </w:r>
      <w:proofErr w:type="spellStart"/>
      <w:r>
        <w:t>teknologi</w:t>
      </w:r>
      <w:proofErr w:type="spellEnd"/>
      <w:r>
        <w:t xml:space="preserve"> </w:t>
      </w:r>
      <w:proofErr w:type="spellStart"/>
      <w:r>
        <w:t>informasi</w:t>
      </w:r>
      <w:proofErr w:type="spellEnd"/>
      <w:r>
        <w:t xml:space="preserve"> oleh </w:t>
      </w:r>
      <w:proofErr w:type="spellStart"/>
      <w:r>
        <w:t>seseorang</w:t>
      </w:r>
      <w:proofErr w:type="spellEnd"/>
      <w:r>
        <w:t xml:space="preserve"> </w:t>
      </w:r>
      <w:proofErr w:type="spellStart"/>
      <w:r>
        <w:t>atau</w:t>
      </w:r>
      <w:proofErr w:type="spellEnd"/>
      <w:r>
        <w:t xml:space="preserve"> </w:t>
      </w:r>
      <w:proofErr w:type="spellStart"/>
      <w:r>
        <w:t>kelompok</w:t>
      </w:r>
      <w:proofErr w:type="spellEnd"/>
      <w:r>
        <w:t xml:space="preserve"> [1]. 7 </w:t>
      </w:r>
      <w:proofErr w:type="spellStart"/>
      <w:r>
        <w:t>variabel</w:t>
      </w:r>
      <w:proofErr w:type="spellEnd"/>
      <w:r>
        <w:t xml:space="preserve"> </w:t>
      </w:r>
      <w:r w:rsidRPr="007A5920">
        <w:rPr>
          <w:i/>
          <w:iCs/>
        </w:rPr>
        <w:t>independent</w:t>
      </w:r>
      <w:r>
        <w:t xml:space="preserve"> pada UTAUT 2 </w:t>
      </w:r>
      <w:proofErr w:type="spellStart"/>
      <w:r>
        <w:t>terdiri</w:t>
      </w:r>
      <w:proofErr w:type="spellEnd"/>
      <w:r>
        <w:t xml:space="preserve"> </w:t>
      </w:r>
      <w:proofErr w:type="spellStart"/>
      <w:r>
        <w:t>dari</w:t>
      </w:r>
      <w:proofErr w:type="spellEnd"/>
      <w:r>
        <w:t xml:space="preserve"> </w:t>
      </w:r>
      <w:r w:rsidRPr="007A5920">
        <w:rPr>
          <w:i/>
          <w:iCs/>
        </w:rPr>
        <w:t xml:space="preserve">performance expectancy, effort </w:t>
      </w:r>
      <w:r w:rsidRPr="007A5920">
        <w:rPr>
          <w:i/>
          <w:iCs/>
        </w:rPr>
        <w:t>expectancy, social influence, facilitating conditions, hedonic motivation, price value</w:t>
      </w:r>
      <w:r>
        <w:t xml:space="preserve">, dan </w:t>
      </w:r>
      <w:r w:rsidRPr="007A5920">
        <w:rPr>
          <w:i/>
          <w:iCs/>
        </w:rPr>
        <w:t>habit,</w:t>
      </w:r>
      <w:r>
        <w:t xml:space="preserve"> </w:t>
      </w:r>
      <w:proofErr w:type="spellStart"/>
      <w:r>
        <w:t>serta</w:t>
      </w:r>
      <w:proofErr w:type="spellEnd"/>
      <w:r>
        <w:t xml:space="preserve"> dua </w:t>
      </w:r>
      <w:proofErr w:type="spellStart"/>
      <w:r>
        <w:t>variabel</w:t>
      </w:r>
      <w:proofErr w:type="spellEnd"/>
      <w:r>
        <w:t xml:space="preserve"> </w:t>
      </w:r>
      <w:r w:rsidRPr="007A5920">
        <w:rPr>
          <w:i/>
          <w:iCs/>
        </w:rPr>
        <w:t>dependent,</w:t>
      </w:r>
      <w:r>
        <w:t xml:space="preserve"> </w:t>
      </w:r>
      <w:proofErr w:type="spellStart"/>
      <w:r>
        <w:t>yaitu</w:t>
      </w:r>
      <w:proofErr w:type="spellEnd"/>
      <w:r>
        <w:t xml:space="preserve"> </w:t>
      </w:r>
      <w:r w:rsidRPr="00377B68">
        <w:t>behavioral intention</w:t>
      </w:r>
      <w:r>
        <w:t xml:space="preserve"> dan </w:t>
      </w:r>
      <w:r w:rsidRPr="007A5920">
        <w:rPr>
          <w:i/>
          <w:iCs/>
        </w:rPr>
        <w:t>use behavior</w:t>
      </w:r>
      <w:r w:rsidR="00445D98">
        <w:rPr>
          <w:i/>
          <w:iCs/>
        </w:rPr>
        <w:t xml:space="preserve"> </w:t>
      </w:r>
      <w:r w:rsidR="00445D98">
        <w:t>[11]</w:t>
      </w:r>
      <w:r>
        <w:rPr>
          <w:i/>
          <w:iCs/>
        </w:rPr>
        <w:t>.</w:t>
      </w:r>
    </w:p>
    <w:p w14:paraId="5AD16487" w14:textId="77777777" w:rsidR="00044A72" w:rsidRDefault="00044A72" w:rsidP="00044A72">
      <w:pPr>
        <w:ind w:firstLine="289"/>
        <w:jc w:val="both"/>
      </w:pPr>
    </w:p>
    <w:p w14:paraId="2E0A77DE" w14:textId="77777777" w:rsidR="00044A72" w:rsidRDefault="00044A72" w:rsidP="00044A72">
      <w:pPr>
        <w:pStyle w:val="ListParagraph"/>
        <w:numPr>
          <w:ilvl w:val="1"/>
          <w:numId w:val="2"/>
        </w:numPr>
        <w:jc w:val="both"/>
        <w:rPr>
          <w:i/>
          <w:iCs/>
        </w:rPr>
      </w:pPr>
      <w:r w:rsidRPr="00E21AB1">
        <w:rPr>
          <w:i/>
          <w:iCs/>
        </w:rPr>
        <w:t>UX TAM</w:t>
      </w:r>
    </w:p>
    <w:p w14:paraId="62A55DE8" w14:textId="77777777" w:rsidR="00044A72" w:rsidRDefault="00044A72" w:rsidP="00044A72">
      <w:pPr>
        <w:ind w:firstLine="289"/>
        <w:jc w:val="both"/>
      </w:pPr>
      <w:proofErr w:type="spellStart"/>
      <w:r>
        <w:t>Menurut</w:t>
      </w:r>
      <w:proofErr w:type="spellEnd"/>
      <w:r>
        <w:t xml:space="preserve"> Venkatesh [4], </w:t>
      </w:r>
      <w:r w:rsidRPr="007A5920">
        <w:rPr>
          <w:i/>
          <w:iCs/>
        </w:rPr>
        <w:t>Technology Acceptance Model</w:t>
      </w:r>
      <w:r>
        <w:t xml:space="preserve"> (TAM) </w:t>
      </w:r>
      <w:proofErr w:type="spellStart"/>
      <w:r>
        <w:t>didefinisikan</w:t>
      </w:r>
      <w:proofErr w:type="spellEnd"/>
      <w:r>
        <w:t xml:space="preserve"> </w:t>
      </w:r>
      <w:proofErr w:type="spellStart"/>
      <w:r>
        <w:t>sebagai</w:t>
      </w:r>
      <w:proofErr w:type="spellEnd"/>
      <w:r>
        <w:t xml:space="preserve"> </w:t>
      </w:r>
      <w:proofErr w:type="spellStart"/>
      <w:r>
        <w:t>sebuah</w:t>
      </w:r>
      <w:proofErr w:type="spellEnd"/>
      <w:r>
        <w:t xml:space="preserve"> </w:t>
      </w:r>
      <w:proofErr w:type="spellStart"/>
      <w:r>
        <w:t>konsep</w:t>
      </w:r>
      <w:proofErr w:type="spellEnd"/>
      <w:r>
        <w:t xml:space="preserve"> yang </w:t>
      </w:r>
      <w:proofErr w:type="spellStart"/>
      <w:r>
        <w:t>membahas</w:t>
      </w:r>
      <w:proofErr w:type="spellEnd"/>
      <w:r>
        <w:t xml:space="preserve"> </w:t>
      </w:r>
      <w:proofErr w:type="spellStart"/>
      <w:r>
        <w:t>tentang</w:t>
      </w:r>
      <w:proofErr w:type="spellEnd"/>
      <w:r>
        <w:t xml:space="preserve"> </w:t>
      </w:r>
      <w:proofErr w:type="spellStart"/>
      <w:r>
        <w:t>sikap</w:t>
      </w:r>
      <w:proofErr w:type="spellEnd"/>
      <w:r>
        <w:t xml:space="preserve"> </w:t>
      </w:r>
      <w:proofErr w:type="spellStart"/>
      <w:r>
        <w:t>seorang</w:t>
      </w:r>
      <w:proofErr w:type="spellEnd"/>
      <w:r>
        <w:t xml:space="preserve"> </w:t>
      </w:r>
      <w:proofErr w:type="spellStart"/>
      <w:r>
        <w:t>pengguna</w:t>
      </w:r>
      <w:proofErr w:type="spellEnd"/>
      <w:r>
        <w:t xml:space="preserve"> </w:t>
      </w:r>
      <w:proofErr w:type="spellStart"/>
      <w:r>
        <w:t>terhadap</w:t>
      </w:r>
      <w:proofErr w:type="spellEnd"/>
      <w:r>
        <w:t xml:space="preserve"> </w:t>
      </w:r>
      <w:proofErr w:type="spellStart"/>
      <w:r>
        <w:t>penerimaan</w:t>
      </w:r>
      <w:proofErr w:type="spellEnd"/>
      <w:r>
        <w:t xml:space="preserve"> </w:t>
      </w:r>
      <w:proofErr w:type="spellStart"/>
      <w:r>
        <w:t>suatu</w:t>
      </w:r>
      <w:proofErr w:type="spellEnd"/>
      <w:r>
        <w:t xml:space="preserve"> </w:t>
      </w:r>
      <w:proofErr w:type="spellStart"/>
      <w:r>
        <w:t>teknologi</w:t>
      </w:r>
      <w:proofErr w:type="spellEnd"/>
      <w:r>
        <w:t xml:space="preserve"> </w:t>
      </w:r>
      <w:proofErr w:type="spellStart"/>
      <w:r>
        <w:t>informasi</w:t>
      </w:r>
      <w:proofErr w:type="spellEnd"/>
      <w:r>
        <w:t xml:space="preserve">. </w:t>
      </w:r>
      <w:proofErr w:type="spellStart"/>
      <w:r>
        <w:t>Terdapat</w:t>
      </w:r>
      <w:proofErr w:type="spellEnd"/>
      <w:r>
        <w:t xml:space="preserve"> 3 </w:t>
      </w:r>
      <w:proofErr w:type="spellStart"/>
      <w:r>
        <w:t>konstruktur</w:t>
      </w:r>
      <w:proofErr w:type="spellEnd"/>
      <w:r>
        <w:t xml:space="preserve"> </w:t>
      </w:r>
      <w:proofErr w:type="spellStart"/>
      <w:r>
        <w:t>utama</w:t>
      </w:r>
      <w:proofErr w:type="spellEnd"/>
      <w:r>
        <w:t xml:space="preserve"> pada TAM </w:t>
      </w:r>
      <w:proofErr w:type="spellStart"/>
      <w:r>
        <w:t>yaitu</w:t>
      </w:r>
      <w:proofErr w:type="spellEnd"/>
      <w:r>
        <w:t xml:space="preserve"> </w:t>
      </w:r>
      <w:r w:rsidRPr="00EB5CB9">
        <w:rPr>
          <w:i/>
          <w:iCs/>
        </w:rPr>
        <w:t>perceived usefulness</w:t>
      </w:r>
      <w:r>
        <w:t xml:space="preserve"> </w:t>
      </w:r>
      <w:proofErr w:type="spellStart"/>
      <w:r>
        <w:t>persepsi</w:t>
      </w:r>
      <w:proofErr w:type="spellEnd"/>
      <w:r>
        <w:t xml:space="preserve"> </w:t>
      </w:r>
      <w:proofErr w:type="spellStart"/>
      <w:r>
        <w:t>kegunaan</w:t>
      </w:r>
      <w:proofErr w:type="spellEnd"/>
      <w:r>
        <w:t xml:space="preserve">), </w:t>
      </w:r>
      <w:r w:rsidRPr="00EB5CB9">
        <w:rPr>
          <w:i/>
          <w:iCs/>
        </w:rPr>
        <w:t>perceived ease of use</w:t>
      </w:r>
      <w:r>
        <w:t xml:space="preserve"> (</w:t>
      </w:r>
      <w:proofErr w:type="spellStart"/>
      <w:r>
        <w:t>persepsian</w:t>
      </w:r>
      <w:proofErr w:type="spellEnd"/>
      <w:r>
        <w:t xml:space="preserve"> </w:t>
      </w:r>
      <w:proofErr w:type="spellStart"/>
      <w:r>
        <w:t>kemudahan</w:t>
      </w:r>
      <w:proofErr w:type="spellEnd"/>
      <w:r>
        <w:t xml:space="preserve"> </w:t>
      </w:r>
      <w:proofErr w:type="spellStart"/>
      <w:r>
        <w:t>penggunaan</w:t>
      </w:r>
      <w:proofErr w:type="spellEnd"/>
      <w:r>
        <w:t xml:space="preserve">), dan </w:t>
      </w:r>
      <w:r w:rsidRPr="00EB5CB9">
        <w:rPr>
          <w:i/>
          <w:iCs/>
        </w:rPr>
        <w:t>actual technology use</w:t>
      </w:r>
      <w:r>
        <w:t xml:space="preserve"> (</w:t>
      </w:r>
      <w:proofErr w:type="spellStart"/>
      <w:r>
        <w:t>penggunaan</w:t>
      </w:r>
      <w:proofErr w:type="spellEnd"/>
      <w:r>
        <w:t xml:space="preserve"> </w:t>
      </w:r>
      <w:proofErr w:type="spellStart"/>
      <w:r>
        <w:t>teknologi</w:t>
      </w:r>
      <w:proofErr w:type="spellEnd"/>
      <w:r>
        <w:t xml:space="preserve"> </w:t>
      </w:r>
      <w:proofErr w:type="spellStart"/>
      <w:r>
        <w:t>sesungguhnya</w:t>
      </w:r>
      <w:proofErr w:type="spellEnd"/>
      <w:r>
        <w:t xml:space="preserve">) [5]. </w:t>
      </w:r>
      <w:proofErr w:type="spellStart"/>
      <w:r>
        <w:t>Sedangkan</w:t>
      </w:r>
      <w:proofErr w:type="spellEnd"/>
      <w:r>
        <w:t xml:space="preserve"> </w:t>
      </w:r>
      <w:r w:rsidRPr="00EB5CB9">
        <w:rPr>
          <w:i/>
          <w:iCs/>
        </w:rPr>
        <w:t>User Experience</w:t>
      </w:r>
      <w:r>
        <w:t xml:space="preserve"> </w:t>
      </w:r>
      <w:proofErr w:type="spellStart"/>
      <w:r>
        <w:t>menurut</w:t>
      </w:r>
      <w:proofErr w:type="spellEnd"/>
      <w:r>
        <w:t xml:space="preserve"> </w:t>
      </w:r>
      <w:proofErr w:type="spellStart"/>
      <w:r>
        <w:t>definisi</w:t>
      </w:r>
      <w:proofErr w:type="spellEnd"/>
      <w:r>
        <w:t xml:space="preserve"> ISO 9241-210 (2009) </w:t>
      </w:r>
      <w:proofErr w:type="spellStart"/>
      <w:r>
        <w:t>merupakan</w:t>
      </w:r>
      <w:proofErr w:type="spellEnd"/>
      <w:r>
        <w:t xml:space="preserve"> </w:t>
      </w:r>
      <w:proofErr w:type="spellStart"/>
      <w:r>
        <w:t>suatu</w:t>
      </w:r>
      <w:proofErr w:type="spellEnd"/>
      <w:r>
        <w:t xml:space="preserve"> </w:t>
      </w:r>
      <w:proofErr w:type="spellStart"/>
      <w:r>
        <w:t>keadaan</w:t>
      </w:r>
      <w:proofErr w:type="spellEnd"/>
      <w:r>
        <w:t xml:space="preserve"> yang </w:t>
      </w:r>
      <w:proofErr w:type="spellStart"/>
      <w:r>
        <w:t>menggambarkan</w:t>
      </w:r>
      <w:proofErr w:type="spellEnd"/>
      <w:r>
        <w:t xml:space="preserve"> </w:t>
      </w:r>
      <w:proofErr w:type="spellStart"/>
      <w:r>
        <w:t>perasaan</w:t>
      </w:r>
      <w:proofErr w:type="spellEnd"/>
      <w:r>
        <w:t xml:space="preserve"> </w:t>
      </w:r>
      <w:proofErr w:type="spellStart"/>
      <w:r>
        <w:t>pengguna</w:t>
      </w:r>
      <w:proofErr w:type="spellEnd"/>
      <w:r>
        <w:t xml:space="preserve"> </w:t>
      </w:r>
      <w:proofErr w:type="spellStart"/>
      <w:r>
        <w:t>setelah</w:t>
      </w:r>
      <w:proofErr w:type="spellEnd"/>
      <w:r>
        <w:t xml:space="preserve"> </w:t>
      </w:r>
      <w:proofErr w:type="spellStart"/>
      <w:r>
        <w:t>menggunakan</w:t>
      </w:r>
      <w:proofErr w:type="spellEnd"/>
      <w:r>
        <w:t xml:space="preserve"> </w:t>
      </w:r>
      <w:proofErr w:type="spellStart"/>
      <w:r>
        <w:t>sebuah</w:t>
      </w:r>
      <w:proofErr w:type="spellEnd"/>
      <w:r>
        <w:t xml:space="preserve"> </w:t>
      </w:r>
      <w:proofErr w:type="spellStart"/>
      <w:r>
        <w:t>produk</w:t>
      </w:r>
      <w:proofErr w:type="spellEnd"/>
      <w:r>
        <w:t xml:space="preserve">, </w:t>
      </w:r>
      <w:proofErr w:type="spellStart"/>
      <w:r>
        <w:t>sistem</w:t>
      </w:r>
      <w:proofErr w:type="spellEnd"/>
      <w:r>
        <w:t xml:space="preserve">, </w:t>
      </w:r>
      <w:proofErr w:type="spellStart"/>
      <w:r>
        <w:t>ataupun</w:t>
      </w:r>
      <w:proofErr w:type="spellEnd"/>
      <w:r>
        <w:t xml:space="preserve"> </w:t>
      </w:r>
      <w:proofErr w:type="spellStart"/>
      <w:r>
        <w:t>jasa</w:t>
      </w:r>
      <w:proofErr w:type="spellEnd"/>
      <w:r>
        <w:t xml:space="preserve">. </w:t>
      </w:r>
      <w:proofErr w:type="spellStart"/>
      <w:r>
        <w:t>Pengalaman</w:t>
      </w:r>
      <w:proofErr w:type="spellEnd"/>
      <w:r>
        <w:t xml:space="preserve"> </w:t>
      </w:r>
      <w:proofErr w:type="spellStart"/>
      <w:r>
        <w:t>pengguna</w:t>
      </w:r>
      <w:proofErr w:type="spellEnd"/>
      <w:r>
        <w:t xml:space="preserve"> </w:t>
      </w:r>
      <w:proofErr w:type="spellStart"/>
      <w:r>
        <w:t>sendiri</w:t>
      </w:r>
      <w:proofErr w:type="spellEnd"/>
      <w:r>
        <w:t xml:space="preserve"> </w:t>
      </w:r>
      <w:proofErr w:type="spellStart"/>
      <w:r>
        <w:t>adalah</w:t>
      </w:r>
      <w:proofErr w:type="spellEnd"/>
      <w:r>
        <w:t xml:space="preserve"> </w:t>
      </w:r>
      <w:proofErr w:type="spellStart"/>
      <w:r>
        <w:t>sebuah</w:t>
      </w:r>
      <w:proofErr w:type="spellEnd"/>
      <w:r>
        <w:t xml:space="preserve"> </w:t>
      </w:r>
      <w:proofErr w:type="spellStart"/>
      <w:r>
        <w:t>perasaan</w:t>
      </w:r>
      <w:proofErr w:type="spellEnd"/>
      <w:r>
        <w:t xml:space="preserve"> yang </w:t>
      </w:r>
      <w:proofErr w:type="spellStart"/>
      <w:r>
        <w:t>dirasakan</w:t>
      </w:r>
      <w:proofErr w:type="spellEnd"/>
      <w:r>
        <w:t xml:space="preserve"> </w:t>
      </w:r>
      <w:proofErr w:type="spellStart"/>
      <w:r>
        <w:t>pengguna</w:t>
      </w:r>
      <w:proofErr w:type="spellEnd"/>
      <w:r>
        <w:t xml:space="preserve"> </w:t>
      </w:r>
      <w:proofErr w:type="spellStart"/>
      <w:r>
        <w:t>setelah</w:t>
      </w:r>
      <w:proofErr w:type="spellEnd"/>
      <w:r>
        <w:t xml:space="preserve"> </w:t>
      </w:r>
      <w:proofErr w:type="spellStart"/>
      <w:r>
        <w:t>menggunakan</w:t>
      </w:r>
      <w:proofErr w:type="spellEnd"/>
      <w:r>
        <w:t xml:space="preserve"> </w:t>
      </w:r>
      <w:proofErr w:type="spellStart"/>
      <w:r>
        <w:t>sebuah</w:t>
      </w:r>
      <w:proofErr w:type="spellEnd"/>
      <w:r>
        <w:t xml:space="preserve"> </w:t>
      </w:r>
      <w:proofErr w:type="spellStart"/>
      <w:r>
        <w:t>produk</w:t>
      </w:r>
      <w:proofErr w:type="spellEnd"/>
      <w:r>
        <w:t xml:space="preserve">, </w:t>
      </w:r>
      <w:proofErr w:type="spellStart"/>
      <w:r>
        <w:t>baik</w:t>
      </w:r>
      <w:proofErr w:type="spellEnd"/>
      <w:r>
        <w:t xml:space="preserve"> </w:t>
      </w:r>
      <w:proofErr w:type="spellStart"/>
      <w:r>
        <w:t>itu</w:t>
      </w:r>
      <w:proofErr w:type="spellEnd"/>
      <w:r>
        <w:t xml:space="preserve"> </w:t>
      </w:r>
      <w:proofErr w:type="spellStart"/>
      <w:r>
        <w:t>perasaan</w:t>
      </w:r>
      <w:proofErr w:type="spellEnd"/>
      <w:r>
        <w:t xml:space="preserve"> </w:t>
      </w:r>
      <w:proofErr w:type="spellStart"/>
      <w:r>
        <w:t>puas</w:t>
      </w:r>
      <w:proofErr w:type="spellEnd"/>
      <w:r>
        <w:t xml:space="preserve"> </w:t>
      </w:r>
      <w:proofErr w:type="spellStart"/>
      <w:r>
        <w:t>senang</w:t>
      </w:r>
      <w:proofErr w:type="spellEnd"/>
      <w:r>
        <w:t xml:space="preserve"> </w:t>
      </w:r>
      <w:proofErr w:type="spellStart"/>
      <w:r>
        <w:t>maupun</w:t>
      </w:r>
      <w:proofErr w:type="spellEnd"/>
      <w:r>
        <w:t xml:space="preserve"> </w:t>
      </w:r>
      <w:proofErr w:type="spellStart"/>
      <w:r>
        <w:t>sebaliknya</w:t>
      </w:r>
      <w:proofErr w:type="spellEnd"/>
      <w:r>
        <w:t>.</w:t>
      </w:r>
    </w:p>
    <w:p w14:paraId="7D107A73" w14:textId="77777777" w:rsidR="00044A72" w:rsidRDefault="00044A72" w:rsidP="00044A72">
      <w:pPr>
        <w:ind w:firstLine="289"/>
        <w:jc w:val="both"/>
      </w:pPr>
      <w:proofErr w:type="spellStart"/>
      <w:r>
        <w:t>Untuk</w:t>
      </w:r>
      <w:proofErr w:type="spellEnd"/>
      <w:r>
        <w:t xml:space="preserve"> </w:t>
      </w:r>
      <w:proofErr w:type="spellStart"/>
      <w:r>
        <w:t>mengukur</w:t>
      </w:r>
      <w:proofErr w:type="spellEnd"/>
      <w:r>
        <w:t xml:space="preserve"> </w:t>
      </w:r>
      <w:proofErr w:type="spellStart"/>
      <w:r>
        <w:t>pengalaman</w:t>
      </w:r>
      <w:proofErr w:type="spellEnd"/>
      <w:r>
        <w:t xml:space="preserve"> </w:t>
      </w:r>
      <w:proofErr w:type="spellStart"/>
      <w:r>
        <w:t>pengguna</w:t>
      </w:r>
      <w:proofErr w:type="spellEnd"/>
      <w:r>
        <w:t xml:space="preserve"> </w:t>
      </w:r>
      <w:proofErr w:type="spellStart"/>
      <w:r>
        <w:t>dapat</w:t>
      </w:r>
      <w:proofErr w:type="spellEnd"/>
      <w:r>
        <w:t xml:space="preserve"> </w:t>
      </w:r>
      <w:proofErr w:type="spellStart"/>
      <w:r>
        <w:t>menggunakan</w:t>
      </w:r>
      <w:proofErr w:type="spellEnd"/>
      <w:r>
        <w:t xml:space="preserve"> </w:t>
      </w:r>
      <w:r w:rsidRPr="00EB5CB9">
        <w:rPr>
          <w:i/>
          <w:iCs/>
        </w:rPr>
        <w:t>User Experience questionnaire (UEQ)</w:t>
      </w:r>
      <w:r>
        <w:t xml:space="preserve"> oleh </w:t>
      </w:r>
      <w:proofErr w:type="spellStart"/>
      <w:proofErr w:type="gramStart"/>
      <w:r w:rsidRPr="00EB5CB9">
        <w:t>Laugwitz,B</w:t>
      </w:r>
      <w:proofErr w:type="spellEnd"/>
      <w:proofErr w:type="gramEnd"/>
      <w:r>
        <w:t xml:space="preserve"> </w:t>
      </w:r>
      <w:r w:rsidRPr="00EB5CB9">
        <w:t xml:space="preserve">&amp; </w:t>
      </w:r>
      <w:proofErr w:type="spellStart"/>
      <w:r w:rsidRPr="00EB5CB9">
        <w:t>Schrepp</w:t>
      </w:r>
      <w:proofErr w:type="spellEnd"/>
      <w:r w:rsidRPr="00EB5CB9">
        <w:t xml:space="preserve"> </w:t>
      </w:r>
      <w:r>
        <w:t xml:space="preserve">[6]. </w:t>
      </w:r>
      <w:r w:rsidRPr="00EB5CB9">
        <w:rPr>
          <w:i/>
          <w:iCs/>
        </w:rPr>
        <w:t xml:space="preserve">User Experience Questionnaire </w:t>
      </w:r>
      <w:proofErr w:type="spellStart"/>
      <w:r>
        <w:t>terdiri</w:t>
      </w:r>
      <w:proofErr w:type="spellEnd"/>
      <w:r>
        <w:t xml:space="preserve"> </w:t>
      </w:r>
      <w:proofErr w:type="spellStart"/>
      <w:r>
        <w:t>atas</w:t>
      </w:r>
      <w:proofErr w:type="spellEnd"/>
      <w:r>
        <w:t xml:space="preserve"> 6 </w:t>
      </w:r>
      <w:proofErr w:type="spellStart"/>
      <w:r>
        <w:t>skala</w:t>
      </w:r>
      <w:proofErr w:type="spellEnd"/>
      <w:r>
        <w:t xml:space="preserve"> </w:t>
      </w:r>
      <w:proofErr w:type="spellStart"/>
      <w:r>
        <w:t>penilaian</w:t>
      </w:r>
      <w:proofErr w:type="spellEnd"/>
      <w:r>
        <w:t xml:space="preserve"> </w:t>
      </w:r>
      <w:proofErr w:type="spellStart"/>
      <w:r>
        <w:t>yaitu</w:t>
      </w:r>
      <w:proofErr w:type="spellEnd"/>
      <w:r>
        <w:t xml:space="preserve"> </w:t>
      </w:r>
      <w:r w:rsidRPr="00EB5CB9">
        <w:rPr>
          <w:i/>
          <w:iCs/>
        </w:rPr>
        <w:t>Attractiveness, Perspicuity, Efficiency, Dependability, Stimulation, Novelty</w:t>
      </w:r>
      <w:r>
        <w:t xml:space="preserve">.  </w:t>
      </w:r>
    </w:p>
    <w:p w14:paraId="7C368090" w14:textId="77777777" w:rsidR="00044A72" w:rsidRDefault="00044A72" w:rsidP="00044A72">
      <w:pPr>
        <w:ind w:firstLine="289"/>
        <w:jc w:val="both"/>
      </w:pPr>
      <w:proofErr w:type="spellStart"/>
      <w:r w:rsidRPr="00EB5CB9">
        <w:t>Mlekus</w:t>
      </w:r>
      <w:proofErr w:type="spellEnd"/>
      <w:r>
        <w:t xml:space="preserve"> </w:t>
      </w:r>
      <w:proofErr w:type="spellStart"/>
      <w:r>
        <w:t>dalam</w:t>
      </w:r>
      <w:proofErr w:type="spellEnd"/>
      <w:r>
        <w:t xml:space="preserve"> “</w:t>
      </w:r>
      <w:r w:rsidRPr="00EB5CB9">
        <w:rPr>
          <w:i/>
          <w:iCs/>
        </w:rPr>
        <w:t>How to raise technology acceptance: user experience characteristics as technology-inherent determinants</w:t>
      </w:r>
      <w:r>
        <w:t xml:space="preserve">” </w:t>
      </w:r>
      <w:proofErr w:type="spellStart"/>
      <w:r>
        <w:t>melakukan</w:t>
      </w:r>
      <w:proofErr w:type="spellEnd"/>
      <w:r>
        <w:t xml:space="preserve"> </w:t>
      </w:r>
      <w:proofErr w:type="spellStart"/>
      <w:r>
        <w:t>suatu</w:t>
      </w:r>
      <w:proofErr w:type="spellEnd"/>
      <w:r>
        <w:t xml:space="preserve"> </w:t>
      </w:r>
      <w:proofErr w:type="spellStart"/>
      <w:r>
        <w:t>penelitian</w:t>
      </w:r>
      <w:proofErr w:type="spellEnd"/>
      <w:r>
        <w:t xml:space="preserve"> </w:t>
      </w:r>
      <w:proofErr w:type="spellStart"/>
      <w:r>
        <w:t>tentang</w:t>
      </w:r>
      <w:proofErr w:type="spellEnd"/>
      <w:r>
        <w:t xml:space="preserve"> </w:t>
      </w:r>
      <w:proofErr w:type="spellStart"/>
      <w:r>
        <w:t>penerimaan</w:t>
      </w:r>
      <w:proofErr w:type="spellEnd"/>
      <w:r>
        <w:t xml:space="preserve"> </w:t>
      </w:r>
      <w:proofErr w:type="spellStart"/>
      <w:r>
        <w:t>pengguna</w:t>
      </w:r>
      <w:proofErr w:type="spellEnd"/>
      <w:r>
        <w:t xml:space="preserve"> </w:t>
      </w:r>
      <w:proofErr w:type="spellStart"/>
      <w:r>
        <w:t>dengan</w:t>
      </w:r>
      <w:proofErr w:type="spellEnd"/>
      <w:r>
        <w:t xml:space="preserve"> </w:t>
      </w:r>
      <w:proofErr w:type="spellStart"/>
      <w:r>
        <w:t>menggabungkan</w:t>
      </w:r>
      <w:proofErr w:type="spellEnd"/>
      <w:r>
        <w:t xml:space="preserve"> dua model </w:t>
      </w:r>
      <w:proofErr w:type="spellStart"/>
      <w:r>
        <w:t>penelitian</w:t>
      </w:r>
      <w:proofErr w:type="spellEnd"/>
      <w:r>
        <w:t xml:space="preserve"> </w:t>
      </w:r>
      <w:proofErr w:type="spellStart"/>
      <w:r>
        <w:t>yaitu</w:t>
      </w:r>
      <w:proofErr w:type="spellEnd"/>
      <w:r>
        <w:t xml:space="preserve"> </w:t>
      </w:r>
      <w:r w:rsidRPr="00EB5CB9">
        <w:rPr>
          <w:i/>
          <w:iCs/>
        </w:rPr>
        <w:t>Technology Acceptance Model</w:t>
      </w:r>
      <w:r>
        <w:t xml:space="preserve"> (TAM) dan </w:t>
      </w:r>
      <w:r w:rsidRPr="00EB5CB9">
        <w:rPr>
          <w:i/>
          <w:iCs/>
        </w:rPr>
        <w:t>User experience</w:t>
      </w:r>
      <w:r>
        <w:t xml:space="preserve"> dan </w:t>
      </w:r>
      <w:proofErr w:type="spellStart"/>
      <w:r>
        <w:t>dikenal</w:t>
      </w:r>
      <w:proofErr w:type="spellEnd"/>
      <w:r>
        <w:t xml:space="preserve"> </w:t>
      </w:r>
      <w:proofErr w:type="spellStart"/>
      <w:r>
        <w:t>sebagai</w:t>
      </w:r>
      <w:proofErr w:type="spellEnd"/>
      <w:r>
        <w:t xml:space="preserve"> UX TAM [7]. UX TAM </w:t>
      </w:r>
      <w:proofErr w:type="spellStart"/>
      <w:r>
        <w:t>adalah</w:t>
      </w:r>
      <w:proofErr w:type="spellEnd"/>
      <w:r>
        <w:t xml:space="preserve"> </w:t>
      </w:r>
      <w:proofErr w:type="spellStart"/>
      <w:r>
        <w:t>sebuah</w:t>
      </w:r>
      <w:proofErr w:type="spellEnd"/>
      <w:r>
        <w:t xml:space="preserve"> model </w:t>
      </w:r>
      <w:proofErr w:type="spellStart"/>
      <w:r>
        <w:t>penerimaan</w:t>
      </w:r>
      <w:proofErr w:type="spellEnd"/>
      <w:r>
        <w:t xml:space="preserve"> </w:t>
      </w:r>
      <w:proofErr w:type="spellStart"/>
      <w:r>
        <w:t>pengguna</w:t>
      </w:r>
      <w:proofErr w:type="spellEnd"/>
      <w:r>
        <w:t xml:space="preserve"> yang </w:t>
      </w:r>
      <w:proofErr w:type="spellStart"/>
      <w:r>
        <w:t>merupakan</w:t>
      </w:r>
      <w:proofErr w:type="spellEnd"/>
      <w:r>
        <w:t xml:space="preserve"> </w:t>
      </w:r>
      <w:proofErr w:type="spellStart"/>
      <w:r>
        <w:t>perluasan</w:t>
      </w:r>
      <w:proofErr w:type="spellEnd"/>
      <w:r>
        <w:t xml:space="preserve"> </w:t>
      </w:r>
      <w:proofErr w:type="spellStart"/>
      <w:r>
        <w:t>dari</w:t>
      </w:r>
      <w:proofErr w:type="spellEnd"/>
      <w:r>
        <w:t xml:space="preserve"> model TAM yang </w:t>
      </w:r>
      <w:proofErr w:type="spellStart"/>
      <w:r>
        <w:t>berdasarkan</w:t>
      </w:r>
      <w:proofErr w:type="spellEnd"/>
      <w:r>
        <w:t xml:space="preserve"> </w:t>
      </w:r>
      <w:proofErr w:type="spellStart"/>
      <w:r>
        <w:t>karakteristik</w:t>
      </w:r>
      <w:proofErr w:type="spellEnd"/>
      <w:r>
        <w:t xml:space="preserve"> </w:t>
      </w:r>
      <w:proofErr w:type="spellStart"/>
      <w:r>
        <w:t>pengalaman</w:t>
      </w:r>
      <w:proofErr w:type="spellEnd"/>
      <w:r>
        <w:t xml:space="preserve"> </w:t>
      </w:r>
      <w:proofErr w:type="spellStart"/>
      <w:r>
        <w:t>pengguna</w:t>
      </w:r>
      <w:proofErr w:type="spellEnd"/>
      <w:r>
        <w:t>.</w:t>
      </w:r>
    </w:p>
    <w:p w14:paraId="51EF1F01" w14:textId="77777777" w:rsidR="00044A72" w:rsidRPr="00B16A58" w:rsidRDefault="00044A72" w:rsidP="00044A72">
      <w:pPr>
        <w:pStyle w:val="ListParagraph"/>
        <w:numPr>
          <w:ilvl w:val="1"/>
          <w:numId w:val="2"/>
        </w:numPr>
        <w:spacing w:before="240"/>
        <w:jc w:val="both"/>
        <w:rPr>
          <w:i/>
          <w:iCs/>
        </w:rPr>
      </w:pPr>
      <w:r w:rsidRPr="00B16A58">
        <w:rPr>
          <w:i/>
          <w:iCs/>
        </w:rPr>
        <w:t>PLS-SEM</w:t>
      </w:r>
    </w:p>
    <w:p w14:paraId="5D854B98" w14:textId="77777777" w:rsidR="00044A72" w:rsidRDefault="00044A72" w:rsidP="00044A72">
      <w:pPr>
        <w:tabs>
          <w:tab w:val="left" w:pos="288"/>
        </w:tabs>
        <w:spacing w:after="120" w:line="228" w:lineRule="auto"/>
        <w:ind w:firstLine="288"/>
        <w:jc w:val="both"/>
      </w:pPr>
      <w:r w:rsidRPr="004E32FA">
        <w:t xml:space="preserve">SEM (Structural Equation Modelling) </w:t>
      </w:r>
      <w:proofErr w:type="spellStart"/>
      <w:r w:rsidRPr="004E32FA">
        <w:t>merupakan</w:t>
      </w:r>
      <w:proofErr w:type="spellEnd"/>
      <w:r w:rsidRPr="004E32FA">
        <w:t xml:space="preserve"> </w:t>
      </w:r>
      <w:proofErr w:type="spellStart"/>
      <w:r w:rsidRPr="004E32FA">
        <w:t>analisis</w:t>
      </w:r>
      <w:proofErr w:type="spellEnd"/>
      <w:r w:rsidRPr="004E32FA">
        <w:t xml:space="preserve"> </w:t>
      </w:r>
      <w:proofErr w:type="spellStart"/>
      <w:r w:rsidRPr="004E32FA">
        <w:t>statistik</w:t>
      </w:r>
      <w:proofErr w:type="spellEnd"/>
      <w:r w:rsidRPr="004E32FA">
        <w:t xml:space="preserve"> yang </w:t>
      </w:r>
      <w:proofErr w:type="spellStart"/>
      <w:r w:rsidRPr="004E32FA">
        <w:t>tak</w:t>
      </w:r>
      <w:proofErr w:type="spellEnd"/>
      <w:r w:rsidRPr="004E32FA">
        <w:t xml:space="preserve"> </w:t>
      </w:r>
      <w:proofErr w:type="spellStart"/>
      <w:r w:rsidRPr="004E32FA">
        <w:t>jarang</w:t>
      </w:r>
      <w:proofErr w:type="spellEnd"/>
      <w:r w:rsidRPr="004E32FA">
        <w:t xml:space="preserve"> </w:t>
      </w:r>
      <w:proofErr w:type="spellStart"/>
      <w:r w:rsidRPr="004E32FA">
        <w:t>dipergunakan</w:t>
      </w:r>
      <w:proofErr w:type="spellEnd"/>
      <w:r w:rsidRPr="004E32FA">
        <w:t xml:space="preserve"> </w:t>
      </w:r>
      <w:proofErr w:type="spellStart"/>
      <w:r w:rsidRPr="004E32FA">
        <w:t>untuk</w:t>
      </w:r>
      <w:proofErr w:type="spellEnd"/>
      <w:r w:rsidRPr="004E32FA">
        <w:t xml:space="preserve"> </w:t>
      </w:r>
      <w:proofErr w:type="spellStart"/>
      <w:r w:rsidRPr="004E32FA">
        <w:t>menguji</w:t>
      </w:r>
      <w:proofErr w:type="spellEnd"/>
      <w:r w:rsidRPr="004E32FA">
        <w:t xml:space="preserve"> </w:t>
      </w:r>
      <w:proofErr w:type="spellStart"/>
      <w:r w:rsidRPr="004E32FA">
        <w:t>beberapa</w:t>
      </w:r>
      <w:proofErr w:type="spellEnd"/>
      <w:r w:rsidRPr="004E32FA">
        <w:t xml:space="preserve"> </w:t>
      </w:r>
      <w:proofErr w:type="spellStart"/>
      <w:r w:rsidRPr="004E32FA">
        <w:t>korelasi</w:t>
      </w:r>
      <w:proofErr w:type="spellEnd"/>
      <w:r w:rsidRPr="004E32FA">
        <w:t xml:space="preserve"> </w:t>
      </w:r>
      <w:proofErr w:type="spellStart"/>
      <w:r w:rsidRPr="004E32FA">
        <w:t>atau</w:t>
      </w:r>
      <w:proofErr w:type="spellEnd"/>
      <w:r w:rsidRPr="004E32FA">
        <w:t xml:space="preserve"> </w:t>
      </w:r>
      <w:proofErr w:type="spellStart"/>
      <w:r w:rsidRPr="004E32FA">
        <w:t>interaksi</w:t>
      </w:r>
      <w:proofErr w:type="spellEnd"/>
      <w:r w:rsidRPr="004E32FA">
        <w:t xml:space="preserve"> </w:t>
      </w:r>
      <w:r>
        <w:t>yang</w:t>
      </w:r>
      <w:r w:rsidRPr="004E32FA">
        <w:t xml:space="preserve"> </w:t>
      </w:r>
      <w:proofErr w:type="spellStart"/>
      <w:r w:rsidRPr="004E32FA">
        <w:t>dibentuk</w:t>
      </w:r>
      <w:proofErr w:type="spellEnd"/>
      <w:r w:rsidRPr="004E32FA">
        <w:t xml:space="preserve"> </w:t>
      </w:r>
      <w:r>
        <w:t>oleh</w:t>
      </w:r>
      <w:r w:rsidRPr="004E32FA">
        <w:t xml:space="preserve"> </w:t>
      </w:r>
      <w:proofErr w:type="spellStart"/>
      <w:r w:rsidRPr="004E32FA">
        <w:t>satu</w:t>
      </w:r>
      <w:proofErr w:type="spellEnd"/>
      <w:r w:rsidRPr="004E32FA">
        <w:t xml:space="preserve"> </w:t>
      </w:r>
      <w:proofErr w:type="spellStart"/>
      <w:r w:rsidRPr="004E32FA">
        <w:t>atau</w:t>
      </w:r>
      <w:proofErr w:type="spellEnd"/>
      <w:r w:rsidRPr="004E32FA">
        <w:t xml:space="preserve"> </w:t>
      </w:r>
      <w:proofErr w:type="spellStart"/>
      <w:r w:rsidRPr="004E32FA">
        <w:t>beberapa</w:t>
      </w:r>
      <w:proofErr w:type="spellEnd"/>
      <w:r w:rsidRPr="004E32FA">
        <w:t xml:space="preserve"> </w:t>
      </w:r>
      <w:proofErr w:type="spellStart"/>
      <w:r w:rsidRPr="004E32FA">
        <w:t>peubah</w:t>
      </w:r>
      <w:proofErr w:type="spellEnd"/>
      <w:r w:rsidRPr="004E32FA">
        <w:t xml:space="preserve"> </w:t>
      </w:r>
      <w:proofErr w:type="spellStart"/>
      <w:r w:rsidRPr="004E32FA">
        <w:t>tak</w:t>
      </w:r>
      <w:proofErr w:type="spellEnd"/>
      <w:r w:rsidRPr="004E32FA">
        <w:t xml:space="preserve"> </w:t>
      </w:r>
      <w:proofErr w:type="spellStart"/>
      <w:r w:rsidRPr="004E32FA">
        <w:t>bebas</w:t>
      </w:r>
      <w:proofErr w:type="spellEnd"/>
      <w:r w:rsidRPr="004E32FA">
        <w:t xml:space="preserve"> </w:t>
      </w:r>
      <w:proofErr w:type="spellStart"/>
      <w:r w:rsidRPr="004E32FA">
        <w:t>dengan</w:t>
      </w:r>
      <w:proofErr w:type="spellEnd"/>
      <w:r w:rsidRPr="004E32FA">
        <w:t xml:space="preserve"> </w:t>
      </w:r>
      <w:proofErr w:type="spellStart"/>
      <w:r w:rsidRPr="004E32FA">
        <w:t>satu</w:t>
      </w:r>
      <w:proofErr w:type="spellEnd"/>
      <w:r w:rsidRPr="004E32FA">
        <w:t xml:space="preserve"> </w:t>
      </w:r>
      <w:proofErr w:type="spellStart"/>
      <w:r w:rsidRPr="004E32FA">
        <w:t>atau</w:t>
      </w:r>
      <w:proofErr w:type="spellEnd"/>
      <w:r w:rsidRPr="004E32FA">
        <w:t xml:space="preserve"> </w:t>
      </w:r>
      <w:proofErr w:type="spellStart"/>
      <w:r w:rsidRPr="004E32FA">
        <w:t>beberapa</w:t>
      </w:r>
      <w:proofErr w:type="spellEnd"/>
      <w:r w:rsidRPr="004E32FA">
        <w:t xml:space="preserve"> </w:t>
      </w:r>
      <w:proofErr w:type="spellStart"/>
      <w:r w:rsidRPr="004E32FA">
        <w:t>peubah</w:t>
      </w:r>
      <w:proofErr w:type="spellEnd"/>
      <w:r w:rsidRPr="004E32FA">
        <w:t xml:space="preserve"> </w:t>
      </w:r>
      <w:proofErr w:type="spellStart"/>
      <w:r w:rsidRPr="004E32FA">
        <w:t>bebas</w:t>
      </w:r>
      <w:proofErr w:type="spellEnd"/>
      <w:r w:rsidRPr="004E32FA">
        <w:t xml:space="preserve"> yang </w:t>
      </w:r>
      <w:proofErr w:type="spellStart"/>
      <w:r w:rsidRPr="004E32FA">
        <w:t>relatif</w:t>
      </w:r>
      <w:proofErr w:type="spellEnd"/>
      <w:r w:rsidRPr="004E32FA">
        <w:t xml:space="preserve"> </w:t>
      </w:r>
      <w:proofErr w:type="spellStart"/>
      <w:r w:rsidRPr="004E32FA">
        <w:t>sulit</w:t>
      </w:r>
      <w:proofErr w:type="spellEnd"/>
      <w:r w:rsidRPr="004E32FA">
        <w:t xml:space="preserve"> </w:t>
      </w:r>
      <w:proofErr w:type="spellStart"/>
      <w:r w:rsidRPr="004E32FA">
        <w:t>secara</w:t>
      </w:r>
      <w:proofErr w:type="spellEnd"/>
      <w:r w:rsidRPr="004E32FA">
        <w:t xml:space="preserve"> </w:t>
      </w:r>
      <w:proofErr w:type="spellStart"/>
      <w:r w:rsidRPr="004E32FA">
        <w:t>simultan</w:t>
      </w:r>
      <w:proofErr w:type="spellEnd"/>
      <w:r w:rsidRPr="004E32FA">
        <w:t>.</w:t>
      </w:r>
      <w:r>
        <w:t xml:space="preserve"> Pada SEM </w:t>
      </w:r>
      <w:proofErr w:type="spellStart"/>
      <w:r>
        <w:t>terdapat</w:t>
      </w:r>
      <w:proofErr w:type="spellEnd"/>
      <w:r>
        <w:t xml:space="preserve"> </w:t>
      </w:r>
      <w:proofErr w:type="spellStart"/>
      <w:r>
        <w:t>teknik</w:t>
      </w:r>
      <w:proofErr w:type="spellEnd"/>
      <w:r>
        <w:t xml:space="preserve"> </w:t>
      </w:r>
      <w:proofErr w:type="spellStart"/>
      <w:r>
        <w:t>analisis</w:t>
      </w:r>
      <w:proofErr w:type="spellEnd"/>
      <w:r>
        <w:t xml:space="preserve"> </w:t>
      </w:r>
      <w:proofErr w:type="spellStart"/>
      <w:r>
        <w:t>yaitu</w:t>
      </w:r>
      <w:proofErr w:type="spellEnd"/>
      <w:r>
        <w:t xml:space="preserve"> </w:t>
      </w:r>
      <w:proofErr w:type="spellStart"/>
      <w:r>
        <w:t>berdasarkan</w:t>
      </w:r>
      <w:proofErr w:type="spellEnd"/>
      <w:r>
        <w:t xml:space="preserve"> </w:t>
      </w:r>
      <w:r w:rsidRPr="00B16A58">
        <w:rPr>
          <w:i/>
          <w:iCs/>
        </w:rPr>
        <w:t>covariance</w:t>
      </w:r>
      <w:r>
        <w:t xml:space="preserve"> (CBSEM) dan SEM yang </w:t>
      </w:r>
      <w:proofErr w:type="spellStart"/>
      <w:r>
        <w:t>berbasis</w:t>
      </w:r>
      <w:proofErr w:type="spellEnd"/>
      <w:r>
        <w:t xml:space="preserve"> </w:t>
      </w:r>
      <w:r w:rsidRPr="00B16A58">
        <w:rPr>
          <w:i/>
          <w:iCs/>
        </w:rPr>
        <w:t>variance</w:t>
      </w:r>
      <w:r>
        <w:t xml:space="preserve"> (PLS) [8]. </w:t>
      </w:r>
    </w:p>
    <w:p w14:paraId="5DB1E514" w14:textId="48FE83DE" w:rsidR="00044A72" w:rsidRDefault="00044A72" w:rsidP="00044A72">
      <w:pPr>
        <w:tabs>
          <w:tab w:val="left" w:pos="288"/>
        </w:tabs>
        <w:spacing w:after="120" w:line="228" w:lineRule="auto"/>
        <w:ind w:firstLine="288"/>
        <w:jc w:val="both"/>
      </w:pPr>
      <w:r>
        <w:t xml:space="preserve">Pada </w:t>
      </w:r>
      <w:proofErr w:type="spellStart"/>
      <w:r>
        <w:t>tahun</w:t>
      </w:r>
      <w:proofErr w:type="spellEnd"/>
      <w:r>
        <w:t xml:space="preserve"> 1982 </w:t>
      </w:r>
      <w:proofErr w:type="spellStart"/>
      <w:r>
        <w:t>Joreskog</w:t>
      </w:r>
      <w:proofErr w:type="spellEnd"/>
      <w:r>
        <w:t xml:space="preserve"> dan </w:t>
      </w:r>
      <w:proofErr w:type="spellStart"/>
      <w:r>
        <w:t>Wold</w:t>
      </w:r>
      <w:proofErr w:type="spellEnd"/>
      <w:r>
        <w:t xml:space="preserve"> </w:t>
      </w:r>
      <w:proofErr w:type="spellStart"/>
      <w:r>
        <w:t>mengembangkan</w:t>
      </w:r>
      <w:proofErr w:type="spellEnd"/>
      <w:r>
        <w:t xml:space="preserve"> PLS </w:t>
      </w:r>
      <w:proofErr w:type="spellStart"/>
      <w:r>
        <w:t>yaitu</w:t>
      </w:r>
      <w:proofErr w:type="spellEnd"/>
      <w:r>
        <w:t xml:space="preserve"> </w:t>
      </w:r>
      <w:proofErr w:type="spellStart"/>
      <w:r>
        <w:t>metode</w:t>
      </w:r>
      <w:proofErr w:type="spellEnd"/>
      <w:r>
        <w:t xml:space="preserve"> </w:t>
      </w:r>
      <w:proofErr w:type="spellStart"/>
      <w:r>
        <w:t>umum</w:t>
      </w:r>
      <w:proofErr w:type="spellEnd"/>
      <w:r>
        <w:t xml:space="preserve"> </w:t>
      </w:r>
      <w:proofErr w:type="spellStart"/>
      <w:r>
        <w:t>dalam</w:t>
      </w:r>
      <w:proofErr w:type="spellEnd"/>
      <w:r>
        <w:t xml:space="preserve"> </w:t>
      </w:r>
      <w:proofErr w:type="spellStart"/>
      <w:r>
        <w:t>peramalan</w:t>
      </w:r>
      <w:proofErr w:type="spellEnd"/>
      <w:r>
        <w:t xml:space="preserve"> model laten yang </w:t>
      </w:r>
      <w:proofErr w:type="spellStart"/>
      <w:r>
        <w:t>diukur</w:t>
      </w:r>
      <w:proofErr w:type="spellEnd"/>
      <w:r>
        <w:t xml:space="preserve"> oleh </w:t>
      </w:r>
      <w:proofErr w:type="spellStart"/>
      <w:r>
        <w:t>peubah</w:t>
      </w:r>
      <w:proofErr w:type="spellEnd"/>
      <w:r>
        <w:t xml:space="preserve"> </w:t>
      </w:r>
      <w:proofErr w:type="spellStart"/>
      <w:r>
        <w:t>penjelas</w:t>
      </w:r>
      <w:proofErr w:type="spellEnd"/>
      <w:r>
        <w:t xml:space="preserve"> </w:t>
      </w:r>
      <w:proofErr w:type="spellStart"/>
      <w:r>
        <w:t>secara</w:t>
      </w:r>
      <w:proofErr w:type="spellEnd"/>
      <w:r>
        <w:t xml:space="preserve"> </w:t>
      </w:r>
      <w:proofErr w:type="spellStart"/>
      <w:r>
        <w:t>tidak</w:t>
      </w:r>
      <w:proofErr w:type="spellEnd"/>
      <w:r>
        <w:t xml:space="preserve"> </w:t>
      </w:r>
      <w:proofErr w:type="spellStart"/>
      <w:r>
        <w:t>langsung</w:t>
      </w:r>
      <w:proofErr w:type="spellEnd"/>
      <w:r>
        <w:t xml:space="preserve"> [8]. PLS-SEM </w:t>
      </w:r>
      <w:proofErr w:type="spellStart"/>
      <w:r>
        <w:t>digunakan</w:t>
      </w:r>
      <w:proofErr w:type="spellEnd"/>
      <w:r>
        <w:t xml:space="preserve"> </w:t>
      </w:r>
      <w:proofErr w:type="spellStart"/>
      <w:r>
        <w:t>untuk</w:t>
      </w:r>
      <w:proofErr w:type="spellEnd"/>
      <w:r>
        <w:t xml:space="preserve"> </w:t>
      </w:r>
      <w:proofErr w:type="spellStart"/>
      <w:r>
        <w:t>memprediksi</w:t>
      </w:r>
      <w:proofErr w:type="spellEnd"/>
      <w:r>
        <w:t xml:space="preserve"> </w:t>
      </w:r>
      <w:proofErr w:type="spellStart"/>
      <w:r>
        <w:t>variabel-variabel</w:t>
      </w:r>
      <w:proofErr w:type="spellEnd"/>
      <w:r>
        <w:t xml:space="preserve"> </w:t>
      </w:r>
      <w:proofErr w:type="spellStart"/>
      <w:r>
        <w:t>utama</w:t>
      </w:r>
      <w:proofErr w:type="spellEnd"/>
      <w:r>
        <w:t xml:space="preserve"> pada </w:t>
      </w:r>
      <w:proofErr w:type="spellStart"/>
      <w:r>
        <w:t>penelitian</w:t>
      </w:r>
      <w:proofErr w:type="spellEnd"/>
      <w:r>
        <w:t xml:space="preserve"> yang </w:t>
      </w:r>
      <w:proofErr w:type="spellStart"/>
      <w:r>
        <w:t>merupakan</w:t>
      </w:r>
      <w:proofErr w:type="spellEnd"/>
      <w:r>
        <w:t xml:space="preserve"> </w:t>
      </w:r>
      <w:proofErr w:type="spellStart"/>
      <w:r>
        <w:t>riset</w:t>
      </w:r>
      <w:proofErr w:type="spellEnd"/>
      <w:r>
        <w:t xml:space="preserve"> </w:t>
      </w:r>
      <w:proofErr w:type="spellStart"/>
      <w:r>
        <w:t>perluasan</w:t>
      </w:r>
      <w:proofErr w:type="spellEnd"/>
      <w:r>
        <w:t xml:space="preserve"> </w:t>
      </w:r>
      <w:proofErr w:type="spellStart"/>
      <w:r>
        <w:t>dari</w:t>
      </w:r>
      <w:proofErr w:type="spellEnd"/>
      <w:r>
        <w:t xml:space="preserve"> </w:t>
      </w:r>
      <w:proofErr w:type="spellStart"/>
      <w:r>
        <w:t>teori</w:t>
      </w:r>
      <w:proofErr w:type="spellEnd"/>
      <w:r>
        <w:t xml:space="preserve"> </w:t>
      </w:r>
      <w:proofErr w:type="spellStart"/>
      <w:r>
        <w:t>struktural</w:t>
      </w:r>
      <w:proofErr w:type="spellEnd"/>
      <w:r>
        <w:t xml:space="preserve"> yang </w:t>
      </w:r>
      <w:proofErr w:type="spellStart"/>
      <w:r>
        <w:t>telah</w:t>
      </w:r>
      <w:proofErr w:type="spellEnd"/>
      <w:r>
        <w:t xml:space="preserve"> </w:t>
      </w:r>
      <w:proofErr w:type="spellStart"/>
      <w:r>
        <w:t>ada</w:t>
      </w:r>
      <w:proofErr w:type="spellEnd"/>
      <w:r>
        <w:t>.</w:t>
      </w:r>
    </w:p>
    <w:p w14:paraId="0CAE0876" w14:textId="77777777" w:rsidR="00044A72" w:rsidRDefault="00044A72" w:rsidP="00044A72">
      <w:pPr>
        <w:pStyle w:val="Heading1"/>
        <w:numPr>
          <w:ilvl w:val="0"/>
          <w:numId w:val="1"/>
        </w:numPr>
      </w:pPr>
      <w:r>
        <w:t xml:space="preserve">Metode </w:t>
      </w:r>
      <w:proofErr w:type="spellStart"/>
      <w:r>
        <w:t>Penelitian</w:t>
      </w:r>
      <w:proofErr w:type="spellEnd"/>
    </w:p>
    <w:p w14:paraId="0B874254" w14:textId="18E2B0E3" w:rsidR="00044A72" w:rsidRDefault="00044A72" w:rsidP="00044A72">
      <w:pPr>
        <w:tabs>
          <w:tab w:val="left" w:pos="288"/>
        </w:tabs>
        <w:spacing w:after="120" w:line="228" w:lineRule="auto"/>
        <w:ind w:firstLine="288"/>
        <w:jc w:val="both"/>
      </w:pPr>
      <w:r>
        <w:t xml:space="preserve">Pada </w:t>
      </w:r>
      <w:proofErr w:type="spellStart"/>
      <w:r>
        <w:t>penelitian</w:t>
      </w:r>
      <w:proofErr w:type="spellEnd"/>
      <w:r>
        <w:t xml:space="preserve"> </w:t>
      </w:r>
      <w:proofErr w:type="spellStart"/>
      <w:r>
        <w:t>ini</w:t>
      </w:r>
      <w:proofErr w:type="spellEnd"/>
      <w:r>
        <w:t xml:space="preserve"> </w:t>
      </w:r>
      <w:proofErr w:type="spellStart"/>
      <w:r>
        <w:t>menggunakan</w:t>
      </w:r>
      <w:proofErr w:type="spellEnd"/>
      <w:r>
        <w:t xml:space="preserve"> </w:t>
      </w:r>
      <w:proofErr w:type="spellStart"/>
      <w:r>
        <w:t>pendekatan</w:t>
      </w:r>
      <w:proofErr w:type="spellEnd"/>
      <w:r>
        <w:t xml:space="preserve"> </w:t>
      </w:r>
      <w:proofErr w:type="spellStart"/>
      <w:r>
        <w:t>kantitatif</w:t>
      </w:r>
      <w:proofErr w:type="spellEnd"/>
      <w:r>
        <w:t xml:space="preserve"> </w:t>
      </w:r>
      <w:proofErr w:type="spellStart"/>
      <w:r>
        <w:t>untuk</w:t>
      </w:r>
      <w:proofErr w:type="spellEnd"/>
      <w:r>
        <w:t xml:space="preserve"> </w:t>
      </w:r>
      <w:proofErr w:type="spellStart"/>
      <w:r>
        <w:t>mengukur</w:t>
      </w:r>
      <w:proofErr w:type="spellEnd"/>
      <w:r>
        <w:t xml:space="preserve"> </w:t>
      </w:r>
      <w:proofErr w:type="spellStart"/>
      <w:r>
        <w:t>tingkat</w:t>
      </w:r>
      <w:proofErr w:type="spellEnd"/>
      <w:r>
        <w:t xml:space="preserve"> </w:t>
      </w:r>
      <w:proofErr w:type="spellStart"/>
      <w:r>
        <w:t>penerimaan</w:t>
      </w:r>
      <w:proofErr w:type="spellEnd"/>
      <w:r>
        <w:t xml:space="preserve"> </w:t>
      </w:r>
      <w:proofErr w:type="spellStart"/>
      <w:r>
        <w:t>pengguna</w:t>
      </w:r>
      <w:proofErr w:type="spellEnd"/>
      <w:r>
        <w:t xml:space="preserve"> e-wallet </w:t>
      </w:r>
      <w:proofErr w:type="spellStart"/>
      <w:r>
        <w:t>aplikasi</w:t>
      </w:r>
      <w:proofErr w:type="spellEnd"/>
      <w:r>
        <w:t xml:space="preserve"> DANA. </w:t>
      </w:r>
      <w:proofErr w:type="spellStart"/>
      <w:r w:rsidRPr="00A2157E">
        <w:t>Populasi</w:t>
      </w:r>
      <w:proofErr w:type="spellEnd"/>
      <w:r w:rsidRPr="00A2157E">
        <w:t xml:space="preserve"> yang </w:t>
      </w:r>
      <w:proofErr w:type="spellStart"/>
      <w:r w:rsidRPr="00A2157E">
        <w:t>akan</w:t>
      </w:r>
      <w:proofErr w:type="spellEnd"/>
      <w:r w:rsidRPr="00A2157E">
        <w:t xml:space="preserve"> </w:t>
      </w:r>
      <w:proofErr w:type="spellStart"/>
      <w:r w:rsidRPr="00A2157E">
        <w:t>diteliti</w:t>
      </w:r>
      <w:proofErr w:type="spellEnd"/>
      <w:r w:rsidRPr="00A2157E">
        <w:t xml:space="preserve"> </w:t>
      </w:r>
      <w:proofErr w:type="spellStart"/>
      <w:r w:rsidRPr="00A2157E">
        <w:t>saat</w:t>
      </w:r>
      <w:proofErr w:type="spellEnd"/>
      <w:r w:rsidRPr="00A2157E">
        <w:t xml:space="preserve"> </w:t>
      </w:r>
      <w:proofErr w:type="spellStart"/>
      <w:r w:rsidRPr="00A2157E">
        <w:t>dilaksanakannya</w:t>
      </w:r>
      <w:proofErr w:type="spellEnd"/>
      <w:r w:rsidRPr="00A2157E">
        <w:t xml:space="preserve"> </w:t>
      </w:r>
      <w:proofErr w:type="spellStart"/>
      <w:r w:rsidRPr="00A2157E">
        <w:t>penelitian</w:t>
      </w:r>
      <w:proofErr w:type="spellEnd"/>
      <w:r w:rsidRPr="00A2157E">
        <w:t xml:space="preserve"> </w:t>
      </w:r>
      <w:proofErr w:type="spellStart"/>
      <w:r w:rsidRPr="00A2157E">
        <w:t>adalah</w:t>
      </w:r>
      <w:proofErr w:type="spellEnd"/>
      <w:r w:rsidRPr="00A2157E">
        <w:t xml:space="preserve"> </w:t>
      </w:r>
      <w:proofErr w:type="spellStart"/>
      <w:r w:rsidRPr="00A2157E">
        <w:t>masyarakat</w:t>
      </w:r>
      <w:proofErr w:type="spellEnd"/>
      <w:r w:rsidRPr="00A2157E">
        <w:t xml:space="preserve"> Kota Pontianak dan </w:t>
      </w:r>
      <w:proofErr w:type="spellStart"/>
      <w:r w:rsidRPr="00A2157E">
        <w:t>sampel</w:t>
      </w:r>
      <w:proofErr w:type="spellEnd"/>
      <w:r w:rsidRPr="00A2157E">
        <w:t xml:space="preserve"> yang </w:t>
      </w:r>
      <w:proofErr w:type="spellStart"/>
      <w:r w:rsidRPr="00A2157E">
        <w:t>digunakan</w:t>
      </w:r>
      <w:proofErr w:type="spellEnd"/>
      <w:r w:rsidRPr="00A2157E">
        <w:t xml:space="preserve"> </w:t>
      </w:r>
      <w:proofErr w:type="spellStart"/>
      <w:r w:rsidRPr="00A2157E">
        <w:t>adalah</w:t>
      </w:r>
      <w:proofErr w:type="spellEnd"/>
      <w:r w:rsidRPr="00A2157E">
        <w:t xml:space="preserve"> </w:t>
      </w:r>
      <w:proofErr w:type="spellStart"/>
      <w:r w:rsidRPr="00A2157E">
        <w:t>masyarakat</w:t>
      </w:r>
      <w:proofErr w:type="spellEnd"/>
      <w:r w:rsidRPr="00A2157E">
        <w:t xml:space="preserve"> Kota Pontianak yang </w:t>
      </w:r>
      <w:proofErr w:type="spellStart"/>
      <w:r w:rsidRPr="00A2157E">
        <w:t>menggunakan</w:t>
      </w:r>
      <w:proofErr w:type="spellEnd"/>
      <w:r w:rsidRPr="00A2157E">
        <w:t xml:space="preserve"> </w:t>
      </w:r>
      <w:r w:rsidRPr="00B16A58">
        <w:rPr>
          <w:i/>
          <w:iCs/>
        </w:rPr>
        <w:t>e-wallet</w:t>
      </w:r>
      <w:r w:rsidRPr="00A2157E">
        <w:t xml:space="preserve"> </w:t>
      </w:r>
      <w:proofErr w:type="spellStart"/>
      <w:r w:rsidRPr="00A2157E">
        <w:t>aplikasi</w:t>
      </w:r>
      <w:proofErr w:type="spellEnd"/>
      <w:r w:rsidRPr="00A2157E">
        <w:t xml:space="preserve"> DANA</w:t>
      </w:r>
      <w:r w:rsidR="001900BF">
        <w:t xml:space="preserve">. </w:t>
      </w:r>
      <w:proofErr w:type="spellStart"/>
      <w:r w:rsidR="001900BF">
        <w:t>Dikarenakan</w:t>
      </w:r>
      <w:proofErr w:type="spellEnd"/>
      <w:r w:rsidR="001900BF">
        <w:t xml:space="preserve"> </w:t>
      </w:r>
      <w:proofErr w:type="spellStart"/>
      <w:r w:rsidR="001900BF">
        <w:t>populasi</w:t>
      </w:r>
      <w:proofErr w:type="spellEnd"/>
      <w:r w:rsidR="001900BF">
        <w:t xml:space="preserve"> </w:t>
      </w:r>
      <w:proofErr w:type="spellStart"/>
      <w:r w:rsidR="001900BF">
        <w:t>pengguna</w:t>
      </w:r>
      <w:proofErr w:type="spellEnd"/>
      <w:r w:rsidR="001900BF">
        <w:t xml:space="preserve"> </w:t>
      </w:r>
      <w:r w:rsidR="001900BF" w:rsidRPr="001900BF">
        <w:rPr>
          <w:i/>
          <w:iCs/>
        </w:rPr>
        <w:t>e-wallet</w:t>
      </w:r>
      <w:r w:rsidR="001900BF">
        <w:t xml:space="preserve"> </w:t>
      </w:r>
      <w:proofErr w:type="spellStart"/>
      <w:r w:rsidR="001900BF">
        <w:t>tidak</w:t>
      </w:r>
      <w:proofErr w:type="spellEnd"/>
      <w:r w:rsidR="001900BF">
        <w:t xml:space="preserve"> </w:t>
      </w:r>
      <w:proofErr w:type="spellStart"/>
      <w:r w:rsidR="001900BF">
        <w:t>diketahui</w:t>
      </w:r>
      <w:proofErr w:type="spellEnd"/>
      <w:r w:rsidR="001900BF">
        <w:t xml:space="preserve"> </w:t>
      </w:r>
      <w:proofErr w:type="spellStart"/>
      <w:r w:rsidR="001900BF">
        <w:t>maka</w:t>
      </w:r>
      <w:proofErr w:type="spellEnd"/>
      <w:r w:rsidR="001900BF">
        <w:t xml:space="preserve"> </w:t>
      </w:r>
      <w:proofErr w:type="spellStart"/>
      <w:r w:rsidR="001900BF">
        <w:t>dalam</w:t>
      </w:r>
      <w:proofErr w:type="spellEnd"/>
      <w:r w:rsidR="001900BF">
        <w:t xml:space="preserve"> </w:t>
      </w:r>
      <w:proofErr w:type="spellStart"/>
      <w:r w:rsidR="001900BF">
        <w:t>pengambilan</w:t>
      </w:r>
      <w:proofErr w:type="spellEnd"/>
      <w:r w:rsidR="001900BF">
        <w:t xml:space="preserve"> </w:t>
      </w:r>
      <w:proofErr w:type="spellStart"/>
      <w:r w:rsidR="001900BF">
        <w:t>sampel</w:t>
      </w:r>
      <w:proofErr w:type="spellEnd"/>
      <w:r w:rsidR="001900BF">
        <w:t xml:space="preserve"> </w:t>
      </w:r>
      <w:proofErr w:type="spellStart"/>
      <w:r w:rsidR="001900BF">
        <w:t>akan</w:t>
      </w:r>
      <w:proofErr w:type="spellEnd"/>
      <w:r w:rsidR="001900BF">
        <w:t xml:space="preserve"> </w:t>
      </w:r>
      <w:proofErr w:type="spellStart"/>
      <w:r w:rsidR="001900BF">
        <w:t>menggunakan</w:t>
      </w:r>
      <w:proofErr w:type="spellEnd"/>
      <w:r w:rsidR="001900BF">
        <w:t xml:space="preserve"> </w:t>
      </w:r>
      <w:proofErr w:type="spellStart"/>
      <w:r w:rsidR="001900BF">
        <w:t>rumus</w:t>
      </w:r>
      <w:proofErr w:type="spellEnd"/>
      <w:r w:rsidR="001900BF">
        <w:t xml:space="preserve"> </w:t>
      </w:r>
      <w:proofErr w:type="spellStart"/>
      <w:r w:rsidR="001900BF">
        <w:t>lemeshow</w:t>
      </w:r>
      <w:proofErr w:type="spellEnd"/>
      <w:r w:rsidR="001900BF">
        <w:t xml:space="preserve"> </w:t>
      </w:r>
      <w:proofErr w:type="spellStart"/>
      <w:r w:rsidR="001900BF">
        <w:t>dengan</w:t>
      </w:r>
      <w:proofErr w:type="spellEnd"/>
      <w:r w:rsidR="001900BF">
        <w:t xml:space="preserve"> </w:t>
      </w:r>
      <w:proofErr w:type="spellStart"/>
      <w:r w:rsidR="001900BF">
        <w:t>usia</w:t>
      </w:r>
      <w:proofErr w:type="spellEnd"/>
      <w:r w:rsidR="001900BF">
        <w:t xml:space="preserve"> yang </w:t>
      </w:r>
      <w:proofErr w:type="spellStart"/>
      <w:r w:rsidR="001900BF">
        <w:t>ditentukan</w:t>
      </w:r>
      <w:proofErr w:type="spellEnd"/>
      <w:r w:rsidR="001900BF">
        <w:t xml:space="preserve"> pada </w:t>
      </w:r>
      <w:proofErr w:type="spellStart"/>
      <w:r w:rsidR="001900BF">
        <w:t>rentang</w:t>
      </w:r>
      <w:proofErr w:type="spellEnd"/>
      <w:r w:rsidR="001900BF">
        <w:t xml:space="preserve"> 15-40 </w:t>
      </w:r>
      <w:proofErr w:type="spellStart"/>
      <w:r w:rsidR="001900BF">
        <w:t>tahun</w:t>
      </w:r>
      <w:proofErr w:type="spellEnd"/>
      <w:r w:rsidR="001900BF">
        <w:t xml:space="preserve">. </w:t>
      </w:r>
    </w:p>
    <w:p w14:paraId="5F08517A" w14:textId="77777777" w:rsidR="00044A72" w:rsidRDefault="00044A72" w:rsidP="00044A72">
      <w:pPr>
        <w:tabs>
          <w:tab w:val="left" w:pos="288"/>
        </w:tabs>
        <w:spacing w:after="120" w:line="228" w:lineRule="auto"/>
        <w:ind w:firstLine="288"/>
        <w:jc w:val="both"/>
      </w:pPr>
      <w:proofErr w:type="spellStart"/>
      <w:r>
        <w:lastRenderedPageBreak/>
        <w:t>Metodologi</w:t>
      </w:r>
      <w:proofErr w:type="spellEnd"/>
      <w:r>
        <w:t xml:space="preserve"> </w:t>
      </w:r>
      <w:proofErr w:type="spellStart"/>
      <w:r>
        <w:t>penelitian</w:t>
      </w:r>
      <w:proofErr w:type="spellEnd"/>
      <w:r>
        <w:t xml:space="preserve"> yang </w:t>
      </w:r>
      <w:proofErr w:type="spellStart"/>
      <w:r>
        <w:t>digunakan</w:t>
      </w:r>
      <w:proofErr w:type="spellEnd"/>
      <w:r>
        <w:t xml:space="preserve"> </w:t>
      </w:r>
      <w:proofErr w:type="spellStart"/>
      <w:r>
        <w:t>adalah</w:t>
      </w:r>
      <w:proofErr w:type="spellEnd"/>
      <w:r>
        <w:t xml:space="preserve"> </w:t>
      </w:r>
      <w:proofErr w:type="spellStart"/>
      <w:r>
        <w:t>kerangka</w:t>
      </w:r>
      <w:proofErr w:type="spellEnd"/>
      <w:r>
        <w:t xml:space="preserve"> </w:t>
      </w:r>
      <w:proofErr w:type="spellStart"/>
      <w:r>
        <w:t>kerja</w:t>
      </w:r>
      <w:proofErr w:type="spellEnd"/>
      <w:r>
        <w:t xml:space="preserve"> IS Research </w:t>
      </w:r>
      <w:proofErr w:type="spellStart"/>
      <w:r>
        <w:t>seperti</w:t>
      </w:r>
      <w:proofErr w:type="spellEnd"/>
      <w:r>
        <w:t xml:space="preserve"> pada Gambar 1. </w:t>
      </w:r>
    </w:p>
    <w:p w14:paraId="5D2AA1AA" w14:textId="77777777" w:rsidR="00044A72" w:rsidRDefault="00044A72" w:rsidP="00044A72">
      <w:pPr>
        <w:keepNext/>
        <w:tabs>
          <w:tab w:val="left" w:pos="288"/>
        </w:tabs>
        <w:spacing w:after="120" w:line="228" w:lineRule="auto"/>
        <w:ind w:firstLine="288"/>
        <w:jc w:val="both"/>
      </w:pPr>
      <w:r>
        <w:rPr>
          <w:noProof/>
        </w:rPr>
        <w:drawing>
          <wp:inline distT="0" distB="0" distL="0" distR="0" wp14:anchorId="4B625C87" wp14:editId="17848455">
            <wp:extent cx="3086100" cy="24072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86100" cy="2407285"/>
                    </a:xfrm>
                    <a:prstGeom prst="rect">
                      <a:avLst/>
                    </a:prstGeom>
                  </pic:spPr>
                </pic:pic>
              </a:graphicData>
            </a:graphic>
          </wp:inline>
        </w:drawing>
      </w:r>
    </w:p>
    <w:p w14:paraId="4788E99F" w14:textId="77777777" w:rsidR="00044A72" w:rsidRDefault="00044A72" w:rsidP="00044A72">
      <w:pPr>
        <w:pStyle w:val="Caption"/>
        <w:rPr>
          <w:i w:val="0"/>
          <w:iCs w:val="0"/>
          <w:color w:val="000000" w:themeColor="text1"/>
          <w:sz w:val="16"/>
          <w:szCs w:val="16"/>
        </w:rPr>
      </w:pPr>
      <w:r w:rsidRPr="0083018E">
        <w:rPr>
          <w:i w:val="0"/>
          <w:iCs w:val="0"/>
          <w:color w:val="000000" w:themeColor="text1"/>
          <w:sz w:val="16"/>
          <w:szCs w:val="16"/>
        </w:rPr>
        <w:t xml:space="preserve">Gambar </w:t>
      </w:r>
      <w:r w:rsidRPr="0083018E">
        <w:rPr>
          <w:i w:val="0"/>
          <w:iCs w:val="0"/>
          <w:color w:val="000000" w:themeColor="text1"/>
          <w:sz w:val="16"/>
          <w:szCs w:val="16"/>
        </w:rPr>
        <w:fldChar w:fldCharType="begin"/>
      </w:r>
      <w:r w:rsidRPr="0083018E">
        <w:rPr>
          <w:i w:val="0"/>
          <w:iCs w:val="0"/>
          <w:color w:val="000000" w:themeColor="text1"/>
          <w:sz w:val="16"/>
          <w:szCs w:val="16"/>
        </w:rPr>
        <w:instrText xml:space="preserve"> SEQ Gambar \* ARABIC </w:instrText>
      </w:r>
      <w:r w:rsidRPr="0083018E">
        <w:rPr>
          <w:i w:val="0"/>
          <w:iCs w:val="0"/>
          <w:color w:val="000000" w:themeColor="text1"/>
          <w:sz w:val="16"/>
          <w:szCs w:val="16"/>
        </w:rPr>
        <w:fldChar w:fldCharType="separate"/>
      </w:r>
      <w:r>
        <w:rPr>
          <w:i w:val="0"/>
          <w:iCs w:val="0"/>
          <w:noProof/>
          <w:color w:val="000000" w:themeColor="text1"/>
          <w:sz w:val="16"/>
          <w:szCs w:val="16"/>
        </w:rPr>
        <w:t>1</w:t>
      </w:r>
      <w:r w:rsidRPr="0083018E">
        <w:rPr>
          <w:i w:val="0"/>
          <w:iCs w:val="0"/>
          <w:color w:val="000000" w:themeColor="text1"/>
          <w:sz w:val="16"/>
          <w:szCs w:val="16"/>
        </w:rPr>
        <w:fldChar w:fldCharType="end"/>
      </w:r>
      <w:r>
        <w:rPr>
          <w:i w:val="0"/>
          <w:iCs w:val="0"/>
          <w:color w:val="000000" w:themeColor="text1"/>
          <w:sz w:val="16"/>
          <w:szCs w:val="16"/>
        </w:rPr>
        <w:t>.</w:t>
      </w:r>
      <w:r w:rsidRPr="0083018E">
        <w:rPr>
          <w:i w:val="0"/>
          <w:iCs w:val="0"/>
          <w:color w:val="000000" w:themeColor="text1"/>
          <w:sz w:val="16"/>
          <w:szCs w:val="16"/>
        </w:rPr>
        <w:t xml:space="preserve"> IS Research Framework</w:t>
      </w:r>
    </w:p>
    <w:p w14:paraId="67770881" w14:textId="3D2D551E" w:rsidR="00013405" w:rsidRPr="00013405" w:rsidRDefault="00013405" w:rsidP="00013405">
      <w:pPr>
        <w:jc w:val="both"/>
      </w:pPr>
      <w:proofErr w:type="spellStart"/>
      <w:r>
        <w:t>Berdasarkan</w:t>
      </w:r>
      <w:proofErr w:type="spellEnd"/>
      <w:r>
        <w:t xml:space="preserve"> </w:t>
      </w:r>
      <w:proofErr w:type="spellStart"/>
      <w:r>
        <w:t>kerangka</w:t>
      </w:r>
      <w:proofErr w:type="spellEnd"/>
      <w:r>
        <w:t xml:space="preserve"> </w:t>
      </w:r>
      <w:proofErr w:type="spellStart"/>
      <w:r>
        <w:t>kerja</w:t>
      </w:r>
      <w:proofErr w:type="spellEnd"/>
      <w:r>
        <w:t xml:space="preserve"> IS Research </w:t>
      </w:r>
      <w:proofErr w:type="spellStart"/>
      <w:r>
        <w:t>maka</w:t>
      </w:r>
      <w:proofErr w:type="spellEnd"/>
      <w:r>
        <w:t xml:space="preserve"> </w:t>
      </w:r>
      <w:proofErr w:type="spellStart"/>
      <w:r>
        <w:t>diketahui</w:t>
      </w:r>
      <w:proofErr w:type="spellEnd"/>
      <w:r>
        <w:t xml:space="preserve"> </w:t>
      </w:r>
      <w:proofErr w:type="spellStart"/>
      <w:r>
        <w:t>bahwa</w:t>
      </w:r>
      <w:proofErr w:type="spellEnd"/>
      <w:r>
        <w:t xml:space="preserve"> </w:t>
      </w:r>
      <w:proofErr w:type="spellStart"/>
      <w:r>
        <w:t>terdapat</w:t>
      </w:r>
      <w:proofErr w:type="spellEnd"/>
      <w:r>
        <w:t xml:space="preserve"> </w:t>
      </w:r>
      <w:proofErr w:type="spellStart"/>
      <w:r>
        <w:t>tiga</w:t>
      </w:r>
      <w:proofErr w:type="spellEnd"/>
      <w:r>
        <w:t xml:space="preserve"> </w:t>
      </w:r>
      <w:proofErr w:type="spellStart"/>
      <w:r>
        <w:t>komponen</w:t>
      </w:r>
      <w:proofErr w:type="spellEnd"/>
      <w:r>
        <w:t xml:space="preserve"> </w:t>
      </w:r>
      <w:proofErr w:type="spellStart"/>
      <w:r>
        <w:t>yaitu</w:t>
      </w:r>
      <w:proofErr w:type="spellEnd"/>
      <w:r>
        <w:t xml:space="preserve"> </w:t>
      </w:r>
      <w:r w:rsidRPr="00013405">
        <w:rPr>
          <w:i/>
          <w:iCs/>
        </w:rPr>
        <w:t>Environment, IS Research,</w:t>
      </w:r>
      <w:r w:rsidRPr="00013405">
        <w:t xml:space="preserve"> dan Knowledge Base</w:t>
      </w:r>
      <w:r w:rsidR="006E65C6">
        <w:t xml:space="preserve"> [13]</w:t>
      </w:r>
      <w:r>
        <w:t xml:space="preserve">. </w:t>
      </w:r>
      <w:r w:rsidRPr="00013405">
        <w:rPr>
          <w:i/>
          <w:iCs/>
        </w:rPr>
        <w:t>Environment</w:t>
      </w:r>
      <w:r w:rsidRPr="00013405">
        <w:t xml:space="preserve"> pada </w:t>
      </w:r>
      <w:proofErr w:type="spellStart"/>
      <w:r w:rsidRPr="00013405">
        <w:t>penelitian</w:t>
      </w:r>
      <w:proofErr w:type="spellEnd"/>
      <w:r w:rsidRPr="00013405">
        <w:t xml:space="preserve"> </w:t>
      </w:r>
      <w:proofErr w:type="spellStart"/>
      <w:r w:rsidRPr="00013405">
        <w:t>ini</w:t>
      </w:r>
      <w:proofErr w:type="spellEnd"/>
      <w:r w:rsidRPr="00013405">
        <w:t xml:space="preserve"> </w:t>
      </w:r>
      <w:proofErr w:type="spellStart"/>
      <w:r w:rsidRPr="00013405">
        <w:t>adalah</w:t>
      </w:r>
      <w:proofErr w:type="spellEnd"/>
      <w:r w:rsidRPr="00013405">
        <w:t xml:space="preserve"> </w:t>
      </w:r>
      <w:proofErr w:type="spellStart"/>
      <w:r w:rsidRPr="00013405">
        <w:t>masyarakat</w:t>
      </w:r>
      <w:proofErr w:type="spellEnd"/>
      <w:r w:rsidRPr="00013405">
        <w:t xml:space="preserve"> Kota Pontianak yang </w:t>
      </w:r>
      <w:proofErr w:type="spellStart"/>
      <w:r w:rsidRPr="00013405">
        <w:t>akan</w:t>
      </w:r>
      <w:proofErr w:type="spellEnd"/>
      <w:r w:rsidRPr="00013405">
        <w:t xml:space="preserve"> </w:t>
      </w:r>
      <w:proofErr w:type="spellStart"/>
      <w:r w:rsidRPr="00013405">
        <w:t>menjadi</w:t>
      </w:r>
      <w:proofErr w:type="spellEnd"/>
      <w:r w:rsidRPr="00013405">
        <w:t xml:space="preserve"> </w:t>
      </w:r>
      <w:proofErr w:type="spellStart"/>
      <w:r w:rsidRPr="00013405">
        <w:t>responden</w:t>
      </w:r>
      <w:proofErr w:type="spellEnd"/>
      <w:r w:rsidRPr="00013405">
        <w:t xml:space="preserve"> dan </w:t>
      </w:r>
      <w:proofErr w:type="spellStart"/>
      <w:r w:rsidRPr="00013405">
        <w:t>teknologi</w:t>
      </w:r>
      <w:proofErr w:type="spellEnd"/>
      <w:r w:rsidRPr="00013405">
        <w:t xml:space="preserve"> yang </w:t>
      </w:r>
      <w:proofErr w:type="spellStart"/>
      <w:r w:rsidRPr="00013405">
        <w:t>ada</w:t>
      </w:r>
      <w:proofErr w:type="spellEnd"/>
      <w:r w:rsidRPr="00013405">
        <w:t xml:space="preserve"> </w:t>
      </w:r>
      <w:proofErr w:type="spellStart"/>
      <w:r w:rsidRPr="00013405">
        <w:t>berupa</w:t>
      </w:r>
      <w:proofErr w:type="spellEnd"/>
      <w:r w:rsidRPr="00013405">
        <w:t xml:space="preserve"> </w:t>
      </w:r>
      <w:proofErr w:type="spellStart"/>
      <w:r w:rsidRPr="00013405">
        <w:t>aplikasi</w:t>
      </w:r>
      <w:proofErr w:type="spellEnd"/>
      <w:r w:rsidRPr="00013405">
        <w:t xml:space="preserve"> DANA, </w:t>
      </w:r>
      <w:proofErr w:type="spellStart"/>
      <w:r w:rsidRPr="00013405">
        <w:t>serta</w:t>
      </w:r>
      <w:proofErr w:type="spellEnd"/>
      <w:r w:rsidRPr="00013405">
        <w:t xml:space="preserve"> </w:t>
      </w:r>
      <w:proofErr w:type="spellStart"/>
      <w:r w:rsidRPr="00013405">
        <w:t>organisasi</w:t>
      </w:r>
      <w:proofErr w:type="spellEnd"/>
      <w:r w:rsidRPr="00013405">
        <w:t xml:space="preserve"> </w:t>
      </w:r>
      <w:proofErr w:type="spellStart"/>
      <w:r w:rsidRPr="00013405">
        <w:t>adalah</w:t>
      </w:r>
      <w:proofErr w:type="spellEnd"/>
      <w:r w:rsidRPr="00013405">
        <w:t xml:space="preserve"> PT </w:t>
      </w:r>
      <w:proofErr w:type="spellStart"/>
      <w:r w:rsidRPr="00013405">
        <w:t>Espay</w:t>
      </w:r>
      <w:proofErr w:type="spellEnd"/>
      <w:r w:rsidRPr="00013405">
        <w:t xml:space="preserve"> Debit Indonesia Koe </w:t>
      </w:r>
      <w:proofErr w:type="spellStart"/>
      <w:r w:rsidRPr="00013405">
        <w:t>selaku</w:t>
      </w:r>
      <w:proofErr w:type="spellEnd"/>
      <w:r w:rsidRPr="00013405">
        <w:t xml:space="preserve"> </w:t>
      </w:r>
      <w:proofErr w:type="spellStart"/>
      <w:r w:rsidRPr="00013405">
        <w:t>perusahaan</w:t>
      </w:r>
      <w:proofErr w:type="spellEnd"/>
      <w:r w:rsidRPr="00013405">
        <w:t xml:space="preserve"> </w:t>
      </w:r>
      <w:proofErr w:type="spellStart"/>
      <w:r w:rsidRPr="00013405">
        <w:t>pengembang</w:t>
      </w:r>
      <w:proofErr w:type="spellEnd"/>
      <w:r w:rsidRPr="00013405">
        <w:t xml:space="preserve"> </w:t>
      </w:r>
      <w:proofErr w:type="spellStart"/>
      <w:r w:rsidRPr="00013405">
        <w:t>aplikasi</w:t>
      </w:r>
      <w:proofErr w:type="spellEnd"/>
      <w:r w:rsidRPr="00013405">
        <w:t xml:space="preserve"> DANA</w:t>
      </w:r>
      <w:r>
        <w:t xml:space="preserve">. Pada </w:t>
      </w:r>
      <w:r w:rsidRPr="00013405">
        <w:rPr>
          <w:i/>
          <w:iCs/>
        </w:rPr>
        <w:t>IS Research</w:t>
      </w:r>
      <w:r>
        <w:rPr>
          <w:i/>
          <w:iCs/>
        </w:rPr>
        <w:t xml:space="preserve"> </w:t>
      </w:r>
      <w:proofErr w:type="spellStart"/>
      <w:r>
        <w:t>adalah</w:t>
      </w:r>
      <w:proofErr w:type="spellEnd"/>
      <w:r>
        <w:t xml:space="preserve"> </w:t>
      </w:r>
      <w:proofErr w:type="spellStart"/>
      <w:r>
        <w:t>gambaran</w:t>
      </w:r>
      <w:proofErr w:type="spellEnd"/>
      <w:r>
        <w:t xml:space="preserve"> </w:t>
      </w:r>
      <w:proofErr w:type="spellStart"/>
      <w:r>
        <w:t>besar</w:t>
      </w:r>
      <w:proofErr w:type="spellEnd"/>
      <w:r>
        <w:t xml:space="preserve"> </w:t>
      </w:r>
      <w:proofErr w:type="spellStart"/>
      <w:r>
        <w:t>tahap</w:t>
      </w:r>
      <w:proofErr w:type="spellEnd"/>
      <w:r>
        <w:t xml:space="preserve"> </w:t>
      </w:r>
      <w:proofErr w:type="spellStart"/>
      <w:r>
        <w:t>penelitian</w:t>
      </w:r>
      <w:proofErr w:type="spellEnd"/>
      <w:r>
        <w:t xml:space="preserve"> dan </w:t>
      </w:r>
      <w:proofErr w:type="spellStart"/>
      <w:r>
        <w:t>terdapat</w:t>
      </w:r>
      <w:proofErr w:type="spellEnd"/>
      <w:r>
        <w:t xml:space="preserve"> 2 </w:t>
      </w:r>
      <w:proofErr w:type="spellStart"/>
      <w:r>
        <w:t>fase</w:t>
      </w:r>
      <w:proofErr w:type="spellEnd"/>
      <w:r>
        <w:t xml:space="preserve"> </w:t>
      </w:r>
      <w:proofErr w:type="spellStart"/>
      <w:r>
        <w:t>yaitu</w:t>
      </w:r>
      <w:proofErr w:type="spellEnd"/>
      <w:r>
        <w:t xml:space="preserve"> </w:t>
      </w:r>
      <w:r w:rsidRPr="00013405">
        <w:rPr>
          <w:i/>
          <w:iCs/>
        </w:rPr>
        <w:t>Develop/Build</w:t>
      </w:r>
      <w:r w:rsidRPr="00013405">
        <w:t xml:space="preserve"> dan </w:t>
      </w:r>
      <w:r w:rsidRPr="00013405">
        <w:rPr>
          <w:i/>
          <w:iCs/>
        </w:rPr>
        <w:t>Justify/Evaluate</w:t>
      </w:r>
      <w:r>
        <w:rPr>
          <w:i/>
          <w:iCs/>
        </w:rPr>
        <w:t xml:space="preserve">. </w:t>
      </w:r>
      <w:r w:rsidR="005A22A0">
        <w:t xml:space="preserve">Knowledge Base </w:t>
      </w:r>
      <w:r w:rsidR="005A22A0" w:rsidRPr="005A22A0">
        <w:t xml:space="preserve">yang </w:t>
      </w:r>
      <w:proofErr w:type="spellStart"/>
      <w:r w:rsidR="005A22A0" w:rsidRPr="005A22A0">
        <w:t>digunakan</w:t>
      </w:r>
      <w:proofErr w:type="spellEnd"/>
      <w:r w:rsidR="005A22A0" w:rsidRPr="005A22A0">
        <w:t xml:space="preserve"> </w:t>
      </w:r>
      <w:proofErr w:type="spellStart"/>
      <w:r w:rsidR="005A22A0" w:rsidRPr="005A22A0">
        <w:t>sebagai</w:t>
      </w:r>
      <w:proofErr w:type="spellEnd"/>
      <w:r w:rsidR="005A22A0" w:rsidRPr="005A22A0">
        <w:t xml:space="preserve"> </w:t>
      </w:r>
      <w:proofErr w:type="spellStart"/>
      <w:r w:rsidR="005A22A0" w:rsidRPr="005A22A0">
        <w:t>landasan</w:t>
      </w:r>
      <w:proofErr w:type="spellEnd"/>
      <w:r w:rsidR="005A22A0" w:rsidRPr="005A22A0">
        <w:t xml:space="preserve"> </w:t>
      </w:r>
      <w:proofErr w:type="spellStart"/>
      <w:r w:rsidR="005A22A0" w:rsidRPr="005A22A0">
        <w:t>teori</w:t>
      </w:r>
      <w:proofErr w:type="spellEnd"/>
      <w:r w:rsidR="005A22A0" w:rsidRPr="005A22A0">
        <w:t xml:space="preserve"> </w:t>
      </w:r>
      <w:proofErr w:type="spellStart"/>
      <w:r w:rsidR="005A22A0" w:rsidRPr="005A22A0">
        <w:t>adalah</w:t>
      </w:r>
      <w:proofErr w:type="spellEnd"/>
      <w:r w:rsidR="005A22A0" w:rsidRPr="005A22A0">
        <w:t xml:space="preserve"> </w:t>
      </w:r>
      <w:proofErr w:type="spellStart"/>
      <w:r w:rsidR="005A22A0" w:rsidRPr="005A22A0">
        <w:t>Penerimaan</w:t>
      </w:r>
      <w:proofErr w:type="spellEnd"/>
      <w:r w:rsidR="005A22A0" w:rsidRPr="005A22A0">
        <w:t xml:space="preserve"> </w:t>
      </w:r>
      <w:proofErr w:type="spellStart"/>
      <w:r w:rsidR="005A22A0" w:rsidRPr="005A22A0">
        <w:t>Pengguna</w:t>
      </w:r>
      <w:proofErr w:type="spellEnd"/>
      <w:r w:rsidR="005A22A0" w:rsidRPr="005A22A0">
        <w:t xml:space="preserve">, UTAUT 2, UX TAM dan PLS-SEM. </w:t>
      </w:r>
      <w:proofErr w:type="spellStart"/>
      <w:r w:rsidR="005A22A0" w:rsidRPr="005A22A0">
        <w:t>Metodologi</w:t>
      </w:r>
      <w:proofErr w:type="spellEnd"/>
      <w:r w:rsidR="005A22A0" w:rsidRPr="005A22A0">
        <w:t xml:space="preserve"> yang </w:t>
      </w:r>
      <w:proofErr w:type="spellStart"/>
      <w:r w:rsidR="005A22A0" w:rsidRPr="005A22A0">
        <w:t>digunakan</w:t>
      </w:r>
      <w:proofErr w:type="spellEnd"/>
      <w:r w:rsidR="005A22A0" w:rsidRPr="005A22A0">
        <w:t xml:space="preserve"> </w:t>
      </w:r>
      <w:proofErr w:type="spellStart"/>
      <w:r w:rsidR="005A22A0" w:rsidRPr="005A22A0">
        <w:t>untuk</w:t>
      </w:r>
      <w:proofErr w:type="spellEnd"/>
      <w:r w:rsidR="005A22A0" w:rsidRPr="005A22A0">
        <w:t xml:space="preserve"> </w:t>
      </w:r>
      <w:proofErr w:type="spellStart"/>
      <w:r w:rsidR="005A22A0" w:rsidRPr="005A22A0">
        <w:t>mengumpulkan</w:t>
      </w:r>
      <w:proofErr w:type="spellEnd"/>
      <w:r w:rsidR="005A22A0" w:rsidRPr="005A22A0">
        <w:t xml:space="preserve"> data </w:t>
      </w:r>
      <w:proofErr w:type="spellStart"/>
      <w:r w:rsidR="005A22A0" w:rsidRPr="005A22A0">
        <w:t>adalah</w:t>
      </w:r>
      <w:proofErr w:type="spellEnd"/>
      <w:r w:rsidR="005A22A0" w:rsidRPr="005A22A0">
        <w:t xml:space="preserve"> </w:t>
      </w:r>
      <w:proofErr w:type="spellStart"/>
      <w:r w:rsidR="005A22A0" w:rsidRPr="005A22A0">
        <w:t>berupa</w:t>
      </w:r>
      <w:proofErr w:type="spellEnd"/>
      <w:r w:rsidR="005A22A0" w:rsidRPr="005A22A0">
        <w:t xml:space="preserve"> survey dan </w:t>
      </w:r>
      <w:proofErr w:type="spellStart"/>
      <w:r w:rsidR="005A22A0" w:rsidRPr="005A22A0">
        <w:t>penyebaran</w:t>
      </w:r>
      <w:proofErr w:type="spellEnd"/>
      <w:r w:rsidR="005A22A0" w:rsidRPr="005A22A0">
        <w:t xml:space="preserve"> </w:t>
      </w:r>
      <w:proofErr w:type="spellStart"/>
      <w:r w:rsidR="005A22A0" w:rsidRPr="005A22A0">
        <w:t>kuesioner</w:t>
      </w:r>
      <w:proofErr w:type="spellEnd"/>
      <w:r w:rsidR="005A22A0" w:rsidRPr="005A22A0">
        <w:t xml:space="preserve">. </w:t>
      </w:r>
      <w:proofErr w:type="spellStart"/>
      <w:r w:rsidR="005A22A0" w:rsidRPr="005A22A0">
        <w:t>Terdapat</w:t>
      </w:r>
      <w:proofErr w:type="spellEnd"/>
      <w:r w:rsidR="005A22A0" w:rsidRPr="005A22A0">
        <w:t xml:space="preserve"> pula tool Microsoft excel dan </w:t>
      </w:r>
      <w:proofErr w:type="spellStart"/>
      <w:r w:rsidR="005A22A0" w:rsidRPr="005A22A0">
        <w:t>SmartPLS</w:t>
      </w:r>
      <w:proofErr w:type="spellEnd"/>
      <w:r w:rsidR="005A22A0" w:rsidRPr="005A22A0">
        <w:t xml:space="preserve"> yang </w:t>
      </w:r>
      <w:proofErr w:type="spellStart"/>
      <w:r w:rsidR="005A22A0" w:rsidRPr="005A22A0">
        <w:t>dimanfaatkan</w:t>
      </w:r>
      <w:proofErr w:type="spellEnd"/>
      <w:r w:rsidR="005A22A0" w:rsidRPr="005A22A0">
        <w:t xml:space="preserve"> </w:t>
      </w:r>
      <w:proofErr w:type="spellStart"/>
      <w:r w:rsidR="005A22A0" w:rsidRPr="005A22A0">
        <w:t>untuk</w:t>
      </w:r>
      <w:proofErr w:type="spellEnd"/>
      <w:r w:rsidR="005A22A0" w:rsidRPr="005A22A0">
        <w:t xml:space="preserve"> </w:t>
      </w:r>
      <w:proofErr w:type="spellStart"/>
      <w:r w:rsidR="005A22A0" w:rsidRPr="005A22A0">
        <w:t>melakukan</w:t>
      </w:r>
      <w:proofErr w:type="spellEnd"/>
      <w:r w:rsidR="005A22A0" w:rsidRPr="005A22A0">
        <w:t xml:space="preserve"> </w:t>
      </w:r>
      <w:proofErr w:type="spellStart"/>
      <w:r w:rsidR="005A22A0" w:rsidRPr="005A22A0">
        <w:t>pengolahan</w:t>
      </w:r>
      <w:proofErr w:type="spellEnd"/>
      <w:r w:rsidR="005A22A0" w:rsidRPr="005A22A0">
        <w:t xml:space="preserve"> data </w:t>
      </w:r>
      <w:proofErr w:type="spellStart"/>
      <w:r w:rsidR="005A22A0" w:rsidRPr="005A22A0">
        <w:t>hasil</w:t>
      </w:r>
      <w:proofErr w:type="spellEnd"/>
      <w:r w:rsidR="005A22A0" w:rsidRPr="005A22A0">
        <w:t xml:space="preserve"> </w:t>
      </w:r>
      <w:proofErr w:type="spellStart"/>
      <w:r w:rsidR="005A22A0" w:rsidRPr="005A22A0">
        <w:t>kuesioner</w:t>
      </w:r>
      <w:proofErr w:type="spellEnd"/>
      <w:r w:rsidR="005A22A0" w:rsidRPr="005A22A0">
        <w:t xml:space="preserve"> yang </w:t>
      </w:r>
      <w:proofErr w:type="spellStart"/>
      <w:r w:rsidR="005A22A0" w:rsidRPr="005A22A0">
        <w:t>telah</w:t>
      </w:r>
      <w:proofErr w:type="spellEnd"/>
      <w:r w:rsidR="005A22A0" w:rsidRPr="005A22A0">
        <w:t xml:space="preserve"> </w:t>
      </w:r>
      <w:proofErr w:type="spellStart"/>
      <w:r w:rsidR="005A22A0" w:rsidRPr="005A22A0">
        <w:t>disebar</w:t>
      </w:r>
      <w:proofErr w:type="spellEnd"/>
      <w:r w:rsidR="005A22A0">
        <w:t>.</w:t>
      </w:r>
    </w:p>
    <w:p w14:paraId="6A77640F" w14:textId="77777777" w:rsidR="00044A72" w:rsidRDefault="00044A72" w:rsidP="00044A72">
      <w:pPr>
        <w:pStyle w:val="Heading1"/>
        <w:numPr>
          <w:ilvl w:val="0"/>
          <w:numId w:val="1"/>
        </w:numPr>
      </w:pPr>
      <w:proofErr w:type="spellStart"/>
      <w:r>
        <w:t>P</w:t>
      </w:r>
      <w:r w:rsidRPr="00817276">
        <w:t>embahasan</w:t>
      </w:r>
      <w:proofErr w:type="spellEnd"/>
    </w:p>
    <w:p w14:paraId="0146717D" w14:textId="77777777" w:rsidR="00044A72" w:rsidRPr="00F41D82" w:rsidRDefault="00044A72" w:rsidP="00044A72">
      <w:pPr>
        <w:pStyle w:val="ListParagraph"/>
        <w:numPr>
          <w:ilvl w:val="1"/>
          <w:numId w:val="1"/>
        </w:numPr>
        <w:jc w:val="both"/>
        <w:rPr>
          <w:i/>
          <w:iCs/>
        </w:rPr>
      </w:pPr>
      <w:proofErr w:type="spellStart"/>
      <w:r w:rsidRPr="00F41D82">
        <w:rPr>
          <w:i/>
          <w:iCs/>
        </w:rPr>
        <w:t>Pementuan</w:t>
      </w:r>
      <w:proofErr w:type="spellEnd"/>
      <w:r w:rsidRPr="00F41D82">
        <w:rPr>
          <w:i/>
          <w:iCs/>
        </w:rPr>
        <w:t xml:space="preserve"> </w:t>
      </w:r>
      <w:proofErr w:type="spellStart"/>
      <w:r w:rsidRPr="00F41D82">
        <w:rPr>
          <w:i/>
          <w:iCs/>
        </w:rPr>
        <w:t>sampel</w:t>
      </w:r>
      <w:proofErr w:type="spellEnd"/>
    </w:p>
    <w:p w14:paraId="067C7A51" w14:textId="77777777" w:rsidR="00044A72" w:rsidRDefault="00044A72" w:rsidP="00044A72">
      <w:pPr>
        <w:pStyle w:val="ListParagraph"/>
        <w:ind w:left="0" w:firstLine="289"/>
        <w:jc w:val="both"/>
      </w:pPr>
      <w:r w:rsidRPr="00C2281F">
        <w:t xml:space="preserve">Dalam </w:t>
      </w:r>
      <w:proofErr w:type="spellStart"/>
      <w:r w:rsidRPr="00C2281F">
        <w:t>melakukan</w:t>
      </w:r>
      <w:proofErr w:type="spellEnd"/>
      <w:r w:rsidRPr="00C2281F">
        <w:t xml:space="preserve"> </w:t>
      </w:r>
      <w:proofErr w:type="spellStart"/>
      <w:r w:rsidRPr="00C2281F">
        <w:t>penentuan</w:t>
      </w:r>
      <w:proofErr w:type="spellEnd"/>
      <w:r w:rsidRPr="00C2281F">
        <w:t xml:space="preserve"> </w:t>
      </w:r>
      <w:proofErr w:type="spellStart"/>
      <w:r w:rsidRPr="00C2281F">
        <w:t>ukuran</w:t>
      </w:r>
      <w:proofErr w:type="spellEnd"/>
      <w:r w:rsidRPr="00C2281F">
        <w:t xml:space="preserve"> </w:t>
      </w:r>
      <w:proofErr w:type="spellStart"/>
      <w:r w:rsidRPr="00C2281F">
        <w:t>sampel</w:t>
      </w:r>
      <w:proofErr w:type="spellEnd"/>
      <w:r w:rsidRPr="00C2281F">
        <w:t xml:space="preserve"> yang </w:t>
      </w:r>
      <w:proofErr w:type="spellStart"/>
      <w:r w:rsidRPr="00C2281F">
        <w:t>akan</w:t>
      </w:r>
      <w:proofErr w:type="spellEnd"/>
      <w:r w:rsidRPr="00C2281F">
        <w:t xml:space="preserve"> </w:t>
      </w:r>
      <w:proofErr w:type="spellStart"/>
      <w:r w:rsidRPr="00C2281F">
        <w:t>digunakan</w:t>
      </w:r>
      <w:proofErr w:type="spellEnd"/>
      <w:r w:rsidRPr="00C2281F">
        <w:t xml:space="preserve"> </w:t>
      </w:r>
      <w:proofErr w:type="spellStart"/>
      <w:r w:rsidRPr="00C2281F">
        <w:t>maka</w:t>
      </w:r>
      <w:proofErr w:type="spellEnd"/>
      <w:r w:rsidRPr="00C2281F">
        <w:t xml:space="preserve"> </w:t>
      </w:r>
      <w:proofErr w:type="spellStart"/>
      <w:r w:rsidRPr="00C2281F">
        <w:t>menggunakan</w:t>
      </w:r>
      <w:proofErr w:type="spellEnd"/>
      <w:r w:rsidRPr="00C2281F">
        <w:t xml:space="preserve"> </w:t>
      </w:r>
      <w:proofErr w:type="spellStart"/>
      <w:r w:rsidRPr="00C2281F">
        <w:t>rumus</w:t>
      </w:r>
      <w:proofErr w:type="spellEnd"/>
      <w:r w:rsidRPr="00C2281F">
        <w:t xml:space="preserve"> </w:t>
      </w:r>
      <w:proofErr w:type="spellStart"/>
      <w:r w:rsidRPr="00C2281F">
        <w:t>Lemeshow</w:t>
      </w:r>
      <w:proofErr w:type="spellEnd"/>
      <w:r>
        <w:t xml:space="preserve"> </w:t>
      </w:r>
      <w:proofErr w:type="spellStart"/>
      <w:r>
        <w:t>untuk</w:t>
      </w:r>
      <w:proofErr w:type="spellEnd"/>
      <w:r>
        <w:t xml:space="preserve"> </w:t>
      </w:r>
      <w:proofErr w:type="spellStart"/>
      <w:r>
        <w:t>mengetahui</w:t>
      </w:r>
      <w:proofErr w:type="spellEnd"/>
      <w:r>
        <w:t xml:space="preserve"> </w:t>
      </w:r>
      <w:proofErr w:type="spellStart"/>
      <w:r>
        <w:t>jumlah</w:t>
      </w:r>
      <w:proofErr w:type="spellEnd"/>
      <w:r>
        <w:t xml:space="preserve"> </w:t>
      </w:r>
      <w:proofErr w:type="spellStart"/>
      <w:r>
        <w:t>populasi</w:t>
      </w:r>
      <w:proofErr w:type="spellEnd"/>
      <w:r>
        <w:t xml:space="preserve"> yang </w:t>
      </w:r>
      <w:proofErr w:type="spellStart"/>
      <w:r>
        <w:t>tidak</w:t>
      </w:r>
      <w:proofErr w:type="spellEnd"/>
      <w:r>
        <w:t xml:space="preserve"> </w:t>
      </w:r>
      <w:proofErr w:type="spellStart"/>
      <w:r>
        <w:t>diketahui</w:t>
      </w:r>
      <w:proofErr w:type="spellEnd"/>
      <w:r>
        <w:t xml:space="preserve"> </w:t>
      </w:r>
      <w:proofErr w:type="spellStart"/>
      <w:r>
        <w:t>secara</w:t>
      </w:r>
      <w:proofErr w:type="spellEnd"/>
      <w:r>
        <w:t xml:space="preserve"> </w:t>
      </w:r>
      <w:proofErr w:type="spellStart"/>
      <w:r>
        <w:t>pasti</w:t>
      </w:r>
      <w:proofErr w:type="spellEnd"/>
      <w:r>
        <w:t xml:space="preserve"> [9]. Adapun </w:t>
      </w:r>
      <w:proofErr w:type="spellStart"/>
      <w:r>
        <w:t>perhitungan</w:t>
      </w:r>
      <w:proofErr w:type="spellEnd"/>
      <w:r>
        <w:t xml:space="preserve"> </w:t>
      </w:r>
      <w:proofErr w:type="spellStart"/>
      <w:r>
        <w:t>rumus</w:t>
      </w:r>
      <w:proofErr w:type="spellEnd"/>
      <w:r>
        <w:t xml:space="preserve"> </w:t>
      </w:r>
      <w:proofErr w:type="spellStart"/>
      <w:r>
        <w:t>Lemeshow</w:t>
      </w:r>
      <w:proofErr w:type="spellEnd"/>
      <w:r>
        <w:t xml:space="preserve"> </w:t>
      </w:r>
      <w:proofErr w:type="spellStart"/>
      <w:r>
        <w:t>dapat</w:t>
      </w:r>
      <w:proofErr w:type="spellEnd"/>
      <w:r>
        <w:t xml:space="preserve"> </w:t>
      </w:r>
      <w:proofErr w:type="spellStart"/>
      <w:r>
        <w:t>dilihat</w:t>
      </w:r>
      <w:proofErr w:type="spellEnd"/>
      <w:r>
        <w:t xml:space="preserve"> pada </w:t>
      </w:r>
      <w:proofErr w:type="spellStart"/>
      <w:r>
        <w:t>persamaan</w:t>
      </w:r>
      <w:proofErr w:type="spellEnd"/>
      <w:r>
        <w:t xml:space="preserve"> </w:t>
      </w:r>
      <w:proofErr w:type="spellStart"/>
      <w:r>
        <w:t>dibawah</w:t>
      </w:r>
      <w:proofErr w:type="spellEnd"/>
      <w:r>
        <w:t xml:space="preserve"> </w:t>
      </w:r>
      <w:proofErr w:type="spellStart"/>
      <w:r>
        <w:t>ini</w:t>
      </w:r>
      <w:proofErr w:type="spellEnd"/>
      <w:r>
        <w:t>:</w:t>
      </w:r>
    </w:p>
    <w:p w14:paraId="706D27DA" w14:textId="77777777" w:rsidR="00044A72" w:rsidRPr="00C2281F" w:rsidRDefault="00044A72" w:rsidP="00044A72">
      <w:pPr>
        <w:pStyle w:val="ListParagraph"/>
        <w:ind w:left="1418" w:firstLine="289"/>
      </w:pPr>
    </w:p>
    <w:p w14:paraId="269EC4E6" w14:textId="77777777" w:rsidR="00044A72" w:rsidRPr="00C2281F" w:rsidRDefault="00044A72" w:rsidP="00044A72">
      <w:pPr>
        <w:pStyle w:val="ListParagraph"/>
        <w:spacing w:line="360" w:lineRule="auto"/>
        <w:ind w:left="1418" w:firstLine="652"/>
        <w:rPr>
          <w:rFonts w:eastAsiaTheme="minorEastAsia"/>
        </w:rPr>
      </w:pPr>
      <m:oMathPara>
        <m:oMathParaPr>
          <m:jc m:val="left"/>
        </m:oMathParaPr>
        <m:oMath>
          <m:r>
            <w:rPr>
              <w:rFonts w:ascii="Cambria Math" w:hAnsi="Cambria Math"/>
            </w:rPr>
            <m:t xml:space="preserve">n= </m:t>
          </m:r>
          <m:f>
            <m:fPr>
              <m:ctrlPr>
                <w:rPr>
                  <w:rFonts w:ascii="Cambria Math" w:hAnsi="Cambria Math"/>
                  <w:i/>
                </w:rPr>
              </m:ctrlPr>
            </m:fPr>
            <m:num>
              <m:sSup>
                <m:sSupPr>
                  <m:ctrlPr>
                    <w:rPr>
                      <w:rFonts w:ascii="Cambria Math" w:hAnsi="Cambria Math"/>
                      <w:i/>
                    </w:rPr>
                  </m:ctrlPr>
                </m:sSupPr>
                <m:e>
                  <m:r>
                    <w:rPr>
                      <w:rFonts w:ascii="Cambria Math" w:hAnsi="Cambria Math"/>
                    </w:rPr>
                    <m:t>1,96</m:t>
                  </m:r>
                </m:e>
                <m:sup>
                  <m:r>
                    <w:rPr>
                      <w:rFonts w:ascii="Cambria Math" w:hAnsi="Cambria Math"/>
                    </w:rPr>
                    <m:t>2</m:t>
                  </m:r>
                </m:sup>
              </m:sSup>
              <m:r>
                <w:rPr>
                  <w:rFonts w:ascii="Cambria Math" w:hAnsi="Cambria Math"/>
                </w:rPr>
                <m:t xml:space="preserve"> ×0,5</m:t>
              </m:r>
              <m:d>
                <m:dPr>
                  <m:ctrlPr>
                    <w:rPr>
                      <w:rFonts w:ascii="Cambria Math" w:hAnsi="Cambria Math"/>
                      <w:i/>
                    </w:rPr>
                  </m:ctrlPr>
                </m:dPr>
                <m:e>
                  <m:r>
                    <w:rPr>
                      <w:rFonts w:ascii="Cambria Math" w:hAnsi="Cambria Math"/>
                    </w:rPr>
                    <m:t>1-0,5</m:t>
                  </m:r>
                </m:e>
              </m:d>
            </m:num>
            <m:den>
              <m:sSup>
                <m:sSupPr>
                  <m:ctrlPr>
                    <w:rPr>
                      <w:rFonts w:ascii="Cambria Math" w:hAnsi="Cambria Math"/>
                      <w:i/>
                    </w:rPr>
                  </m:ctrlPr>
                </m:sSupPr>
                <m:e>
                  <m:r>
                    <w:rPr>
                      <w:rFonts w:ascii="Cambria Math" w:hAnsi="Cambria Math"/>
                    </w:rPr>
                    <m:t>0,1</m:t>
                  </m:r>
                </m:e>
                <m:sup>
                  <m:r>
                    <w:rPr>
                      <w:rFonts w:ascii="Cambria Math" w:hAnsi="Cambria Math"/>
                    </w:rPr>
                    <m:t>2</m:t>
                  </m:r>
                </m:sup>
              </m:sSup>
            </m:den>
          </m:f>
        </m:oMath>
      </m:oMathPara>
    </w:p>
    <w:p w14:paraId="33F478F5" w14:textId="77777777" w:rsidR="00044A72" w:rsidRPr="00C2281F" w:rsidRDefault="00044A72" w:rsidP="00044A72">
      <w:pPr>
        <w:pStyle w:val="ListParagraph"/>
        <w:spacing w:line="360" w:lineRule="auto"/>
        <w:ind w:left="1418" w:firstLine="652"/>
        <w:rPr>
          <w:rFonts w:eastAsiaTheme="minorEastAsia"/>
        </w:rPr>
      </w:pPr>
      <m:oMathPara>
        <m:oMathParaPr>
          <m:jc m:val="left"/>
        </m:oMathParaPr>
        <m:oMath>
          <m:r>
            <w:rPr>
              <w:rFonts w:ascii="Cambria Math" w:hAnsi="Cambria Math"/>
            </w:rPr>
            <m:t xml:space="preserve">n= </m:t>
          </m:r>
          <m:f>
            <m:fPr>
              <m:ctrlPr>
                <w:rPr>
                  <w:rFonts w:ascii="Cambria Math" w:hAnsi="Cambria Math"/>
                  <w:i/>
                </w:rPr>
              </m:ctrlPr>
            </m:fPr>
            <m:num>
              <m:sSup>
                <m:sSupPr>
                  <m:ctrlPr>
                    <w:rPr>
                      <w:rFonts w:ascii="Cambria Math" w:hAnsi="Cambria Math"/>
                      <w:i/>
                    </w:rPr>
                  </m:ctrlPr>
                </m:sSupPr>
                <m:e>
                  <m:r>
                    <w:rPr>
                      <w:rFonts w:ascii="Cambria Math" w:hAnsi="Cambria Math"/>
                    </w:rPr>
                    <m:t>1,96</m:t>
                  </m:r>
                </m:e>
                <m:sup>
                  <m:r>
                    <w:rPr>
                      <w:rFonts w:ascii="Cambria Math" w:hAnsi="Cambria Math"/>
                    </w:rPr>
                    <m:t>2</m:t>
                  </m:r>
                </m:sup>
              </m:sSup>
              <m:r>
                <w:rPr>
                  <w:rFonts w:ascii="Cambria Math" w:hAnsi="Cambria Math"/>
                </w:rPr>
                <m:t xml:space="preserve"> ×0,5</m:t>
              </m:r>
              <m:d>
                <m:dPr>
                  <m:ctrlPr>
                    <w:rPr>
                      <w:rFonts w:ascii="Cambria Math" w:hAnsi="Cambria Math"/>
                      <w:i/>
                    </w:rPr>
                  </m:ctrlPr>
                </m:dPr>
                <m:e>
                  <m:r>
                    <w:rPr>
                      <w:rFonts w:ascii="Cambria Math" w:hAnsi="Cambria Math"/>
                    </w:rPr>
                    <m:t>0,5</m:t>
                  </m:r>
                </m:e>
              </m:d>
            </m:num>
            <m:den>
              <m:sSup>
                <m:sSupPr>
                  <m:ctrlPr>
                    <w:rPr>
                      <w:rFonts w:ascii="Cambria Math" w:hAnsi="Cambria Math"/>
                      <w:i/>
                    </w:rPr>
                  </m:ctrlPr>
                </m:sSupPr>
                <m:e>
                  <m:r>
                    <w:rPr>
                      <w:rFonts w:ascii="Cambria Math" w:hAnsi="Cambria Math"/>
                    </w:rPr>
                    <m:t>0,1</m:t>
                  </m:r>
                </m:e>
                <m:sup>
                  <m:r>
                    <w:rPr>
                      <w:rFonts w:ascii="Cambria Math" w:hAnsi="Cambria Math"/>
                    </w:rPr>
                    <m:t>2</m:t>
                  </m:r>
                </m:sup>
              </m:sSup>
            </m:den>
          </m:f>
        </m:oMath>
      </m:oMathPara>
    </w:p>
    <w:p w14:paraId="44D11AD5" w14:textId="77777777" w:rsidR="00044A72" w:rsidRPr="00C2281F" w:rsidRDefault="00044A72" w:rsidP="00044A72">
      <w:pPr>
        <w:pStyle w:val="ListParagraph"/>
        <w:spacing w:line="360" w:lineRule="auto"/>
        <w:ind w:left="1418" w:firstLine="652"/>
        <w:rPr>
          <w:rFonts w:eastAsiaTheme="minorEastAsia"/>
        </w:rPr>
      </w:pPr>
      <m:oMathPara>
        <m:oMathParaPr>
          <m:jc m:val="left"/>
        </m:oMathParaPr>
        <m:oMath>
          <m:r>
            <w:rPr>
              <w:rFonts w:ascii="Cambria Math" w:hAnsi="Cambria Math"/>
            </w:rPr>
            <m:t>n= 96,04</m:t>
          </m:r>
        </m:oMath>
      </m:oMathPara>
    </w:p>
    <w:p w14:paraId="24FF3054" w14:textId="77777777" w:rsidR="00044A72" w:rsidRDefault="00044A72" w:rsidP="00044A72">
      <w:pPr>
        <w:pStyle w:val="ListParagraph"/>
        <w:ind w:firstLine="289"/>
        <w:jc w:val="both"/>
      </w:pPr>
    </w:p>
    <w:p w14:paraId="6CEDBCE9" w14:textId="77777777" w:rsidR="00044A72" w:rsidRDefault="00044A72" w:rsidP="00044A72">
      <w:pPr>
        <w:pStyle w:val="ListParagraph"/>
        <w:ind w:left="0" w:firstLine="289"/>
        <w:jc w:val="both"/>
      </w:pPr>
      <w:proofErr w:type="spellStart"/>
      <w:r>
        <w:t>Berdasarkan</w:t>
      </w:r>
      <w:proofErr w:type="spellEnd"/>
      <w:r>
        <w:t xml:space="preserve"> </w:t>
      </w:r>
      <w:proofErr w:type="spellStart"/>
      <w:r>
        <w:t>perhitungan</w:t>
      </w:r>
      <w:proofErr w:type="spellEnd"/>
      <w:r>
        <w:t xml:space="preserve"> </w:t>
      </w:r>
      <w:proofErr w:type="spellStart"/>
      <w:r>
        <w:t>rumus</w:t>
      </w:r>
      <w:proofErr w:type="spellEnd"/>
      <w:r>
        <w:t xml:space="preserve"> </w:t>
      </w:r>
      <w:proofErr w:type="spellStart"/>
      <w:r>
        <w:t>diatas</w:t>
      </w:r>
      <w:proofErr w:type="spellEnd"/>
      <w:r>
        <w:t xml:space="preserve"> </w:t>
      </w:r>
      <w:proofErr w:type="spellStart"/>
      <w:r>
        <w:t>maka</w:t>
      </w:r>
      <w:proofErr w:type="spellEnd"/>
      <w:r>
        <w:t xml:space="preserve"> </w:t>
      </w:r>
      <w:proofErr w:type="spellStart"/>
      <w:r>
        <w:t>jumlah</w:t>
      </w:r>
      <w:proofErr w:type="spellEnd"/>
      <w:r>
        <w:t xml:space="preserve"> </w:t>
      </w:r>
      <w:proofErr w:type="spellStart"/>
      <w:r>
        <w:t>sampel</w:t>
      </w:r>
      <w:proofErr w:type="spellEnd"/>
      <w:r>
        <w:t xml:space="preserve"> </w:t>
      </w:r>
      <w:proofErr w:type="spellStart"/>
      <w:r>
        <w:t>untuk</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sebanyak</w:t>
      </w:r>
      <w:proofErr w:type="spellEnd"/>
      <w:r>
        <w:t xml:space="preserve"> 96,04 dan </w:t>
      </w:r>
      <w:proofErr w:type="spellStart"/>
      <w:r>
        <w:t>akan</w:t>
      </w:r>
      <w:proofErr w:type="spellEnd"/>
      <w:r>
        <w:t xml:space="preserve"> </w:t>
      </w:r>
      <w:proofErr w:type="spellStart"/>
      <w:r>
        <w:t>dibulatkan</w:t>
      </w:r>
      <w:proofErr w:type="spellEnd"/>
      <w:r>
        <w:t xml:space="preserve"> </w:t>
      </w:r>
      <w:proofErr w:type="spellStart"/>
      <w:r>
        <w:t>menjadi</w:t>
      </w:r>
      <w:proofErr w:type="spellEnd"/>
      <w:r>
        <w:t xml:space="preserve"> 100 orang </w:t>
      </w:r>
      <w:proofErr w:type="spellStart"/>
      <w:r>
        <w:t>responden</w:t>
      </w:r>
      <w:proofErr w:type="spellEnd"/>
      <w:r>
        <w:t xml:space="preserve">. </w:t>
      </w:r>
    </w:p>
    <w:p w14:paraId="777531E6" w14:textId="77777777" w:rsidR="00044A72" w:rsidRDefault="00044A72" w:rsidP="00044A72">
      <w:pPr>
        <w:pStyle w:val="ListParagraph"/>
        <w:ind w:left="0" w:firstLine="289"/>
        <w:jc w:val="both"/>
      </w:pPr>
    </w:p>
    <w:p w14:paraId="66083D1D" w14:textId="77777777" w:rsidR="00044A72" w:rsidRPr="00F41D82" w:rsidRDefault="00044A72" w:rsidP="00044A72">
      <w:pPr>
        <w:pStyle w:val="ListParagraph"/>
        <w:numPr>
          <w:ilvl w:val="1"/>
          <w:numId w:val="1"/>
        </w:numPr>
        <w:jc w:val="both"/>
        <w:rPr>
          <w:i/>
          <w:iCs/>
        </w:rPr>
      </w:pPr>
      <w:proofErr w:type="spellStart"/>
      <w:r w:rsidRPr="00F41D82">
        <w:rPr>
          <w:i/>
          <w:iCs/>
        </w:rPr>
        <w:t>Pemetaan</w:t>
      </w:r>
      <w:proofErr w:type="spellEnd"/>
      <w:r w:rsidRPr="00F41D82">
        <w:rPr>
          <w:i/>
          <w:iCs/>
        </w:rPr>
        <w:t xml:space="preserve"> Model </w:t>
      </w:r>
    </w:p>
    <w:p w14:paraId="651D656A" w14:textId="77777777" w:rsidR="00044A72" w:rsidRDefault="00044A72" w:rsidP="00044A72">
      <w:pPr>
        <w:pStyle w:val="ListParagraph"/>
        <w:ind w:left="0" w:firstLine="289"/>
        <w:jc w:val="both"/>
      </w:pPr>
      <w:proofErr w:type="spellStart"/>
      <w:r w:rsidRPr="00163D19">
        <w:t>Pemetaan</w:t>
      </w:r>
      <w:proofErr w:type="spellEnd"/>
      <w:r w:rsidRPr="00163D19">
        <w:t xml:space="preserve"> model </w:t>
      </w:r>
      <w:proofErr w:type="spellStart"/>
      <w:r w:rsidRPr="00163D19">
        <w:t>dilakukan</w:t>
      </w:r>
      <w:proofErr w:type="spellEnd"/>
      <w:r w:rsidRPr="00163D19">
        <w:t xml:space="preserve"> </w:t>
      </w:r>
      <w:proofErr w:type="spellStart"/>
      <w:r w:rsidRPr="00163D19">
        <w:t>dalam</w:t>
      </w:r>
      <w:proofErr w:type="spellEnd"/>
      <w:r w:rsidRPr="00163D19">
        <w:t xml:space="preserve"> </w:t>
      </w:r>
      <w:proofErr w:type="spellStart"/>
      <w:r w:rsidRPr="00163D19">
        <w:t>pengembangan</w:t>
      </w:r>
      <w:proofErr w:type="spellEnd"/>
      <w:r w:rsidRPr="00163D19">
        <w:t xml:space="preserve"> model </w:t>
      </w:r>
      <w:proofErr w:type="spellStart"/>
      <w:r w:rsidRPr="00163D19">
        <w:t>penelitian</w:t>
      </w:r>
      <w:proofErr w:type="spellEnd"/>
      <w:r w:rsidRPr="00163D19">
        <w:t xml:space="preserve"> </w:t>
      </w:r>
      <w:proofErr w:type="spellStart"/>
      <w:r w:rsidRPr="00163D19">
        <w:t>baru</w:t>
      </w:r>
      <w:proofErr w:type="spellEnd"/>
      <w:r w:rsidRPr="00163D19">
        <w:t xml:space="preserve"> </w:t>
      </w:r>
      <w:proofErr w:type="spellStart"/>
      <w:r w:rsidRPr="00163D19">
        <w:t>yaitu</w:t>
      </w:r>
      <w:proofErr w:type="spellEnd"/>
      <w:r w:rsidRPr="00163D19">
        <w:t xml:space="preserve"> </w:t>
      </w:r>
      <w:proofErr w:type="spellStart"/>
      <w:r w:rsidRPr="00163D19">
        <w:t>dengan</w:t>
      </w:r>
      <w:proofErr w:type="spellEnd"/>
      <w:r w:rsidRPr="00163D19">
        <w:t xml:space="preserve"> </w:t>
      </w:r>
      <w:proofErr w:type="spellStart"/>
      <w:r w:rsidRPr="00163D19">
        <w:t>melakukan</w:t>
      </w:r>
      <w:proofErr w:type="spellEnd"/>
      <w:r w:rsidRPr="00163D19">
        <w:t xml:space="preserve"> </w:t>
      </w:r>
      <w:proofErr w:type="spellStart"/>
      <w:r w:rsidRPr="00163D19">
        <w:t>pengintegrasian</w:t>
      </w:r>
      <w:proofErr w:type="spellEnd"/>
      <w:r w:rsidRPr="00163D19">
        <w:t xml:space="preserve"> pada model UTAUT 2 dan model UX TAM</w:t>
      </w:r>
      <w:r>
        <w:t xml:space="preserve">. </w:t>
      </w:r>
      <w:proofErr w:type="spellStart"/>
      <w:r w:rsidRPr="00B00165">
        <w:t>Variabel</w:t>
      </w:r>
      <w:proofErr w:type="spellEnd"/>
      <w:r w:rsidRPr="00B00165">
        <w:t xml:space="preserve"> yang </w:t>
      </w:r>
      <w:proofErr w:type="spellStart"/>
      <w:r w:rsidRPr="00B00165">
        <w:t>terdapat</w:t>
      </w:r>
      <w:proofErr w:type="spellEnd"/>
      <w:r w:rsidRPr="00B00165">
        <w:t xml:space="preserve"> pada model UTAUT 2 dan UX TAM </w:t>
      </w:r>
      <w:proofErr w:type="spellStart"/>
      <w:r w:rsidRPr="00B00165">
        <w:t>selanjutnya</w:t>
      </w:r>
      <w:proofErr w:type="spellEnd"/>
      <w:r w:rsidRPr="00B00165">
        <w:t xml:space="preserve"> </w:t>
      </w:r>
      <w:proofErr w:type="spellStart"/>
      <w:r w:rsidRPr="00B00165">
        <w:t>dianalisis</w:t>
      </w:r>
      <w:proofErr w:type="spellEnd"/>
      <w:r w:rsidRPr="00B00165">
        <w:t xml:space="preserve"> </w:t>
      </w:r>
      <w:proofErr w:type="spellStart"/>
      <w:r w:rsidRPr="00B00165">
        <w:t>guna</w:t>
      </w:r>
      <w:proofErr w:type="spellEnd"/>
      <w:r w:rsidRPr="00B00165">
        <w:t xml:space="preserve"> </w:t>
      </w:r>
      <w:proofErr w:type="spellStart"/>
      <w:r w:rsidRPr="00B00165">
        <w:t>didapatkan</w:t>
      </w:r>
      <w:proofErr w:type="spellEnd"/>
      <w:r w:rsidRPr="00B00165">
        <w:t xml:space="preserve"> </w:t>
      </w:r>
      <w:proofErr w:type="spellStart"/>
      <w:r w:rsidRPr="00B00165">
        <w:t>variabel</w:t>
      </w:r>
      <w:proofErr w:type="spellEnd"/>
      <w:r w:rsidRPr="00B00165">
        <w:t xml:space="preserve"> yang </w:t>
      </w:r>
      <w:proofErr w:type="spellStart"/>
      <w:r w:rsidRPr="00B00165">
        <w:t>sesuai</w:t>
      </w:r>
      <w:proofErr w:type="spellEnd"/>
      <w:r w:rsidRPr="00B00165">
        <w:t xml:space="preserve"> </w:t>
      </w:r>
      <w:proofErr w:type="spellStart"/>
      <w:r w:rsidRPr="00B00165">
        <w:t>dengan</w:t>
      </w:r>
      <w:proofErr w:type="spellEnd"/>
      <w:r w:rsidRPr="00B00165">
        <w:t xml:space="preserve"> </w:t>
      </w:r>
      <w:proofErr w:type="spellStart"/>
      <w:r w:rsidRPr="00B00165">
        <w:t>kebutuhan</w:t>
      </w:r>
      <w:proofErr w:type="spellEnd"/>
      <w:r w:rsidRPr="00B00165">
        <w:t xml:space="preserve"> </w:t>
      </w:r>
      <w:proofErr w:type="spellStart"/>
      <w:r w:rsidRPr="00B00165">
        <w:t>penelitian</w:t>
      </w:r>
      <w:proofErr w:type="spellEnd"/>
      <w:r w:rsidRPr="00B00165">
        <w:t xml:space="preserve">. </w:t>
      </w:r>
      <w:proofErr w:type="spellStart"/>
      <w:r>
        <w:t>S</w:t>
      </w:r>
      <w:r w:rsidRPr="00B00165">
        <w:t>emua</w:t>
      </w:r>
      <w:proofErr w:type="spellEnd"/>
      <w:r w:rsidRPr="00B00165">
        <w:t xml:space="preserve"> </w:t>
      </w:r>
      <w:proofErr w:type="spellStart"/>
      <w:r w:rsidRPr="00B00165">
        <w:t>variabel</w:t>
      </w:r>
      <w:proofErr w:type="spellEnd"/>
      <w:r w:rsidRPr="00B00165">
        <w:t xml:space="preserve"> yang </w:t>
      </w:r>
      <w:proofErr w:type="spellStart"/>
      <w:r w:rsidRPr="00B00165">
        <w:t>dimiliki</w:t>
      </w:r>
      <w:proofErr w:type="spellEnd"/>
      <w:r w:rsidRPr="00B00165">
        <w:t xml:space="preserve"> </w:t>
      </w:r>
      <w:r>
        <w:t>p</w:t>
      </w:r>
      <w:r w:rsidRPr="00B00165">
        <w:t xml:space="preserve">ada model UTAUT </w:t>
      </w:r>
      <w:proofErr w:type="spellStart"/>
      <w:r w:rsidRPr="00B00165">
        <w:t>akan</w:t>
      </w:r>
      <w:proofErr w:type="spellEnd"/>
      <w:r w:rsidRPr="00B00165">
        <w:t xml:space="preserve"> </w:t>
      </w:r>
      <w:proofErr w:type="spellStart"/>
      <w:r w:rsidRPr="00B00165">
        <w:t>digunakan</w:t>
      </w:r>
      <w:proofErr w:type="spellEnd"/>
      <w:r w:rsidRPr="00B00165">
        <w:t xml:space="preserve"> pada </w:t>
      </w:r>
      <w:proofErr w:type="spellStart"/>
      <w:r w:rsidRPr="00B00165">
        <w:t>penelitian</w:t>
      </w:r>
      <w:proofErr w:type="spellEnd"/>
      <w:r w:rsidRPr="00B00165">
        <w:t xml:space="preserve"> </w:t>
      </w:r>
      <w:proofErr w:type="spellStart"/>
      <w:r w:rsidRPr="00B00165">
        <w:t>ini</w:t>
      </w:r>
      <w:proofErr w:type="spellEnd"/>
      <w:r w:rsidRPr="00B00165">
        <w:t xml:space="preserve"> </w:t>
      </w:r>
      <w:proofErr w:type="spellStart"/>
      <w:r w:rsidRPr="00B00165">
        <w:t>namun</w:t>
      </w:r>
      <w:proofErr w:type="spellEnd"/>
      <w:r w:rsidRPr="00B00165">
        <w:t xml:space="preserve">, pada model UX TAM </w:t>
      </w:r>
      <w:proofErr w:type="spellStart"/>
      <w:r w:rsidRPr="00B00165">
        <w:t>terdapat</w:t>
      </w:r>
      <w:proofErr w:type="spellEnd"/>
      <w:r w:rsidRPr="00B00165">
        <w:t xml:space="preserve"> </w:t>
      </w:r>
      <w:proofErr w:type="spellStart"/>
      <w:r w:rsidRPr="00B00165">
        <w:t>satu</w:t>
      </w:r>
      <w:proofErr w:type="spellEnd"/>
      <w:r w:rsidRPr="00B00165">
        <w:t xml:space="preserve"> </w:t>
      </w:r>
      <w:proofErr w:type="spellStart"/>
      <w:r w:rsidRPr="00B00165">
        <w:t>variabel</w:t>
      </w:r>
      <w:proofErr w:type="spellEnd"/>
      <w:r w:rsidRPr="00B00165">
        <w:t xml:space="preserve"> yang </w:t>
      </w:r>
      <w:proofErr w:type="spellStart"/>
      <w:r w:rsidRPr="00B00165">
        <w:t>akan</w:t>
      </w:r>
      <w:proofErr w:type="spellEnd"/>
      <w:r w:rsidRPr="00B00165">
        <w:t xml:space="preserve"> </w:t>
      </w:r>
      <w:proofErr w:type="spellStart"/>
      <w:r w:rsidRPr="00B00165">
        <w:t>dibuang</w:t>
      </w:r>
      <w:proofErr w:type="spellEnd"/>
      <w:r w:rsidRPr="00B00165">
        <w:t xml:space="preserve"> </w:t>
      </w:r>
      <w:proofErr w:type="spellStart"/>
      <w:r w:rsidRPr="00B00165">
        <w:t>atau</w:t>
      </w:r>
      <w:proofErr w:type="spellEnd"/>
      <w:r w:rsidRPr="00B00165">
        <w:t xml:space="preserve"> </w:t>
      </w:r>
      <w:proofErr w:type="spellStart"/>
      <w:r w:rsidRPr="00B00165">
        <w:t>tidak</w:t>
      </w:r>
      <w:proofErr w:type="spellEnd"/>
      <w:r w:rsidRPr="00B00165">
        <w:t xml:space="preserve"> </w:t>
      </w:r>
      <w:proofErr w:type="spellStart"/>
      <w:r w:rsidRPr="00B00165">
        <w:t>digunakan</w:t>
      </w:r>
      <w:proofErr w:type="spellEnd"/>
      <w:r w:rsidRPr="00B00165">
        <w:t xml:space="preserve"> </w:t>
      </w:r>
      <w:proofErr w:type="spellStart"/>
      <w:r w:rsidRPr="00B00165">
        <w:t>yaitu</w:t>
      </w:r>
      <w:proofErr w:type="spellEnd"/>
      <w:r w:rsidRPr="00B00165">
        <w:t xml:space="preserve"> </w:t>
      </w:r>
      <w:r w:rsidRPr="00CB1747">
        <w:rPr>
          <w:i/>
          <w:iCs/>
        </w:rPr>
        <w:t>Perspicuity</w:t>
      </w:r>
      <w:r w:rsidRPr="00B00165">
        <w:t xml:space="preserve">. </w:t>
      </w:r>
      <w:proofErr w:type="spellStart"/>
      <w:r w:rsidRPr="00B00165">
        <w:t>Variabel</w:t>
      </w:r>
      <w:proofErr w:type="spellEnd"/>
      <w:r w:rsidRPr="00B00165">
        <w:t xml:space="preserve"> </w:t>
      </w:r>
      <w:r w:rsidRPr="00CB1747">
        <w:rPr>
          <w:i/>
          <w:iCs/>
        </w:rPr>
        <w:t>Perspicuity</w:t>
      </w:r>
      <w:r w:rsidRPr="00B00165">
        <w:t xml:space="preserve"> </w:t>
      </w:r>
      <w:proofErr w:type="spellStart"/>
      <w:r w:rsidRPr="00B00165">
        <w:t>tidak</w:t>
      </w:r>
      <w:proofErr w:type="spellEnd"/>
      <w:r w:rsidRPr="00B00165">
        <w:t xml:space="preserve"> </w:t>
      </w:r>
      <w:proofErr w:type="spellStart"/>
      <w:r w:rsidRPr="00B00165">
        <w:t>digunakan</w:t>
      </w:r>
      <w:proofErr w:type="spellEnd"/>
      <w:r w:rsidRPr="00B00165">
        <w:t xml:space="preserve"> pada </w:t>
      </w:r>
      <w:proofErr w:type="spellStart"/>
      <w:r w:rsidRPr="00B00165">
        <w:t>penelitian</w:t>
      </w:r>
      <w:proofErr w:type="spellEnd"/>
      <w:r w:rsidRPr="00B00165">
        <w:t xml:space="preserve"> </w:t>
      </w:r>
      <w:proofErr w:type="spellStart"/>
      <w:r w:rsidRPr="00B00165">
        <w:t>ini</w:t>
      </w:r>
      <w:proofErr w:type="spellEnd"/>
      <w:r w:rsidRPr="00B00165">
        <w:t xml:space="preserve"> </w:t>
      </w:r>
      <w:proofErr w:type="spellStart"/>
      <w:r w:rsidRPr="00B00165">
        <w:t>karena</w:t>
      </w:r>
      <w:proofErr w:type="spellEnd"/>
      <w:r w:rsidRPr="00B00165">
        <w:t xml:space="preserve"> </w:t>
      </w:r>
      <w:proofErr w:type="spellStart"/>
      <w:r w:rsidRPr="00B00165">
        <w:t>variabel</w:t>
      </w:r>
      <w:proofErr w:type="spellEnd"/>
      <w:r w:rsidRPr="00B00165">
        <w:t xml:space="preserve"> </w:t>
      </w:r>
      <w:r w:rsidRPr="00CB1747">
        <w:rPr>
          <w:i/>
          <w:iCs/>
        </w:rPr>
        <w:t xml:space="preserve">Perspicuity </w:t>
      </w:r>
      <w:proofErr w:type="spellStart"/>
      <w:r w:rsidRPr="00B00165">
        <w:t>memiliki</w:t>
      </w:r>
      <w:proofErr w:type="spellEnd"/>
      <w:r w:rsidRPr="00B00165">
        <w:t xml:space="preserve"> </w:t>
      </w:r>
      <w:proofErr w:type="spellStart"/>
      <w:r w:rsidRPr="00B00165">
        <w:t>definisi</w:t>
      </w:r>
      <w:proofErr w:type="spellEnd"/>
      <w:r w:rsidRPr="00B00165">
        <w:t xml:space="preserve"> yang </w:t>
      </w:r>
      <w:proofErr w:type="spellStart"/>
      <w:r w:rsidRPr="00B00165">
        <w:t>sama</w:t>
      </w:r>
      <w:proofErr w:type="spellEnd"/>
      <w:r w:rsidRPr="00B00165">
        <w:t xml:space="preserve"> </w:t>
      </w:r>
      <w:proofErr w:type="spellStart"/>
      <w:r w:rsidRPr="00B00165">
        <w:t>dengan</w:t>
      </w:r>
      <w:proofErr w:type="spellEnd"/>
      <w:r w:rsidRPr="00B00165">
        <w:t xml:space="preserve"> </w:t>
      </w:r>
      <w:proofErr w:type="spellStart"/>
      <w:r w:rsidRPr="00B00165">
        <w:t>variabel</w:t>
      </w:r>
      <w:proofErr w:type="spellEnd"/>
      <w:r w:rsidRPr="00B00165">
        <w:t xml:space="preserve"> </w:t>
      </w:r>
      <w:r w:rsidRPr="00CB1747">
        <w:rPr>
          <w:i/>
          <w:iCs/>
        </w:rPr>
        <w:t>Effort Expectancy</w:t>
      </w:r>
      <w:r w:rsidRPr="00B00165">
        <w:t xml:space="preserve"> </w:t>
      </w:r>
      <w:proofErr w:type="spellStart"/>
      <w:r w:rsidRPr="00B00165">
        <w:t>yaitu</w:t>
      </w:r>
      <w:proofErr w:type="spellEnd"/>
      <w:r w:rsidRPr="00B00165">
        <w:t xml:space="preserve"> </w:t>
      </w:r>
      <w:proofErr w:type="spellStart"/>
      <w:r w:rsidRPr="00B00165">
        <w:t>kemudahan</w:t>
      </w:r>
      <w:proofErr w:type="spellEnd"/>
      <w:r w:rsidRPr="00B00165">
        <w:t xml:space="preserve"> </w:t>
      </w:r>
      <w:proofErr w:type="spellStart"/>
      <w:r w:rsidRPr="00B00165">
        <w:t>dalam</w:t>
      </w:r>
      <w:proofErr w:type="spellEnd"/>
      <w:r w:rsidRPr="00B00165">
        <w:t xml:space="preserve"> </w:t>
      </w:r>
      <w:proofErr w:type="spellStart"/>
      <w:r w:rsidRPr="00B00165">
        <w:t>menggunakan</w:t>
      </w:r>
      <w:proofErr w:type="spellEnd"/>
      <w:r w:rsidRPr="00B00165">
        <w:t xml:space="preserve"> </w:t>
      </w:r>
      <w:proofErr w:type="spellStart"/>
      <w:r w:rsidRPr="00B00165">
        <w:t>sistem</w:t>
      </w:r>
      <w:proofErr w:type="spellEnd"/>
      <w:r w:rsidRPr="00B00165">
        <w:t xml:space="preserve">. Oleh </w:t>
      </w:r>
      <w:proofErr w:type="spellStart"/>
      <w:r w:rsidRPr="00B00165">
        <w:t>sebab</w:t>
      </w:r>
      <w:proofErr w:type="spellEnd"/>
      <w:r w:rsidRPr="00B00165">
        <w:t xml:space="preserve"> </w:t>
      </w:r>
      <w:proofErr w:type="spellStart"/>
      <w:r w:rsidRPr="00B00165">
        <w:t>itu</w:t>
      </w:r>
      <w:proofErr w:type="spellEnd"/>
      <w:r w:rsidRPr="00B00165">
        <w:t xml:space="preserve"> </w:t>
      </w:r>
      <w:proofErr w:type="spellStart"/>
      <w:r w:rsidRPr="00B00165">
        <w:t>hanya</w:t>
      </w:r>
      <w:proofErr w:type="spellEnd"/>
      <w:r w:rsidRPr="00B00165">
        <w:t xml:space="preserve"> </w:t>
      </w:r>
      <w:proofErr w:type="spellStart"/>
      <w:r w:rsidRPr="00B00165">
        <w:t>variabel</w:t>
      </w:r>
      <w:proofErr w:type="spellEnd"/>
      <w:r w:rsidRPr="00B00165">
        <w:t xml:space="preserve"> </w:t>
      </w:r>
      <w:r w:rsidRPr="00CB1747">
        <w:rPr>
          <w:i/>
          <w:iCs/>
        </w:rPr>
        <w:t>Effort Expectancy</w:t>
      </w:r>
      <w:r w:rsidRPr="00B00165">
        <w:t xml:space="preserve"> yang </w:t>
      </w:r>
      <w:proofErr w:type="spellStart"/>
      <w:r w:rsidRPr="00B00165">
        <w:t>akan</w:t>
      </w:r>
      <w:proofErr w:type="spellEnd"/>
      <w:r w:rsidRPr="00B00165">
        <w:t xml:space="preserve"> </w:t>
      </w:r>
      <w:proofErr w:type="spellStart"/>
      <w:r w:rsidRPr="00B00165">
        <w:t>digunakan</w:t>
      </w:r>
      <w:proofErr w:type="spellEnd"/>
      <w:r w:rsidRPr="00B00165">
        <w:t xml:space="preserve"> </w:t>
      </w:r>
      <w:proofErr w:type="spellStart"/>
      <w:r w:rsidRPr="00B00165">
        <w:t>sebagai</w:t>
      </w:r>
      <w:proofErr w:type="spellEnd"/>
      <w:r w:rsidRPr="00B00165">
        <w:t xml:space="preserve"> </w:t>
      </w:r>
      <w:proofErr w:type="spellStart"/>
      <w:r w:rsidRPr="00B00165">
        <w:t>variabel</w:t>
      </w:r>
      <w:proofErr w:type="spellEnd"/>
      <w:r w:rsidRPr="00B00165">
        <w:t xml:space="preserve"> </w:t>
      </w:r>
      <w:proofErr w:type="spellStart"/>
      <w:r w:rsidRPr="00B00165">
        <w:t>dalam</w:t>
      </w:r>
      <w:proofErr w:type="spellEnd"/>
      <w:r w:rsidRPr="00B00165">
        <w:t xml:space="preserve"> </w:t>
      </w:r>
      <w:proofErr w:type="spellStart"/>
      <w:r w:rsidRPr="00B00165">
        <w:t>mengukur</w:t>
      </w:r>
      <w:proofErr w:type="spellEnd"/>
      <w:r w:rsidRPr="00B00165">
        <w:t xml:space="preserve"> </w:t>
      </w:r>
      <w:proofErr w:type="spellStart"/>
      <w:r w:rsidRPr="00B00165">
        <w:t>tingkat</w:t>
      </w:r>
      <w:proofErr w:type="spellEnd"/>
      <w:r w:rsidRPr="00B00165">
        <w:t xml:space="preserve"> </w:t>
      </w:r>
      <w:proofErr w:type="spellStart"/>
      <w:r w:rsidRPr="00B00165">
        <w:t>kemudahan</w:t>
      </w:r>
      <w:proofErr w:type="spellEnd"/>
      <w:r w:rsidRPr="00B00165">
        <w:t xml:space="preserve"> </w:t>
      </w:r>
      <w:proofErr w:type="spellStart"/>
      <w:r w:rsidRPr="00B00165">
        <w:t>penggunaan</w:t>
      </w:r>
      <w:proofErr w:type="spellEnd"/>
      <w:r w:rsidRPr="00B00165">
        <w:t xml:space="preserve"> </w:t>
      </w:r>
      <w:proofErr w:type="spellStart"/>
      <w:r w:rsidRPr="00B00165">
        <w:t>sistem</w:t>
      </w:r>
      <w:proofErr w:type="spellEnd"/>
      <w:r w:rsidRPr="00B00165">
        <w:t xml:space="preserve">. </w:t>
      </w:r>
      <w:proofErr w:type="spellStart"/>
      <w:r w:rsidRPr="00B00165">
        <w:t>Berdasarkan</w:t>
      </w:r>
      <w:proofErr w:type="spellEnd"/>
      <w:r w:rsidRPr="00B00165">
        <w:t xml:space="preserve"> </w:t>
      </w:r>
      <w:proofErr w:type="spellStart"/>
      <w:r w:rsidRPr="00B00165">
        <w:t>variabel-variabel</w:t>
      </w:r>
      <w:proofErr w:type="spellEnd"/>
      <w:r w:rsidRPr="00B00165">
        <w:t xml:space="preserve"> yang </w:t>
      </w:r>
      <w:proofErr w:type="spellStart"/>
      <w:r w:rsidRPr="00B00165">
        <w:t>telah</w:t>
      </w:r>
      <w:proofErr w:type="spellEnd"/>
      <w:r w:rsidRPr="00B00165">
        <w:t xml:space="preserve"> </w:t>
      </w:r>
      <w:proofErr w:type="spellStart"/>
      <w:r w:rsidRPr="00B00165">
        <w:t>dipilih</w:t>
      </w:r>
      <w:proofErr w:type="spellEnd"/>
      <w:r w:rsidRPr="00B00165">
        <w:t xml:space="preserve"> </w:t>
      </w:r>
      <w:proofErr w:type="spellStart"/>
      <w:r w:rsidRPr="00B00165">
        <w:t>dari</w:t>
      </w:r>
      <w:proofErr w:type="spellEnd"/>
      <w:r w:rsidRPr="00B00165">
        <w:t xml:space="preserve"> model UTAUT 2 dan UX TAM </w:t>
      </w:r>
      <w:proofErr w:type="spellStart"/>
      <w:r w:rsidRPr="00B00165">
        <w:t>maka</w:t>
      </w:r>
      <w:proofErr w:type="spellEnd"/>
      <w:r w:rsidRPr="00B00165">
        <w:t xml:space="preserve"> </w:t>
      </w:r>
      <w:proofErr w:type="spellStart"/>
      <w:r w:rsidRPr="00B00165">
        <w:t>selanjutnya</w:t>
      </w:r>
      <w:proofErr w:type="spellEnd"/>
      <w:r w:rsidRPr="00B00165">
        <w:t xml:space="preserve"> </w:t>
      </w:r>
      <w:proofErr w:type="spellStart"/>
      <w:r w:rsidRPr="00B00165">
        <w:t>akan</w:t>
      </w:r>
      <w:proofErr w:type="spellEnd"/>
      <w:r w:rsidRPr="00B00165">
        <w:t xml:space="preserve"> </w:t>
      </w:r>
      <w:proofErr w:type="spellStart"/>
      <w:r w:rsidRPr="00B00165">
        <w:t>dibuat</w:t>
      </w:r>
      <w:proofErr w:type="spellEnd"/>
      <w:r w:rsidRPr="00B00165">
        <w:t xml:space="preserve"> </w:t>
      </w:r>
      <w:proofErr w:type="spellStart"/>
      <w:r w:rsidRPr="00B00165">
        <w:t>sebuah</w:t>
      </w:r>
      <w:proofErr w:type="spellEnd"/>
      <w:r w:rsidRPr="00B00165">
        <w:t xml:space="preserve"> model </w:t>
      </w:r>
      <w:proofErr w:type="spellStart"/>
      <w:r w:rsidRPr="00B00165">
        <w:t>penelitian</w:t>
      </w:r>
      <w:proofErr w:type="spellEnd"/>
      <w:r w:rsidRPr="00B00165">
        <w:t xml:space="preserve"> </w:t>
      </w:r>
      <w:proofErr w:type="spellStart"/>
      <w:r>
        <w:t>berikut</w:t>
      </w:r>
      <w:proofErr w:type="spellEnd"/>
      <w:r>
        <w:t xml:space="preserve"> </w:t>
      </w:r>
      <w:proofErr w:type="spellStart"/>
      <w:r>
        <w:t>ini</w:t>
      </w:r>
      <w:proofErr w:type="spellEnd"/>
    </w:p>
    <w:p w14:paraId="33C87238" w14:textId="77777777" w:rsidR="00044A72" w:rsidRDefault="00044A72" w:rsidP="00044A72">
      <w:pPr>
        <w:pStyle w:val="ListParagraph"/>
        <w:ind w:left="0" w:firstLine="289"/>
        <w:jc w:val="both"/>
      </w:pPr>
    </w:p>
    <w:p w14:paraId="2BD29899" w14:textId="77777777" w:rsidR="00044A72" w:rsidRDefault="00044A72" w:rsidP="00044A72">
      <w:pPr>
        <w:pStyle w:val="ListParagraph"/>
        <w:keepNext/>
        <w:ind w:left="0" w:firstLine="289"/>
      </w:pPr>
      <w:r>
        <w:rPr>
          <w:noProof/>
        </w:rPr>
        <w:drawing>
          <wp:inline distT="0" distB="0" distL="0" distR="0" wp14:anchorId="51D569D3" wp14:editId="03499F4B">
            <wp:extent cx="2562869" cy="1770278"/>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70462" cy="1775523"/>
                    </a:xfrm>
                    <a:prstGeom prst="rect">
                      <a:avLst/>
                    </a:prstGeom>
                  </pic:spPr>
                </pic:pic>
              </a:graphicData>
            </a:graphic>
          </wp:inline>
        </w:drawing>
      </w:r>
    </w:p>
    <w:p w14:paraId="4934FFA5" w14:textId="77777777" w:rsidR="00044A72" w:rsidRDefault="00044A72" w:rsidP="00044A72">
      <w:pPr>
        <w:pStyle w:val="ListParagraph"/>
        <w:keepNext/>
        <w:ind w:left="0" w:firstLine="289"/>
      </w:pPr>
    </w:p>
    <w:p w14:paraId="11404385" w14:textId="77777777" w:rsidR="00044A72" w:rsidRPr="0083018E" w:rsidRDefault="00044A72" w:rsidP="00044A72">
      <w:pPr>
        <w:pStyle w:val="Caption"/>
        <w:rPr>
          <w:i w:val="0"/>
          <w:iCs w:val="0"/>
          <w:color w:val="000000" w:themeColor="text1"/>
          <w:sz w:val="16"/>
          <w:szCs w:val="16"/>
        </w:rPr>
      </w:pPr>
      <w:r w:rsidRPr="0083018E">
        <w:rPr>
          <w:i w:val="0"/>
          <w:iCs w:val="0"/>
          <w:color w:val="000000" w:themeColor="text1"/>
          <w:sz w:val="16"/>
          <w:szCs w:val="16"/>
        </w:rPr>
        <w:t xml:space="preserve">Gambar </w:t>
      </w:r>
      <w:r w:rsidRPr="0083018E">
        <w:rPr>
          <w:i w:val="0"/>
          <w:iCs w:val="0"/>
          <w:color w:val="000000" w:themeColor="text1"/>
          <w:sz w:val="16"/>
          <w:szCs w:val="16"/>
        </w:rPr>
        <w:fldChar w:fldCharType="begin"/>
      </w:r>
      <w:r w:rsidRPr="0083018E">
        <w:rPr>
          <w:i w:val="0"/>
          <w:iCs w:val="0"/>
          <w:color w:val="000000" w:themeColor="text1"/>
          <w:sz w:val="16"/>
          <w:szCs w:val="16"/>
        </w:rPr>
        <w:instrText xml:space="preserve"> SEQ Gambar \* ARABIC </w:instrText>
      </w:r>
      <w:r w:rsidRPr="0083018E">
        <w:rPr>
          <w:i w:val="0"/>
          <w:iCs w:val="0"/>
          <w:color w:val="000000" w:themeColor="text1"/>
          <w:sz w:val="16"/>
          <w:szCs w:val="16"/>
        </w:rPr>
        <w:fldChar w:fldCharType="separate"/>
      </w:r>
      <w:r>
        <w:rPr>
          <w:i w:val="0"/>
          <w:iCs w:val="0"/>
          <w:noProof/>
          <w:color w:val="000000" w:themeColor="text1"/>
          <w:sz w:val="16"/>
          <w:szCs w:val="16"/>
        </w:rPr>
        <w:t>2</w:t>
      </w:r>
      <w:r w:rsidRPr="0083018E">
        <w:rPr>
          <w:i w:val="0"/>
          <w:iCs w:val="0"/>
          <w:color w:val="000000" w:themeColor="text1"/>
          <w:sz w:val="16"/>
          <w:szCs w:val="16"/>
        </w:rPr>
        <w:fldChar w:fldCharType="end"/>
      </w:r>
      <w:r w:rsidRPr="0083018E">
        <w:rPr>
          <w:i w:val="0"/>
          <w:iCs w:val="0"/>
          <w:color w:val="000000" w:themeColor="text1"/>
          <w:sz w:val="16"/>
          <w:szCs w:val="16"/>
        </w:rPr>
        <w:t xml:space="preserve">. Model </w:t>
      </w:r>
      <w:proofErr w:type="spellStart"/>
      <w:r w:rsidRPr="0083018E">
        <w:rPr>
          <w:i w:val="0"/>
          <w:iCs w:val="0"/>
          <w:color w:val="000000" w:themeColor="text1"/>
          <w:sz w:val="16"/>
          <w:szCs w:val="16"/>
        </w:rPr>
        <w:t>Penelitian</w:t>
      </w:r>
      <w:proofErr w:type="spellEnd"/>
      <w:r w:rsidRPr="0083018E">
        <w:rPr>
          <w:i w:val="0"/>
          <w:iCs w:val="0"/>
          <w:color w:val="000000" w:themeColor="text1"/>
          <w:sz w:val="16"/>
          <w:szCs w:val="16"/>
        </w:rPr>
        <w:t xml:space="preserve"> UTAUT2 dan UX TAM</w:t>
      </w:r>
    </w:p>
    <w:p w14:paraId="696B1257" w14:textId="77777777" w:rsidR="00044A72" w:rsidRDefault="00044A72" w:rsidP="00044A72">
      <w:pPr>
        <w:pStyle w:val="ListParagraph"/>
        <w:ind w:left="0" w:firstLine="289"/>
        <w:jc w:val="both"/>
      </w:pPr>
      <w:proofErr w:type="spellStart"/>
      <w:r>
        <w:t>Berdasarkan</w:t>
      </w:r>
      <w:proofErr w:type="spellEnd"/>
      <w:r>
        <w:t xml:space="preserve"> model </w:t>
      </w:r>
      <w:proofErr w:type="spellStart"/>
      <w:r>
        <w:t>penelitian</w:t>
      </w:r>
      <w:proofErr w:type="spellEnd"/>
      <w:r>
        <w:t xml:space="preserve"> yang </w:t>
      </w:r>
      <w:proofErr w:type="spellStart"/>
      <w:r>
        <w:t>telah</w:t>
      </w:r>
      <w:proofErr w:type="spellEnd"/>
      <w:r>
        <w:t xml:space="preserve"> </w:t>
      </w:r>
      <w:proofErr w:type="spellStart"/>
      <w:r>
        <w:t>dipetakan</w:t>
      </w:r>
      <w:proofErr w:type="spellEnd"/>
      <w:r>
        <w:t xml:space="preserve"> pada Gambar 2 </w:t>
      </w:r>
      <w:proofErr w:type="spellStart"/>
      <w:r>
        <w:t>maka</w:t>
      </w:r>
      <w:proofErr w:type="spellEnd"/>
      <w:r>
        <w:t xml:space="preserve"> </w:t>
      </w:r>
      <w:proofErr w:type="spellStart"/>
      <w:r>
        <w:t>hipotesis</w:t>
      </w:r>
      <w:proofErr w:type="spellEnd"/>
      <w:r>
        <w:t xml:space="preserve"> yang </w:t>
      </w:r>
      <w:proofErr w:type="spellStart"/>
      <w:r>
        <w:t>dirumuskan</w:t>
      </w:r>
      <w:proofErr w:type="spellEnd"/>
      <w:r>
        <w:t xml:space="preserve"> </w:t>
      </w:r>
      <w:proofErr w:type="spellStart"/>
      <w:r>
        <w:t>adalah</w:t>
      </w:r>
      <w:proofErr w:type="spellEnd"/>
      <w:r>
        <w:t xml:space="preserve"> </w:t>
      </w:r>
      <w:proofErr w:type="spellStart"/>
      <w:r>
        <w:t>sebagai</w:t>
      </w:r>
      <w:proofErr w:type="spellEnd"/>
      <w:r>
        <w:t xml:space="preserve"> </w:t>
      </w:r>
      <w:proofErr w:type="spellStart"/>
      <w:r>
        <w:t>berikut</w:t>
      </w:r>
      <w:proofErr w:type="spellEnd"/>
      <w:r>
        <w:t>:</w:t>
      </w:r>
    </w:p>
    <w:p w14:paraId="4BAB8951" w14:textId="77777777" w:rsidR="00044A72" w:rsidRDefault="00044A72" w:rsidP="00044A72">
      <w:pPr>
        <w:pStyle w:val="ListParagraph"/>
        <w:numPr>
          <w:ilvl w:val="0"/>
          <w:numId w:val="11"/>
        </w:numPr>
        <w:ind w:left="646" w:hanging="357"/>
        <w:jc w:val="both"/>
      </w:pPr>
      <w:r w:rsidRPr="00893C07">
        <w:t>H1.</w:t>
      </w:r>
      <w:r>
        <w:t xml:space="preserve"> </w:t>
      </w:r>
      <w:r w:rsidRPr="0020560C">
        <w:rPr>
          <w:i/>
          <w:iCs/>
        </w:rPr>
        <w:t>Performance Expectancy</w:t>
      </w:r>
      <w:r w:rsidRPr="00893C07">
        <w:t xml:space="preserve"> </w:t>
      </w:r>
      <w:proofErr w:type="spellStart"/>
      <w:r w:rsidRPr="00893C07">
        <w:t>memiliki</w:t>
      </w:r>
      <w:proofErr w:type="spellEnd"/>
      <w:r w:rsidRPr="00893C07">
        <w:t xml:space="preserve"> </w:t>
      </w:r>
      <w:proofErr w:type="spellStart"/>
      <w:r w:rsidRPr="00893C07">
        <w:t>pengaruh</w:t>
      </w:r>
      <w:proofErr w:type="spellEnd"/>
      <w:r w:rsidRPr="00893C07">
        <w:t xml:space="preserve"> </w:t>
      </w:r>
      <w:proofErr w:type="spellStart"/>
      <w:r w:rsidRPr="00893C07">
        <w:t>terhadap</w:t>
      </w:r>
      <w:proofErr w:type="spellEnd"/>
      <w:r w:rsidRPr="00893C07">
        <w:t xml:space="preserve"> </w:t>
      </w:r>
      <w:r w:rsidRPr="0020560C">
        <w:rPr>
          <w:i/>
          <w:iCs/>
        </w:rPr>
        <w:t>Behavior Intention</w:t>
      </w:r>
      <w:r w:rsidRPr="00893C07">
        <w:t>:</w:t>
      </w:r>
    </w:p>
    <w:p w14:paraId="0EBFCFFB" w14:textId="77777777" w:rsidR="00044A72" w:rsidRDefault="00044A72" w:rsidP="00044A72">
      <w:pPr>
        <w:pStyle w:val="ListParagraph"/>
        <w:numPr>
          <w:ilvl w:val="0"/>
          <w:numId w:val="11"/>
        </w:numPr>
        <w:ind w:left="646" w:hanging="357"/>
        <w:jc w:val="both"/>
      </w:pPr>
      <w:r w:rsidRPr="006B20D4">
        <w:t xml:space="preserve">H2.  </w:t>
      </w:r>
      <w:r w:rsidRPr="0020560C">
        <w:rPr>
          <w:i/>
          <w:iCs/>
        </w:rPr>
        <w:t>Effort Expectancy</w:t>
      </w:r>
      <w:r w:rsidRPr="006B20D4">
        <w:t xml:space="preserve"> </w:t>
      </w:r>
      <w:proofErr w:type="spellStart"/>
      <w:r w:rsidRPr="006B20D4">
        <w:t>memiliki</w:t>
      </w:r>
      <w:proofErr w:type="spellEnd"/>
      <w:r w:rsidRPr="006B20D4">
        <w:t xml:space="preserve"> </w:t>
      </w:r>
      <w:proofErr w:type="spellStart"/>
      <w:r w:rsidRPr="006B20D4">
        <w:t>pengaruh</w:t>
      </w:r>
      <w:proofErr w:type="spellEnd"/>
      <w:r w:rsidRPr="006B20D4">
        <w:t xml:space="preserve"> </w:t>
      </w:r>
      <w:proofErr w:type="spellStart"/>
      <w:r w:rsidRPr="006B20D4">
        <w:t>terhadap</w:t>
      </w:r>
      <w:proofErr w:type="spellEnd"/>
      <w:r w:rsidRPr="006B20D4">
        <w:t xml:space="preserve"> </w:t>
      </w:r>
      <w:r w:rsidRPr="0020560C">
        <w:rPr>
          <w:i/>
          <w:iCs/>
        </w:rPr>
        <w:t>Behavior Intention</w:t>
      </w:r>
    </w:p>
    <w:p w14:paraId="6F9A84B5" w14:textId="77777777" w:rsidR="00044A72" w:rsidRDefault="00044A72" w:rsidP="00044A72">
      <w:pPr>
        <w:pStyle w:val="ListParagraph"/>
        <w:numPr>
          <w:ilvl w:val="0"/>
          <w:numId w:val="11"/>
        </w:numPr>
        <w:ind w:left="646" w:hanging="357"/>
        <w:jc w:val="both"/>
      </w:pPr>
      <w:r w:rsidRPr="004F27D8">
        <w:t xml:space="preserve">H3.  </w:t>
      </w:r>
      <w:r w:rsidRPr="0020560C">
        <w:rPr>
          <w:i/>
          <w:iCs/>
        </w:rPr>
        <w:t>Social Influence</w:t>
      </w:r>
      <w:r w:rsidRPr="004F27D8">
        <w:t xml:space="preserve"> </w:t>
      </w:r>
      <w:proofErr w:type="spellStart"/>
      <w:r w:rsidRPr="004F27D8">
        <w:t>memiliki</w:t>
      </w:r>
      <w:proofErr w:type="spellEnd"/>
      <w:r w:rsidRPr="004F27D8">
        <w:t xml:space="preserve"> </w:t>
      </w:r>
      <w:proofErr w:type="spellStart"/>
      <w:r w:rsidRPr="004F27D8">
        <w:t>pengaruh</w:t>
      </w:r>
      <w:proofErr w:type="spellEnd"/>
      <w:r w:rsidRPr="004F27D8">
        <w:t xml:space="preserve"> </w:t>
      </w:r>
      <w:proofErr w:type="spellStart"/>
      <w:r w:rsidRPr="004F27D8">
        <w:t>terhadap</w:t>
      </w:r>
      <w:proofErr w:type="spellEnd"/>
      <w:r w:rsidRPr="004F27D8">
        <w:t xml:space="preserve"> </w:t>
      </w:r>
      <w:r w:rsidRPr="0020560C">
        <w:rPr>
          <w:i/>
          <w:iCs/>
        </w:rPr>
        <w:t>Behavior Intention</w:t>
      </w:r>
    </w:p>
    <w:p w14:paraId="15E1FA42" w14:textId="77777777" w:rsidR="00044A72" w:rsidRDefault="00044A72" w:rsidP="00044A72">
      <w:pPr>
        <w:pStyle w:val="ListParagraph"/>
        <w:numPr>
          <w:ilvl w:val="0"/>
          <w:numId w:val="11"/>
        </w:numPr>
        <w:ind w:left="646" w:hanging="357"/>
        <w:jc w:val="both"/>
      </w:pPr>
      <w:r w:rsidRPr="004F27D8">
        <w:t xml:space="preserve">H4. </w:t>
      </w:r>
      <w:r w:rsidRPr="0020560C">
        <w:rPr>
          <w:i/>
          <w:iCs/>
        </w:rPr>
        <w:t>Facilitating Conditions</w:t>
      </w:r>
      <w:r w:rsidRPr="004F27D8">
        <w:t xml:space="preserve"> </w:t>
      </w:r>
      <w:proofErr w:type="spellStart"/>
      <w:r w:rsidRPr="004F27D8">
        <w:t>memiliki</w:t>
      </w:r>
      <w:proofErr w:type="spellEnd"/>
      <w:r w:rsidRPr="004F27D8">
        <w:t xml:space="preserve"> </w:t>
      </w:r>
      <w:proofErr w:type="spellStart"/>
      <w:r w:rsidRPr="004F27D8">
        <w:t>pengaruh</w:t>
      </w:r>
      <w:proofErr w:type="spellEnd"/>
      <w:r w:rsidRPr="004F27D8">
        <w:t xml:space="preserve"> </w:t>
      </w:r>
      <w:proofErr w:type="spellStart"/>
      <w:r w:rsidRPr="004F27D8">
        <w:t>terhadap</w:t>
      </w:r>
      <w:proofErr w:type="spellEnd"/>
      <w:r w:rsidRPr="004F27D8">
        <w:t xml:space="preserve"> </w:t>
      </w:r>
      <w:r w:rsidRPr="0020560C">
        <w:rPr>
          <w:i/>
          <w:iCs/>
        </w:rPr>
        <w:t>Behavior Intention</w:t>
      </w:r>
    </w:p>
    <w:p w14:paraId="194A7C0A" w14:textId="77777777" w:rsidR="00044A72" w:rsidRDefault="00044A72" w:rsidP="00044A72">
      <w:pPr>
        <w:pStyle w:val="ListParagraph"/>
        <w:numPr>
          <w:ilvl w:val="0"/>
          <w:numId w:val="11"/>
        </w:numPr>
        <w:ind w:left="646" w:hanging="357"/>
        <w:jc w:val="both"/>
      </w:pPr>
      <w:r w:rsidRPr="004F27D8">
        <w:t xml:space="preserve">H5. </w:t>
      </w:r>
      <w:r w:rsidRPr="0020560C">
        <w:rPr>
          <w:i/>
          <w:iCs/>
        </w:rPr>
        <w:t>Hedonic Motivation</w:t>
      </w:r>
      <w:r w:rsidRPr="004F27D8">
        <w:t xml:space="preserve"> </w:t>
      </w:r>
      <w:proofErr w:type="spellStart"/>
      <w:r w:rsidRPr="004F27D8">
        <w:t>memiliki</w:t>
      </w:r>
      <w:proofErr w:type="spellEnd"/>
      <w:r w:rsidRPr="004F27D8">
        <w:t xml:space="preserve"> </w:t>
      </w:r>
      <w:proofErr w:type="spellStart"/>
      <w:r w:rsidRPr="004F27D8">
        <w:t>pengaruh</w:t>
      </w:r>
      <w:proofErr w:type="spellEnd"/>
      <w:r w:rsidRPr="004F27D8">
        <w:t xml:space="preserve"> </w:t>
      </w:r>
      <w:proofErr w:type="spellStart"/>
      <w:r w:rsidRPr="004F27D8">
        <w:t>terhadap</w:t>
      </w:r>
      <w:proofErr w:type="spellEnd"/>
      <w:r w:rsidRPr="004F27D8">
        <w:t xml:space="preserve"> </w:t>
      </w:r>
      <w:r w:rsidRPr="0020560C">
        <w:rPr>
          <w:i/>
          <w:iCs/>
        </w:rPr>
        <w:t>Behavior Intention</w:t>
      </w:r>
    </w:p>
    <w:p w14:paraId="598538BD" w14:textId="77777777" w:rsidR="00044A72" w:rsidRDefault="00044A72" w:rsidP="00044A72">
      <w:pPr>
        <w:pStyle w:val="ListParagraph"/>
        <w:numPr>
          <w:ilvl w:val="0"/>
          <w:numId w:val="11"/>
        </w:numPr>
        <w:ind w:left="646" w:hanging="357"/>
        <w:jc w:val="both"/>
      </w:pPr>
      <w:r w:rsidRPr="004F27D8">
        <w:t>H6.</w:t>
      </w:r>
      <w:r>
        <w:t xml:space="preserve"> </w:t>
      </w:r>
      <w:r w:rsidRPr="0020560C">
        <w:rPr>
          <w:i/>
          <w:iCs/>
        </w:rPr>
        <w:t>Price Value</w:t>
      </w:r>
      <w:r w:rsidRPr="004F27D8">
        <w:t xml:space="preserve"> </w:t>
      </w:r>
      <w:proofErr w:type="spellStart"/>
      <w:r w:rsidRPr="004F27D8">
        <w:t>memiliki</w:t>
      </w:r>
      <w:proofErr w:type="spellEnd"/>
      <w:r w:rsidRPr="004F27D8">
        <w:t xml:space="preserve"> </w:t>
      </w:r>
      <w:proofErr w:type="spellStart"/>
      <w:r w:rsidRPr="004F27D8">
        <w:t>pengaruh</w:t>
      </w:r>
      <w:proofErr w:type="spellEnd"/>
      <w:r w:rsidRPr="004F27D8">
        <w:t xml:space="preserve"> </w:t>
      </w:r>
      <w:proofErr w:type="spellStart"/>
      <w:r w:rsidRPr="004F27D8">
        <w:t>terhadap</w:t>
      </w:r>
      <w:proofErr w:type="spellEnd"/>
      <w:r w:rsidRPr="004F27D8">
        <w:t xml:space="preserve"> </w:t>
      </w:r>
      <w:r w:rsidRPr="0020560C">
        <w:rPr>
          <w:i/>
          <w:iCs/>
        </w:rPr>
        <w:t>Behavior Intention</w:t>
      </w:r>
    </w:p>
    <w:p w14:paraId="66DE91D6" w14:textId="77777777" w:rsidR="00044A72" w:rsidRPr="0020560C" w:rsidRDefault="00044A72" w:rsidP="00044A72">
      <w:pPr>
        <w:pStyle w:val="ListParagraph"/>
        <w:numPr>
          <w:ilvl w:val="0"/>
          <w:numId w:val="11"/>
        </w:numPr>
        <w:ind w:left="646" w:hanging="357"/>
        <w:jc w:val="both"/>
        <w:rPr>
          <w:i/>
          <w:iCs/>
        </w:rPr>
      </w:pPr>
      <w:r w:rsidRPr="004F27D8">
        <w:t xml:space="preserve">H7. </w:t>
      </w:r>
      <w:r w:rsidRPr="0020560C">
        <w:rPr>
          <w:i/>
          <w:iCs/>
        </w:rPr>
        <w:t>Habit</w:t>
      </w:r>
      <w:r w:rsidRPr="004F27D8">
        <w:t xml:space="preserve"> </w:t>
      </w:r>
      <w:proofErr w:type="spellStart"/>
      <w:r w:rsidRPr="004F27D8">
        <w:t>memiliki</w:t>
      </w:r>
      <w:proofErr w:type="spellEnd"/>
      <w:r w:rsidRPr="004F27D8">
        <w:t xml:space="preserve"> </w:t>
      </w:r>
      <w:proofErr w:type="spellStart"/>
      <w:r w:rsidRPr="004F27D8">
        <w:t>pengaruh</w:t>
      </w:r>
      <w:proofErr w:type="spellEnd"/>
      <w:r w:rsidRPr="004F27D8">
        <w:t xml:space="preserve"> </w:t>
      </w:r>
      <w:proofErr w:type="spellStart"/>
      <w:r w:rsidRPr="004F27D8">
        <w:t>terhadap</w:t>
      </w:r>
      <w:proofErr w:type="spellEnd"/>
      <w:r w:rsidRPr="004F27D8">
        <w:t xml:space="preserve"> </w:t>
      </w:r>
      <w:r w:rsidRPr="0020560C">
        <w:rPr>
          <w:i/>
          <w:iCs/>
        </w:rPr>
        <w:t>Behavior Intention</w:t>
      </w:r>
    </w:p>
    <w:p w14:paraId="038D9D28" w14:textId="77777777" w:rsidR="00044A72" w:rsidRPr="0020560C" w:rsidRDefault="00044A72" w:rsidP="00044A72">
      <w:pPr>
        <w:pStyle w:val="ListParagraph"/>
        <w:numPr>
          <w:ilvl w:val="0"/>
          <w:numId w:val="11"/>
        </w:numPr>
        <w:ind w:left="646" w:hanging="357"/>
        <w:jc w:val="both"/>
        <w:rPr>
          <w:i/>
          <w:iCs/>
        </w:rPr>
      </w:pPr>
      <w:r w:rsidRPr="004F27D8">
        <w:t>H</w:t>
      </w:r>
      <w:r>
        <w:t xml:space="preserve">8. </w:t>
      </w:r>
      <w:r w:rsidRPr="0020560C">
        <w:rPr>
          <w:i/>
          <w:iCs/>
        </w:rPr>
        <w:t>Efficiency</w:t>
      </w:r>
      <w:r w:rsidRPr="004F27D8">
        <w:t xml:space="preserve"> </w:t>
      </w:r>
      <w:proofErr w:type="spellStart"/>
      <w:r w:rsidRPr="004F27D8">
        <w:t>memiliki</w:t>
      </w:r>
      <w:proofErr w:type="spellEnd"/>
      <w:r w:rsidRPr="004F27D8">
        <w:t xml:space="preserve"> </w:t>
      </w:r>
      <w:proofErr w:type="spellStart"/>
      <w:r w:rsidRPr="004F27D8">
        <w:t>pengaruh</w:t>
      </w:r>
      <w:proofErr w:type="spellEnd"/>
      <w:r w:rsidRPr="004F27D8">
        <w:t xml:space="preserve"> </w:t>
      </w:r>
      <w:proofErr w:type="spellStart"/>
      <w:r w:rsidRPr="004F27D8">
        <w:t>terhadap</w:t>
      </w:r>
      <w:proofErr w:type="spellEnd"/>
      <w:r w:rsidRPr="004F27D8">
        <w:t xml:space="preserve"> </w:t>
      </w:r>
      <w:r w:rsidRPr="0020560C">
        <w:rPr>
          <w:i/>
          <w:iCs/>
        </w:rPr>
        <w:t>Effort Expectancy</w:t>
      </w:r>
    </w:p>
    <w:p w14:paraId="6AD2B5E9" w14:textId="77777777" w:rsidR="00044A72" w:rsidRDefault="00044A72" w:rsidP="00044A72">
      <w:pPr>
        <w:pStyle w:val="ListParagraph"/>
        <w:numPr>
          <w:ilvl w:val="0"/>
          <w:numId w:val="11"/>
        </w:numPr>
        <w:ind w:left="646" w:hanging="357"/>
        <w:jc w:val="both"/>
      </w:pPr>
      <w:r w:rsidRPr="00273FCA">
        <w:t>H</w:t>
      </w:r>
      <w:r>
        <w:t>9</w:t>
      </w:r>
      <w:r w:rsidRPr="00273FCA">
        <w:t xml:space="preserve">. </w:t>
      </w:r>
      <w:r w:rsidRPr="0020560C">
        <w:rPr>
          <w:i/>
          <w:iCs/>
        </w:rPr>
        <w:t>Efficiency</w:t>
      </w:r>
      <w:r w:rsidRPr="00273FCA">
        <w:t xml:space="preserve"> </w:t>
      </w:r>
      <w:proofErr w:type="spellStart"/>
      <w:r w:rsidRPr="00273FCA">
        <w:t>memiliki</w:t>
      </w:r>
      <w:proofErr w:type="spellEnd"/>
      <w:r w:rsidRPr="00273FCA">
        <w:t xml:space="preserve"> </w:t>
      </w:r>
      <w:proofErr w:type="spellStart"/>
      <w:r w:rsidRPr="00273FCA">
        <w:t>pengaruh</w:t>
      </w:r>
      <w:proofErr w:type="spellEnd"/>
      <w:r w:rsidRPr="00273FCA">
        <w:t xml:space="preserve"> </w:t>
      </w:r>
      <w:proofErr w:type="spellStart"/>
      <w:r w:rsidRPr="00273FCA">
        <w:t>terhadap</w:t>
      </w:r>
      <w:proofErr w:type="spellEnd"/>
      <w:r w:rsidRPr="00273FCA">
        <w:t xml:space="preserve"> </w:t>
      </w:r>
      <w:r w:rsidRPr="0020560C">
        <w:rPr>
          <w:i/>
          <w:iCs/>
        </w:rPr>
        <w:t>Performance Expectancy</w:t>
      </w:r>
    </w:p>
    <w:p w14:paraId="30999632" w14:textId="77777777" w:rsidR="00044A72" w:rsidRPr="0020560C" w:rsidRDefault="00044A72" w:rsidP="00044A72">
      <w:pPr>
        <w:pStyle w:val="ListParagraph"/>
        <w:numPr>
          <w:ilvl w:val="0"/>
          <w:numId w:val="11"/>
        </w:numPr>
        <w:ind w:left="646" w:hanging="357"/>
        <w:jc w:val="both"/>
        <w:rPr>
          <w:i/>
          <w:iCs/>
        </w:rPr>
      </w:pPr>
      <w:r w:rsidRPr="00273FCA">
        <w:t xml:space="preserve">H10. </w:t>
      </w:r>
      <w:r w:rsidRPr="0020560C">
        <w:rPr>
          <w:i/>
          <w:iCs/>
        </w:rPr>
        <w:t>Output Quality</w:t>
      </w:r>
      <w:r w:rsidRPr="00273FCA">
        <w:t xml:space="preserve"> </w:t>
      </w:r>
      <w:proofErr w:type="spellStart"/>
      <w:r w:rsidRPr="00273FCA">
        <w:t>memiliki</w:t>
      </w:r>
      <w:proofErr w:type="spellEnd"/>
      <w:r w:rsidRPr="00273FCA">
        <w:t xml:space="preserve"> </w:t>
      </w:r>
      <w:proofErr w:type="spellStart"/>
      <w:r w:rsidRPr="00273FCA">
        <w:t>pengaruh</w:t>
      </w:r>
      <w:proofErr w:type="spellEnd"/>
      <w:r w:rsidRPr="00273FCA">
        <w:t xml:space="preserve"> </w:t>
      </w:r>
      <w:proofErr w:type="spellStart"/>
      <w:r w:rsidRPr="00273FCA">
        <w:t>terhadap</w:t>
      </w:r>
      <w:proofErr w:type="spellEnd"/>
      <w:r w:rsidRPr="00273FCA">
        <w:t xml:space="preserve"> </w:t>
      </w:r>
      <w:r w:rsidRPr="0020560C">
        <w:rPr>
          <w:i/>
          <w:iCs/>
        </w:rPr>
        <w:t>Performance Expectancy</w:t>
      </w:r>
    </w:p>
    <w:p w14:paraId="0F23BB08" w14:textId="77777777" w:rsidR="00044A72" w:rsidRDefault="00044A72" w:rsidP="00044A72">
      <w:pPr>
        <w:pStyle w:val="ListParagraph"/>
        <w:numPr>
          <w:ilvl w:val="0"/>
          <w:numId w:val="11"/>
        </w:numPr>
        <w:ind w:left="646" w:hanging="357"/>
        <w:jc w:val="both"/>
      </w:pPr>
      <w:r w:rsidRPr="00273FCA">
        <w:lastRenderedPageBreak/>
        <w:t xml:space="preserve">H11. </w:t>
      </w:r>
      <w:r w:rsidRPr="0020560C">
        <w:rPr>
          <w:i/>
          <w:iCs/>
        </w:rPr>
        <w:t>Dependability</w:t>
      </w:r>
      <w:r w:rsidRPr="00273FCA">
        <w:t xml:space="preserve"> </w:t>
      </w:r>
      <w:proofErr w:type="spellStart"/>
      <w:r w:rsidRPr="00273FCA">
        <w:t>memiliki</w:t>
      </w:r>
      <w:proofErr w:type="spellEnd"/>
      <w:r w:rsidRPr="00273FCA">
        <w:t xml:space="preserve"> </w:t>
      </w:r>
      <w:proofErr w:type="spellStart"/>
      <w:r w:rsidRPr="00273FCA">
        <w:t>pengaruh</w:t>
      </w:r>
      <w:proofErr w:type="spellEnd"/>
      <w:r w:rsidRPr="00273FCA">
        <w:t xml:space="preserve"> </w:t>
      </w:r>
      <w:proofErr w:type="spellStart"/>
      <w:r w:rsidRPr="00273FCA">
        <w:t>terhadap</w:t>
      </w:r>
      <w:proofErr w:type="spellEnd"/>
      <w:r w:rsidRPr="00273FCA">
        <w:t xml:space="preserve"> </w:t>
      </w:r>
      <w:r w:rsidRPr="0020560C">
        <w:rPr>
          <w:i/>
          <w:iCs/>
        </w:rPr>
        <w:t>Effort Expectancy</w:t>
      </w:r>
    </w:p>
    <w:p w14:paraId="68CAE497" w14:textId="77777777" w:rsidR="00044A72" w:rsidRPr="0020560C" w:rsidRDefault="00044A72" w:rsidP="00044A72">
      <w:pPr>
        <w:pStyle w:val="ListParagraph"/>
        <w:numPr>
          <w:ilvl w:val="0"/>
          <w:numId w:val="11"/>
        </w:numPr>
        <w:ind w:left="646" w:hanging="357"/>
        <w:jc w:val="both"/>
        <w:rPr>
          <w:i/>
          <w:iCs/>
        </w:rPr>
      </w:pPr>
      <w:r w:rsidRPr="00273FCA">
        <w:t xml:space="preserve">H12. </w:t>
      </w:r>
      <w:r w:rsidRPr="0020560C">
        <w:rPr>
          <w:i/>
          <w:iCs/>
        </w:rPr>
        <w:t>Dependability</w:t>
      </w:r>
      <w:r w:rsidRPr="00273FCA">
        <w:t xml:space="preserve"> </w:t>
      </w:r>
      <w:proofErr w:type="spellStart"/>
      <w:r w:rsidRPr="00273FCA">
        <w:t>memiliki</w:t>
      </w:r>
      <w:proofErr w:type="spellEnd"/>
      <w:r w:rsidRPr="00273FCA">
        <w:t xml:space="preserve"> </w:t>
      </w:r>
      <w:proofErr w:type="spellStart"/>
      <w:r w:rsidRPr="00273FCA">
        <w:t>pengaruh</w:t>
      </w:r>
      <w:proofErr w:type="spellEnd"/>
      <w:r w:rsidRPr="00273FCA">
        <w:t xml:space="preserve"> </w:t>
      </w:r>
      <w:proofErr w:type="spellStart"/>
      <w:r w:rsidRPr="00273FCA">
        <w:t>terhadap</w:t>
      </w:r>
      <w:proofErr w:type="spellEnd"/>
      <w:r w:rsidRPr="00273FCA">
        <w:t xml:space="preserve"> </w:t>
      </w:r>
      <w:r w:rsidRPr="0020560C">
        <w:rPr>
          <w:i/>
          <w:iCs/>
        </w:rPr>
        <w:t>Habit</w:t>
      </w:r>
    </w:p>
    <w:p w14:paraId="4AB06805" w14:textId="77777777" w:rsidR="00044A72" w:rsidRPr="0020560C" w:rsidRDefault="00044A72" w:rsidP="00044A72">
      <w:pPr>
        <w:pStyle w:val="ListParagraph"/>
        <w:numPr>
          <w:ilvl w:val="0"/>
          <w:numId w:val="11"/>
        </w:numPr>
        <w:ind w:left="646" w:hanging="357"/>
        <w:jc w:val="both"/>
        <w:rPr>
          <w:i/>
          <w:iCs/>
        </w:rPr>
      </w:pPr>
      <w:r w:rsidRPr="00273FCA">
        <w:t xml:space="preserve">H13. </w:t>
      </w:r>
      <w:r w:rsidRPr="0020560C">
        <w:rPr>
          <w:i/>
          <w:iCs/>
        </w:rPr>
        <w:t>Stimulation</w:t>
      </w:r>
      <w:r w:rsidRPr="00273FCA">
        <w:t xml:space="preserve"> </w:t>
      </w:r>
      <w:proofErr w:type="spellStart"/>
      <w:r w:rsidRPr="00273FCA">
        <w:t>memiliki</w:t>
      </w:r>
      <w:proofErr w:type="spellEnd"/>
      <w:r w:rsidRPr="00273FCA">
        <w:t xml:space="preserve"> </w:t>
      </w:r>
      <w:proofErr w:type="spellStart"/>
      <w:r w:rsidRPr="00273FCA">
        <w:t>pengaruh</w:t>
      </w:r>
      <w:proofErr w:type="spellEnd"/>
      <w:r w:rsidRPr="00273FCA">
        <w:t xml:space="preserve"> </w:t>
      </w:r>
      <w:proofErr w:type="spellStart"/>
      <w:r w:rsidRPr="00273FCA">
        <w:t>terhadap</w:t>
      </w:r>
      <w:proofErr w:type="spellEnd"/>
      <w:r w:rsidRPr="00273FCA">
        <w:t xml:space="preserve"> </w:t>
      </w:r>
      <w:r w:rsidRPr="0020560C">
        <w:rPr>
          <w:i/>
          <w:iCs/>
        </w:rPr>
        <w:t>Hedonic Motivation</w:t>
      </w:r>
    </w:p>
    <w:p w14:paraId="6C93689F" w14:textId="77777777" w:rsidR="00044A72" w:rsidRDefault="00044A72" w:rsidP="00044A72">
      <w:pPr>
        <w:pStyle w:val="ListParagraph"/>
        <w:numPr>
          <w:ilvl w:val="0"/>
          <w:numId w:val="11"/>
        </w:numPr>
        <w:ind w:left="646" w:hanging="357"/>
        <w:jc w:val="both"/>
      </w:pPr>
      <w:r w:rsidRPr="00273FCA">
        <w:t xml:space="preserve">H14. </w:t>
      </w:r>
      <w:r w:rsidRPr="0020560C">
        <w:rPr>
          <w:i/>
          <w:iCs/>
        </w:rPr>
        <w:t>Efficiency</w:t>
      </w:r>
      <w:r w:rsidRPr="00273FCA">
        <w:t xml:space="preserve"> </w:t>
      </w:r>
      <w:proofErr w:type="spellStart"/>
      <w:r w:rsidRPr="00273FCA">
        <w:t>memiliki</w:t>
      </w:r>
      <w:proofErr w:type="spellEnd"/>
      <w:r w:rsidRPr="00273FCA">
        <w:t xml:space="preserve"> </w:t>
      </w:r>
      <w:proofErr w:type="spellStart"/>
      <w:r w:rsidRPr="00273FCA">
        <w:t>pengaruh</w:t>
      </w:r>
      <w:proofErr w:type="spellEnd"/>
      <w:r w:rsidRPr="00273FCA">
        <w:t xml:space="preserve"> </w:t>
      </w:r>
      <w:proofErr w:type="spellStart"/>
      <w:r w:rsidRPr="00273FCA">
        <w:t>terhadap</w:t>
      </w:r>
      <w:proofErr w:type="spellEnd"/>
      <w:r w:rsidRPr="00273FCA">
        <w:t xml:space="preserve"> </w:t>
      </w:r>
      <w:r w:rsidRPr="0020560C">
        <w:rPr>
          <w:i/>
          <w:iCs/>
        </w:rPr>
        <w:t>Perceived Usefulness</w:t>
      </w:r>
    </w:p>
    <w:p w14:paraId="6E218FAC" w14:textId="77777777" w:rsidR="00044A72" w:rsidRDefault="00044A72" w:rsidP="00044A72">
      <w:pPr>
        <w:pStyle w:val="ListParagraph"/>
        <w:numPr>
          <w:ilvl w:val="0"/>
          <w:numId w:val="11"/>
        </w:numPr>
        <w:ind w:left="646" w:hanging="357"/>
        <w:jc w:val="both"/>
      </w:pPr>
      <w:r w:rsidRPr="00273FCA">
        <w:t xml:space="preserve">H15. </w:t>
      </w:r>
      <w:r w:rsidRPr="0020560C">
        <w:rPr>
          <w:i/>
          <w:iCs/>
        </w:rPr>
        <w:t>Output Quality</w:t>
      </w:r>
      <w:r w:rsidRPr="00273FCA">
        <w:t xml:space="preserve"> </w:t>
      </w:r>
      <w:proofErr w:type="spellStart"/>
      <w:r w:rsidRPr="00273FCA">
        <w:t>memiliki</w:t>
      </w:r>
      <w:proofErr w:type="spellEnd"/>
      <w:r w:rsidRPr="00273FCA">
        <w:t xml:space="preserve"> </w:t>
      </w:r>
      <w:proofErr w:type="spellStart"/>
      <w:r w:rsidRPr="00273FCA">
        <w:t>pengaruh</w:t>
      </w:r>
      <w:proofErr w:type="spellEnd"/>
      <w:r w:rsidRPr="00273FCA">
        <w:t xml:space="preserve"> </w:t>
      </w:r>
      <w:proofErr w:type="spellStart"/>
      <w:r w:rsidRPr="00273FCA">
        <w:t>terhadap</w:t>
      </w:r>
      <w:proofErr w:type="spellEnd"/>
      <w:r w:rsidRPr="00273FCA">
        <w:t xml:space="preserve"> </w:t>
      </w:r>
      <w:r w:rsidRPr="0020560C">
        <w:rPr>
          <w:i/>
          <w:iCs/>
        </w:rPr>
        <w:t>Perceived Usefulness</w:t>
      </w:r>
    </w:p>
    <w:p w14:paraId="1891B9B0" w14:textId="77777777" w:rsidR="00044A72" w:rsidRDefault="00044A72" w:rsidP="00044A72">
      <w:pPr>
        <w:pStyle w:val="ListParagraph"/>
        <w:numPr>
          <w:ilvl w:val="0"/>
          <w:numId w:val="11"/>
        </w:numPr>
        <w:ind w:left="646" w:hanging="357"/>
        <w:jc w:val="both"/>
      </w:pPr>
      <w:r w:rsidRPr="00273FCA">
        <w:t xml:space="preserve">H16. </w:t>
      </w:r>
      <w:r w:rsidRPr="0020560C">
        <w:rPr>
          <w:i/>
          <w:iCs/>
        </w:rPr>
        <w:t>Dependability</w:t>
      </w:r>
      <w:r w:rsidRPr="00273FCA">
        <w:t xml:space="preserve"> </w:t>
      </w:r>
      <w:proofErr w:type="spellStart"/>
      <w:r w:rsidRPr="00273FCA">
        <w:t>memiliki</w:t>
      </w:r>
      <w:proofErr w:type="spellEnd"/>
      <w:r w:rsidRPr="00273FCA">
        <w:t xml:space="preserve"> </w:t>
      </w:r>
      <w:proofErr w:type="spellStart"/>
      <w:r w:rsidRPr="00273FCA">
        <w:t>pengaruh</w:t>
      </w:r>
      <w:proofErr w:type="spellEnd"/>
      <w:r w:rsidRPr="00273FCA">
        <w:t xml:space="preserve"> </w:t>
      </w:r>
      <w:proofErr w:type="spellStart"/>
      <w:r w:rsidRPr="00273FCA">
        <w:t>terhadap</w:t>
      </w:r>
      <w:proofErr w:type="spellEnd"/>
      <w:r w:rsidRPr="00273FCA">
        <w:t xml:space="preserve"> </w:t>
      </w:r>
      <w:r w:rsidRPr="0020560C">
        <w:rPr>
          <w:i/>
          <w:iCs/>
        </w:rPr>
        <w:t xml:space="preserve">Perceived Ease </w:t>
      </w:r>
      <w:proofErr w:type="gramStart"/>
      <w:r w:rsidRPr="0020560C">
        <w:rPr>
          <w:i/>
          <w:iCs/>
        </w:rPr>
        <w:t>Of</w:t>
      </w:r>
      <w:proofErr w:type="gramEnd"/>
      <w:r w:rsidRPr="0020560C">
        <w:rPr>
          <w:i/>
          <w:iCs/>
        </w:rPr>
        <w:t xml:space="preserve"> Use</w:t>
      </w:r>
    </w:p>
    <w:p w14:paraId="298D66B0" w14:textId="77777777" w:rsidR="00044A72" w:rsidRPr="0020560C" w:rsidRDefault="00044A72" w:rsidP="00044A72">
      <w:pPr>
        <w:pStyle w:val="ListParagraph"/>
        <w:numPr>
          <w:ilvl w:val="0"/>
          <w:numId w:val="11"/>
        </w:numPr>
        <w:ind w:left="646" w:hanging="357"/>
        <w:jc w:val="both"/>
        <w:rPr>
          <w:i/>
          <w:iCs/>
        </w:rPr>
      </w:pPr>
      <w:r w:rsidRPr="00273FCA">
        <w:t xml:space="preserve">H17. </w:t>
      </w:r>
      <w:r w:rsidRPr="0020560C">
        <w:rPr>
          <w:i/>
          <w:iCs/>
        </w:rPr>
        <w:t>Stimulation</w:t>
      </w:r>
      <w:r w:rsidRPr="00273FCA">
        <w:t xml:space="preserve"> </w:t>
      </w:r>
      <w:proofErr w:type="spellStart"/>
      <w:r w:rsidRPr="00273FCA">
        <w:t>memiliki</w:t>
      </w:r>
      <w:proofErr w:type="spellEnd"/>
      <w:r w:rsidRPr="00273FCA">
        <w:t xml:space="preserve"> </w:t>
      </w:r>
      <w:proofErr w:type="spellStart"/>
      <w:r w:rsidRPr="00273FCA">
        <w:t>pengaruh</w:t>
      </w:r>
      <w:proofErr w:type="spellEnd"/>
      <w:r w:rsidRPr="00273FCA">
        <w:t xml:space="preserve"> </w:t>
      </w:r>
      <w:proofErr w:type="spellStart"/>
      <w:r w:rsidRPr="00273FCA">
        <w:t>terhadap</w:t>
      </w:r>
      <w:proofErr w:type="spellEnd"/>
      <w:r w:rsidRPr="00273FCA">
        <w:t xml:space="preserve"> </w:t>
      </w:r>
      <w:r w:rsidRPr="0020560C">
        <w:rPr>
          <w:i/>
          <w:iCs/>
        </w:rPr>
        <w:t>Behavior Intention</w:t>
      </w:r>
    </w:p>
    <w:p w14:paraId="30A927EF" w14:textId="77777777" w:rsidR="00044A72" w:rsidRPr="0020560C" w:rsidRDefault="00044A72" w:rsidP="00044A72">
      <w:pPr>
        <w:pStyle w:val="ListParagraph"/>
        <w:numPr>
          <w:ilvl w:val="0"/>
          <w:numId w:val="11"/>
        </w:numPr>
        <w:ind w:left="646" w:hanging="357"/>
        <w:jc w:val="both"/>
        <w:rPr>
          <w:i/>
          <w:iCs/>
        </w:rPr>
      </w:pPr>
      <w:r w:rsidRPr="00273FCA">
        <w:t xml:space="preserve">H18. </w:t>
      </w:r>
      <w:r w:rsidRPr="0020560C">
        <w:rPr>
          <w:i/>
          <w:iCs/>
        </w:rPr>
        <w:t>Novelty</w:t>
      </w:r>
      <w:r w:rsidRPr="00273FCA">
        <w:t xml:space="preserve"> </w:t>
      </w:r>
      <w:proofErr w:type="spellStart"/>
      <w:r w:rsidRPr="00273FCA">
        <w:t>memiliki</w:t>
      </w:r>
      <w:proofErr w:type="spellEnd"/>
      <w:r w:rsidRPr="00273FCA">
        <w:t xml:space="preserve"> </w:t>
      </w:r>
      <w:proofErr w:type="spellStart"/>
      <w:r w:rsidRPr="00273FCA">
        <w:t>pengaruh</w:t>
      </w:r>
      <w:proofErr w:type="spellEnd"/>
      <w:r w:rsidRPr="00273FCA">
        <w:t xml:space="preserve"> </w:t>
      </w:r>
      <w:proofErr w:type="spellStart"/>
      <w:r w:rsidRPr="00273FCA">
        <w:t>terhadap</w:t>
      </w:r>
      <w:proofErr w:type="spellEnd"/>
      <w:r w:rsidRPr="00273FCA">
        <w:t xml:space="preserve"> </w:t>
      </w:r>
      <w:r w:rsidRPr="0020560C">
        <w:rPr>
          <w:i/>
          <w:iCs/>
        </w:rPr>
        <w:t>Behavior Intention</w:t>
      </w:r>
    </w:p>
    <w:p w14:paraId="646DC5ED" w14:textId="77777777" w:rsidR="00044A72" w:rsidRDefault="00044A72" w:rsidP="00044A72">
      <w:pPr>
        <w:pStyle w:val="ListParagraph"/>
        <w:numPr>
          <w:ilvl w:val="0"/>
          <w:numId w:val="11"/>
        </w:numPr>
        <w:ind w:left="646" w:hanging="357"/>
        <w:jc w:val="both"/>
      </w:pPr>
      <w:r w:rsidRPr="00273FCA">
        <w:t xml:space="preserve">H19. </w:t>
      </w:r>
      <w:r w:rsidRPr="0020560C">
        <w:rPr>
          <w:i/>
          <w:iCs/>
        </w:rPr>
        <w:t>Perceived Usefulness</w:t>
      </w:r>
      <w:r w:rsidRPr="00273FCA">
        <w:t xml:space="preserve"> </w:t>
      </w:r>
      <w:proofErr w:type="spellStart"/>
      <w:r w:rsidRPr="00273FCA">
        <w:t>memiliki</w:t>
      </w:r>
      <w:proofErr w:type="spellEnd"/>
      <w:r w:rsidRPr="00273FCA">
        <w:t xml:space="preserve"> </w:t>
      </w:r>
      <w:proofErr w:type="spellStart"/>
      <w:r w:rsidRPr="00273FCA">
        <w:t>pengaruh</w:t>
      </w:r>
      <w:proofErr w:type="spellEnd"/>
      <w:r w:rsidRPr="00273FCA">
        <w:t xml:space="preserve"> </w:t>
      </w:r>
      <w:proofErr w:type="spellStart"/>
      <w:r w:rsidRPr="00273FCA">
        <w:t>terhadap</w:t>
      </w:r>
      <w:proofErr w:type="spellEnd"/>
      <w:r w:rsidRPr="00273FCA">
        <w:t xml:space="preserve"> </w:t>
      </w:r>
      <w:r w:rsidRPr="0020560C">
        <w:rPr>
          <w:i/>
          <w:iCs/>
        </w:rPr>
        <w:t>Behavior Intention</w:t>
      </w:r>
    </w:p>
    <w:p w14:paraId="624F0796" w14:textId="77777777" w:rsidR="00044A72" w:rsidRDefault="00044A72" w:rsidP="00044A72">
      <w:pPr>
        <w:pStyle w:val="ListParagraph"/>
        <w:numPr>
          <w:ilvl w:val="0"/>
          <w:numId w:val="11"/>
        </w:numPr>
        <w:ind w:left="646" w:hanging="357"/>
        <w:jc w:val="both"/>
      </w:pPr>
      <w:r w:rsidRPr="00273FCA">
        <w:t xml:space="preserve">H20. </w:t>
      </w:r>
      <w:r w:rsidRPr="0020560C">
        <w:rPr>
          <w:i/>
          <w:iCs/>
        </w:rPr>
        <w:t xml:space="preserve">Perceived Ease </w:t>
      </w:r>
      <w:proofErr w:type="gramStart"/>
      <w:r w:rsidRPr="0020560C">
        <w:rPr>
          <w:i/>
          <w:iCs/>
        </w:rPr>
        <w:t>Of</w:t>
      </w:r>
      <w:proofErr w:type="gramEnd"/>
      <w:r w:rsidRPr="0020560C">
        <w:rPr>
          <w:i/>
          <w:iCs/>
        </w:rPr>
        <w:t xml:space="preserve"> Use</w:t>
      </w:r>
      <w:r w:rsidRPr="00273FCA">
        <w:t xml:space="preserve"> </w:t>
      </w:r>
      <w:proofErr w:type="spellStart"/>
      <w:r w:rsidRPr="00273FCA">
        <w:t>memiliki</w:t>
      </w:r>
      <w:proofErr w:type="spellEnd"/>
      <w:r w:rsidRPr="00273FCA">
        <w:t xml:space="preserve"> </w:t>
      </w:r>
      <w:proofErr w:type="spellStart"/>
      <w:r w:rsidRPr="00273FCA">
        <w:t>pengaruh</w:t>
      </w:r>
      <w:proofErr w:type="spellEnd"/>
      <w:r w:rsidRPr="00273FCA">
        <w:t xml:space="preserve"> </w:t>
      </w:r>
      <w:proofErr w:type="spellStart"/>
      <w:r w:rsidRPr="00273FCA">
        <w:t>terhadap</w:t>
      </w:r>
      <w:proofErr w:type="spellEnd"/>
      <w:r w:rsidRPr="00273FCA">
        <w:t xml:space="preserve"> </w:t>
      </w:r>
      <w:r w:rsidRPr="0020560C">
        <w:rPr>
          <w:i/>
          <w:iCs/>
        </w:rPr>
        <w:t>Behavior Intention</w:t>
      </w:r>
    </w:p>
    <w:p w14:paraId="0CE2F451" w14:textId="77777777" w:rsidR="00044A72" w:rsidRDefault="00044A72" w:rsidP="00044A72">
      <w:pPr>
        <w:pStyle w:val="ListParagraph"/>
        <w:numPr>
          <w:ilvl w:val="0"/>
          <w:numId w:val="11"/>
        </w:numPr>
        <w:ind w:left="646" w:hanging="357"/>
        <w:jc w:val="both"/>
      </w:pPr>
      <w:r w:rsidRPr="00273FCA">
        <w:t xml:space="preserve">H21.  </w:t>
      </w:r>
      <w:r w:rsidRPr="0020560C">
        <w:rPr>
          <w:i/>
          <w:iCs/>
        </w:rPr>
        <w:t>Behavior Intention</w:t>
      </w:r>
      <w:r w:rsidRPr="00273FCA">
        <w:t xml:space="preserve"> </w:t>
      </w:r>
      <w:proofErr w:type="spellStart"/>
      <w:r w:rsidRPr="00273FCA">
        <w:t>memiliki</w:t>
      </w:r>
      <w:proofErr w:type="spellEnd"/>
      <w:r w:rsidRPr="00273FCA">
        <w:t xml:space="preserve"> </w:t>
      </w:r>
      <w:proofErr w:type="spellStart"/>
      <w:r w:rsidRPr="00273FCA">
        <w:t>pengaruh</w:t>
      </w:r>
      <w:proofErr w:type="spellEnd"/>
      <w:r w:rsidRPr="00273FCA">
        <w:t xml:space="preserve"> </w:t>
      </w:r>
      <w:proofErr w:type="spellStart"/>
      <w:r w:rsidRPr="00273FCA">
        <w:t>terhadap</w:t>
      </w:r>
      <w:proofErr w:type="spellEnd"/>
      <w:r w:rsidRPr="00273FCA">
        <w:t xml:space="preserve"> </w:t>
      </w:r>
      <w:r w:rsidRPr="0020560C">
        <w:rPr>
          <w:i/>
          <w:iCs/>
        </w:rPr>
        <w:t>Use Behavior</w:t>
      </w:r>
    </w:p>
    <w:p w14:paraId="79C36D56" w14:textId="77777777" w:rsidR="00044A72" w:rsidRDefault="00044A72" w:rsidP="00044A72">
      <w:pPr>
        <w:pStyle w:val="ListParagraph"/>
        <w:ind w:left="646"/>
        <w:jc w:val="both"/>
      </w:pPr>
    </w:p>
    <w:p w14:paraId="594678FF" w14:textId="77777777" w:rsidR="00044A72" w:rsidRPr="00AA2C66" w:rsidRDefault="00044A72" w:rsidP="00044A72">
      <w:pPr>
        <w:pStyle w:val="ListParagraph"/>
        <w:numPr>
          <w:ilvl w:val="1"/>
          <w:numId w:val="1"/>
        </w:numPr>
        <w:jc w:val="both"/>
        <w:rPr>
          <w:i/>
          <w:iCs/>
        </w:rPr>
      </w:pPr>
      <w:proofErr w:type="spellStart"/>
      <w:r w:rsidRPr="00AA2C66">
        <w:rPr>
          <w:i/>
          <w:iCs/>
        </w:rPr>
        <w:t>Evaluasi</w:t>
      </w:r>
      <w:proofErr w:type="spellEnd"/>
      <w:r w:rsidRPr="00AA2C66">
        <w:rPr>
          <w:i/>
          <w:iCs/>
        </w:rPr>
        <w:t xml:space="preserve"> Model</w:t>
      </w:r>
    </w:p>
    <w:p w14:paraId="7F9CB91B" w14:textId="77777777" w:rsidR="00044A72" w:rsidRDefault="00044A72" w:rsidP="00044A72">
      <w:pPr>
        <w:pStyle w:val="ListParagraph"/>
        <w:ind w:left="0" w:firstLine="289"/>
        <w:jc w:val="both"/>
      </w:pPr>
      <w:proofErr w:type="spellStart"/>
      <w:r>
        <w:t>Evaluasi</w:t>
      </w:r>
      <w:proofErr w:type="spellEnd"/>
      <w:r>
        <w:t xml:space="preserve"> model </w:t>
      </w:r>
      <w:proofErr w:type="spellStart"/>
      <w:r>
        <w:t>penelitian</w:t>
      </w:r>
      <w:proofErr w:type="spellEnd"/>
      <w:r>
        <w:t xml:space="preserve"> </w:t>
      </w:r>
      <w:proofErr w:type="spellStart"/>
      <w:r>
        <w:t>ini</w:t>
      </w:r>
      <w:proofErr w:type="spellEnd"/>
      <w:r>
        <w:t xml:space="preserve"> </w:t>
      </w:r>
      <w:proofErr w:type="spellStart"/>
      <w:r>
        <w:t>menggunakan</w:t>
      </w:r>
      <w:proofErr w:type="spellEnd"/>
      <w:r>
        <w:t xml:space="preserve"> </w:t>
      </w:r>
      <w:proofErr w:type="spellStart"/>
      <w:r>
        <w:t>teknik</w:t>
      </w:r>
      <w:proofErr w:type="spellEnd"/>
      <w:r>
        <w:t xml:space="preserve"> </w:t>
      </w:r>
      <w:proofErr w:type="spellStart"/>
      <w:r>
        <w:t>analisis</w:t>
      </w:r>
      <w:proofErr w:type="spellEnd"/>
      <w:r>
        <w:t xml:space="preserve"> PLS-SEM </w:t>
      </w:r>
      <w:proofErr w:type="spellStart"/>
      <w:r>
        <w:t>dengan</w:t>
      </w:r>
      <w:proofErr w:type="spellEnd"/>
      <w:r>
        <w:t xml:space="preserve"> </w:t>
      </w:r>
      <w:r w:rsidRPr="005B6806">
        <w:rPr>
          <w:i/>
          <w:iCs/>
        </w:rPr>
        <w:t xml:space="preserve">tools </w:t>
      </w:r>
      <w:proofErr w:type="spellStart"/>
      <w:r>
        <w:t>SmartPLS</w:t>
      </w:r>
      <w:proofErr w:type="spellEnd"/>
      <w:r>
        <w:t xml:space="preserve"> </w:t>
      </w:r>
      <w:proofErr w:type="spellStart"/>
      <w:r>
        <w:t>versi</w:t>
      </w:r>
      <w:proofErr w:type="spellEnd"/>
      <w:r>
        <w:t xml:space="preserve"> 3.0. </w:t>
      </w:r>
      <w:proofErr w:type="spellStart"/>
      <w:r w:rsidRPr="00831692">
        <w:t>Tahap</w:t>
      </w:r>
      <w:proofErr w:type="spellEnd"/>
      <w:r w:rsidRPr="00831692">
        <w:t xml:space="preserve"> </w:t>
      </w:r>
      <w:proofErr w:type="spellStart"/>
      <w:r>
        <w:t>evaluasi</w:t>
      </w:r>
      <w:proofErr w:type="spellEnd"/>
      <w:r>
        <w:t xml:space="preserve"> model yang</w:t>
      </w:r>
      <w:r w:rsidRPr="00831692">
        <w:t xml:space="preserve"> </w:t>
      </w:r>
      <w:proofErr w:type="spellStart"/>
      <w:r w:rsidRPr="00831692">
        <w:t>dilakukan</w:t>
      </w:r>
      <w:proofErr w:type="spellEnd"/>
      <w:r w:rsidRPr="00831692">
        <w:t xml:space="preserve"> </w:t>
      </w:r>
      <w:proofErr w:type="spellStart"/>
      <w:r>
        <w:t>adalah</w:t>
      </w:r>
      <w:proofErr w:type="spellEnd"/>
      <w:r>
        <w:t xml:space="preserve"> </w:t>
      </w:r>
      <w:proofErr w:type="spellStart"/>
      <w:r>
        <w:t>dengan</w:t>
      </w:r>
      <w:proofErr w:type="spellEnd"/>
      <w:r>
        <w:t xml:space="preserve"> </w:t>
      </w:r>
      <w:proofErr w:type="spellStart"/>
      <w:r>
        <w:t>melakukan</w:t>
      </w:r>
      <w:proofErr w:type="spellEnd"/>
      <w:r>
        <w:t xml:space="preserve"> </w:t>
      </w:r>
      <w:proofErr w:type="spellStart"/>
      <w:r>
        <w:t>meng</w:t>
      </w:r>
      <w:r w:rsidRPr="00831692">
        <w:t>uji</w:t>
      </w:r>
      <w:proofErr w:type="spellEnd"/>
      <w:r>
        <w:t xml:space="preserve"> pada</w:t>
      </w:r>
      <w:r w:rsidRPr="00831692">
        <w:t xml:space="preserve"> outer model dan inner model. </w:t>
      </w:r>
    </w:p>
    <w:p w14:paraId="3A764548" w14:textId="77777777" w:rsidR="00044A72" w:rsidRDefault="00044A72" w:rsidP="00044A72">
      <w:pPr>
        <w:pStyle w:val="ListParagraph"/>
        <w:numPr>
          <w:ilvl w:val="0"/>
          <w:numId w:val="12"/>
        </w:numPr>
        <w:ind w:left="357" w:hanging="357"/>
        <w:jc w:val="both"/>
      </w:pPr>
      <w:r>
        <w:t>Uji Outer Model</w:t>
      </w:r>
    </w:p>
    <w:p w14:paraId="664CBA63" w14:textId="77777777" w:rsidR="00044A72" w:rsidRDefault="00044A72" w:rsidP="00044A72">
      <w:pPr>
        <w:pStyle w:val="ListParagraph"/>
        <w:numPr>
          <w:ilvl w:val="0"/>
          <w:numId w:val="13"/>
        </w:numPr>
        <w:ind w:left="567"/>
        <w:jc w:val="both"/>
      </w:pPr>
      <w:r>
        <w:t xml:space="preserve">Uji </w:t>
      </w:r>
      <w:proofErr w:type="spellStart"/>
      <w:r>
        <w:t>Validitas</w:t>
      </w:r>
      <w:proofErr w:type="spellEnd"/>
      <w:r>
        <w:t xml:space="preserve"> </w:t>
      </w:r>
      <w:proofErr w:type="spellStart"/>
      <w:r>
        <w:t>Konvergen</w:t>
      </w:r>
      <w:proofErr w:type="spellEnd"/>
    </w:p>
    <w:p w14:paraId="28976300" w14:textId="6A190899" w:rsidR="00044A72" w:rsidRDefault="00044A72" w:rsidP="00044A72">
      <w:pPr>
        <w:pStyle w:val="ListParagraph"/>
        <w:ind w:left="567"/>
        <w:jc w:val="both"/>
      </w:pPr>
      <w:proofErr w:type="spellStart"/>
      <w:r>
        <w:t>M</w:t>
      </w:r>
      <w:r w:rsidRPr="00C72F1D">
        <w:t>enggambarkan</w:t>
      </w:r>
      <w:proofErr w:type="spellEnd"/>
      <w:r w:rsidRPr="00C72F1D">
        <w:t xml:space="preserve"> </w:t>
      </w:r>
      <w:proofErr w:type="spellStart"/>
      <w:r w:rsidRPr="00C72F1D">
        <w:t>apakah</w:t>
      </w:r>
      <w:proofErr w:type="spellEnd"/>
      <w:r w:rsidRPr="00C72F1D">
        <w:t xml:space="preserve"> </w:t>
      </w:r>
      <w:proofErr w:type="spellStart"/>
      <w:r w:rsidRPr="00C72F1D">
        <w:t>indikator-indikator</w:t>
      </w:r>
      <w:proofErr w:type="spellEnd"/>
      <w:r w:rsidRPr="00C72F1D">
        <w:t xml:space="preserve"> </w:t>
      </w:r>
      <w:proofErr w:type="spellStart"/>
      <w:r w:rsidRPr="00C72F1D">
        <w:t>mampu</w:t>
      </w:r>
      <w:proofErr w:type="spellEnd"/>
      <w:r w:rsidRPr="00C72F1D">
        <w:t xml:space="preserve"> </w:t>
      </w:r>
      <w:proofErr w:type="spellStart"/>
      <w:r w:rsidRPr="00C72F1D">
        <w:t>mewakili</w:t>
      </w:r>
      <w:proofErr w:type="spellEnd"/>
      <w:r w:rsidRPr="00C72F1D">
        <w:t xml:space="preserve"> </w:t>
      </w:r>
      <w:proofErr w:type="spellStart"/>
      <w:r w:rsidRPr="00C72F1D">
        <w:t>variabel</w:t>
      </w:r>
      <w:proofErr w:type="spellEnd"/>
      <w:r w:rsidRPr="00C72F1D">
        <w:t xml:space="preserve"> laten yang </w:t>
      </w:r>
      <w:proofErr w:type="spellStart"/>
      <w:r w:rsidRPr="00C72F1D">
        <w:t>dibangun</w:t>
      </w:r>
      <w:proofErr w:type="spellEnd"/>
      <w:r w:rsidRPr="00C72F1D">
        <w:t xml:space="preserve">. </w:t>
      </w:r>
      <w:proofErr w:type="spellStart"/>
      <w:r w:rsidRPr="00C72F1D">
        <w:t>Pengujian</w:t>
      </w:r>
      <w:proofErr w:type="spellEnd"/>
      <w:r w:rsidRPr="00C72F1D">
        <w:t xml:space="preserve"> </w:t>
      </w:r>
      <w:proofErr w:type="spellStart"/>
      <w:r w:rsidRPr="00C72F1D">
        <w:t>dilakukan</w:t>
      </w:r>
      <w:proofErr w:type="spellEnd"/>
      <w:r w:rsidRPr="00C72F1D">
        <w:t xml:space="preserve"> </w:t>
      </w:r>
      <w:proofErr w:type="spellStart"/>
      <w:r w:rsidRPr="00C72F1D">
        <w:t>dengan</w:t>
      </w:r>
      <w:proofErr w:type="spellEnd"/>
      <w:r w:rsidRPr="00C72F1D">
        <w:t xml:space="preserve"> </w:t>
      </w:r>
      <w:proofErr w:type="spellStart"/>
      <w:r w:rsidRPr="00C72F1D">
        <w:t>mengamati</w:t>
      </w:r>
      <w:proofErr w:type="spellEnd"/>
      <w:r w:rsidRPr="00C72F1D">
        <w:t xml:space="preserve"> </w:t>
      </w:r>
      <w:proofErr w:type="spellStart"/>
      <w:r w:rsidRPr="00C72F1D">
        <w:t>nilai</w:t>
      </w:r>
      <w:proofErr w:type="spellEnd"/>
      <w:r w:rsidRPr="00C72F1D">
        <w:t xml:space="preserve"> pada </w:t>
      </w:r>
      <w:r w:rsidRPr="005B6806">
        <w:rPr>
          <w:i/>
          <w:iCs/>
        </w:rPr>
        <w:t>loading factor</w:t>
      </w:r>
      <w:r w:rsidRPr="00C72F1D">
        <w:t xml:space="preserve"> yang </w:t>
      </w:r>
      <w:proofErr w:type="spellStart"/>
      <w:r w:rsidRPr="00C72F1D">
        <w:t>didapat</w:t>
      </w:r>
      <w:proofErr w:type="spellEnd"/>
      <w:r w:rsidRPr="00C72F1D">
        <w:t xml:space="preserve"> </w:t>
      </w:r>
      <w:proofErr w:type="spellStart"/>
      <w:r w:rsidRPr="00C72F1D">
        <w:t>dari</w:t>
      </w:r>
      <w:proofErr w:type="spellEnd"/>
      <w:r w:rsidRPr="00C72F1D">
        <w:t xml:space="preserve"> </w:t>
      </w:r>
      <w:proofErr w:type="spellStart"/>
      <w:r w:rsidRPr="00C72F1D">
        <w:t>nilai</w:t>
      </w:r>
      <w:proofErr w:type="spellEnd"/>
      <w:r w:rsidRPr="00C72F1D">
        <w:t xml:space="preserve"> </w:t>
      </w:r>
      <w:proofErr w:type="spellStart"/>
      <w:r w:rsidRPr="00C72F1D">
        <w:t>tiap</w:t>
      </w:r>
      <w:proofErr w:type="spellEnd"/>
      <w:r w:rsidRPr="00C72F1D">
        <w:t xml:space="preserve"> </w:t>
      </w:r>
      <w:proofErr w:type="spellStart"/>
      <w:r w:rsidRPr="00C72F1D">
        <w:t>indikator</w:t>
      </w:r>
      <w:proofErr w:type="spellEnd"/>
      <w:r w:rsidRPr="00C72F1D">
        <w:t xml:space="preserve"> </w:t>
      </w:r>
      <w:proofErr w:type="spellStart"/>
      <w:r w:rsidRPr="00C72F1D">
        <w:t>terhadap</w:t>
      </w:r>
      <w:proofErr w:type="spellEnd"/>
      <w:r w:rsidRPr="00C72F1D">
        <w:t xml:space="preserve"> </w:t>
      </w:r>
      <w:proofErr w:type="spellStart"/>
      <w:r w:rsidRPr="00C72F1D">
        <w:t>variabel</w:t>
      </w:r>
      <w:proofErr w:type="spellEnd"/>
      <w:r w:rsidRPr="00C72F1D">
        <w:t xml:space="preserve">. </w:t>
      </w:r>
      <w:r>
        <w:t>Jika</w:t>
      </w:r>
      <w:r w:rsidRPr="00C72F1D">
        <w:t xml:space="preserve"> </w:t>
      </w:r>
      <w:proofErr w:type="spellStart"/>
      <w:r w:rsidRPr="00C72F1D">
        <w:t>nilai</w:t>
      </w:r>
      <w:proofErr w:type="spellEnd"/>
      <w:r w:rsidRPr="00C72F1D">
        <w:t xml:space="preserve"> </w:t>
      </w:r>
      <w:r w:rsidRPr="005B6806">
        <w:rPr>
          <w:i/>
          <w:iCs/>
        </w:rPr>
        <w:t>loading factor</w:t>
      </w:r>
      <w:r w:rsidRPr="00C72F1D">
        <w:t xml:space="preserve"> &gt;</w:t>
      </w:r>
      <w:r>
        <w:t xml:space="preserve"> </w:t>
      </w:r>
      <w:r w:rsidRPr="00C72F1D">
        <w:t>0,7</w:t>
      </w:r>
      <w:r>
        <w:t xml:space="preserve"> </w:t>
      </w:r>
      <w:proofErr w:type="spellStart"/>
      <w:r>
        <w:t>maka</w:t>
      </w:r>
      <w:proofErr w:type="spellEnd"/>
      <w:r>
        <w:t xml:space="preserve"> </w:t>
      </w:r>
      <w:proofErr w:type="spellStart"/>
      <w:r>
        <w:t>i</w:t>
      </w:r>
      <w:r w:rsidRPr="00C72F1D">
        <w:t>ndikator</w:t>
      </w:r>
      <w:proofErr w:type="spellEnd"/>
      <w:r w:rsidRPr="00C72F1D">
        <w:t xml:space="preserve"> </w:t>
      </w:r>
      <w:proofErr w:type="spellStart"/>
      <w:r>
        <w:t>bernilai</w:t>
      </w:r>
      <w:proofErr w:type="spellEnd"/>
      <w:r w:rsidRPr="00C72F1D">
        <w:t xml:space="preserve"> VALID</w:t>
      </w:r>
      <w:r w:rsidR="0054049D">
        <w:t xml:space="preserve"> [15]</w:t>
      </w:r>
      <w:r w:rsidRPr="00C72F1D">
        <w:t>. Adapun</w:t>
      </w:r>
      <w:r>
        <w:t xml:space="preserve"> </w:t>
      </w:r>
      <w:proofErr w:type="spellStart"/>
      <w:r>
        <w:t>dengan</w:t>
      </w:r>
      <w:proofErr w:type="spellEnd"/>
      <w:r>
        <w:t xml:space="preserve"> </w:t>
      </w:r>
      <w:proofErr w:type="spellStart"/>
      <w:r>
        <w:t>mengunakan</w:t>
      </w:r>
      <w:proofErr w:type="spellEnd"/>
      <w:r>
        <w:t xml:space="preserve"> </w:t>
      </w:r>
      <w:r w:rsidRPr="005B6806">
        <w:rPr>
          <w:i/>
          <w:iCs/>
        </w:rPr>
        <w:t>software</w:t>
      </w:r>
      <w:r>
        <w:t xml:space="preserve"> </w:t>
      </w:r>
      <w:proofErr w:type="spellStart"/>
      <w:r>
        <w:t>SmartPLS</w:t>
      </w:r>
      <w:proofErr w:type="spellEnd"/>
      <w:r>
        <w:t xml:space="preserve"> 3.0 </w:t>
      </w:r>
      <w:proofErr w:type="spellStart"/>
      <w:r w:rsidRPr="00C72F1D">
        <w:t>nilai</w:t>
      </w:r>
      <w:proofErr w:type="spellEnd"/>
      <w:r w:rsidRPr="00C72F1D">
        <w:t xml:space="preserve"> </w:t>
      </w:r>
      <w:r w:rsidRPr="005B6806">
        <w:rPr>
          <w:i/>
          <w:iCs/>
        </w:rPr>
        <w:t>loading factor</w:t>
      </w:r>
      <w:r w:rsidRPr="00C72F1D">
        <w:t xml:space="preserve"> pada uji </w:t>
      </w:r>
      <w:proofErr w:type="spellStart"/>
      <w:r w:rsidRPr="00C72F1D">
        <w:t>validitas</w:t>
      </w:r>
      <w:proofErr w:type="spellEnd"/>
      <w:r w:rsidRPr="00C72F1D">
        <w:t xml:space="preserve"> </w:t>
      </w:r>
      <w:proofErr w:type="spellStart"/>
      <w:r w:rsidRPr="00C72F1D">
        <w:t>konvergen</w:t>
      </w:r>
      <w:proofErr w:type="spellEnd"/>
      <w:r w:rsidRPr="00C72F1D">
        <w:t xml:space="preserve"> </w:t>
      </w:r>
      <w:proofErr w:type="spellStart"/>
      <w:r>
        <w:t>disajikan</w:t>
      </w:r>
      <w:proofErr w:type="spellEnd"/>
      <w:r>
        <w:t xml:space="preserve"> </w:t>
      </w:r>
      <w:proofErr w:type="spellStart"/>
      <w:r>
        <w:t>seperti</w:t>
      </w:r>
      <w:proofErr w:type="spellEnd"/>
      <w:r>
        <w:t xml:space="preserve"> pada </w:t>
      </w:r>
      <w:proofErr w:type="spellStart"/>
      <w:r>
        <w:t>gambar</w:t>
      </w:r>
      <w:proofErr w:type="spellEnd"/>
      <w:r>
        <w:t xml:space="preserve"> </w:t>
      </w:r>
      <w:proofErr w:type="spellStart"/>
      <w:r>
        <w:t>berikut</w:t>
      </w:r>
      <w:proofErr w:type="spellEnd"/>
      <w:r>
        <w:t xml:space="preserve">. </w:t>
      </w:r>
    </w:p>
    <w:p w14:paraId="52BDB437" w14:textId="77777777" w:rsidR="00044A72" w:rsidRDefault="00044A72" w:rsidP="00044A72">
      <w:pPr>
        <w:pStyle w:val="ListParagraph"/>
        <w:ind w:left="567"/>
        <w:jc w:val="both"/>
        <w:rPr>
          <w:noProof/>
        </w:rPr>
      </w:pPr>
    </w:p>
    <w:p w14:paraId="52B78B2E" w14:textId="77777777" w:rsidR="00044A72" w:rsidRDefault="00044A72" w:rsidP="00044A72">
      <w:pPr>
        <w:pStyle w:val="ListParagraph"/>
        <w:keepNext/>
        <w:ind w:left="709"/>
        <w:jc w:val="both"/>
      </w:pPr>
      <w:r>
        <w:rPr>
          <w:noProof/>
        </w:rPr>
        <w:drawing>
          <wp:inline distT="0" distB="0" distL="0" distR="0" wp14:anchorId="3A70B958" wp14:editId="1183282F">
            <wp:extent cx="2662813" cy="3816723"/>
            <wp:effectExtent l="0" t="0" r="4445" b="0"/>
            <wp:docPr id="13090621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62134" name=""/>
                    <pic:cNvPicPr/>
                  </pic:nvPicPr>
                  <pic:blipFill rotWithShape="1">
                    <a:blip r:embed="rId15"/>
                    <a:srcRect l="31139" t="7347" r="36680" b="10598"/>
                    <a:stretch/>
                  </pic:blipFill>
                  <pic:spPr bwMode="auto">
                    <a:xfrm>
                      <a:off x="0" y="0"/>
                      <a:ext cx="2662813" cy="3816723"/>
                    </a:xfrm>
                    <a:prstGeom prst="rect">
                      <a:avLst/>
                    </a:prstGeom>
                    <a:ln>
                      <a:noFill/>
                    </a:ln>
                    <a:extLst>
                      <a:ext uri="{53640926-AAD7-44D8-BBD7-CCE9431645EC}">
                        <a14:shadowObscured xmlns:a14="http://schemas.microsoft.com/office/drawing/2010/main"/>
                      </a:ext>
                    </a:extLst>
                  </pic:spPr>
                </pic:pic>
              </a:graphicData>
            </a:graphic>
          </wp:inline>
        </w:drawing>
      </w:r>
    </w:p>
    <w:p w14:paraId="66633E72" w14:textId="77777777" w:rsidR="00044A72" w:rsidRPr="005B6806" w:rsidRDefault="00044A72" w:rsidP="00044A72">
      <w:pPr>
        <w:pStyle w:val="Caption"/>
        <w:ind w:left="709"/>
        <w:rPr>
          <w:i w:val="0"/>
          <w:iCs w:val="0"/>
          <w:color w:val="000000" w:themeColor="text1"/>
          <w:sz w:val="16"/>
          <w:szCs w:val="16"/>
        </w:rPr>
      </w:pPr>
      <w:r w:rsidRPr="005B6806">
        <w:rPr>
          <w:i w:val="0"/>
          <w:iCs w:val="0"/>
          <w:color w:val="000000" w:themeColor="text1"/>
          <w:sz w:val="16"/>
          <w:szCs w:val="16"/>
        </w:rPr>
        <w:t xml:space="preserve">Gambar </w:t>
      </w:r>
      <w:r w:rsidRPr="005B6806">
        <w:rPr>
          <w:i w:val="0"/>
          <w:iCs w:val="0"/>
          <w:color w:val="000000" w:themeColor="text1"/>
          <w:sz w:val="16"/>
          <w:szCs w:val="16"/>
        </w:rPr>
        <w:fldChar w:fldCharType="begin"/>
      </w:r>
      <w:r w:rsidRPr="005B6806">
        <w:rPr>
          <w:i w:val="0"/>
          <w:iCs w:val="0"/>
          <w:color w:val="000000" w:themeColor="text1"/>
          <w:sz w:val="16"/>
          <w:szCs w:val="16"/>
        </w:rPr>
        <w:instrText xml:space="preserve"> SEQ Gambar \* ARABIC </w:instrText>
      </w:r>
      <w:r w:rsidRPr="005B6806">
        <w:rPr>
          <w:i w:val="0"/>
          <w:iCs w:val="0"/>
          <w:color w:val="000000" w:themeColor="text1"/>
          <w:sz w:val="16"/>
          <w:szCs w:val="16"/>
        </w:rPr>
        <w:fldChar w:fldCharType="separate"/>
      </w:r>
      <w:r>
        <w:rPr>
          <w:i w:val="0"/>
          <w:iCs w:val="0"/>
          <w:noProof/>
          <w:color w:val="000000" w:themeColor="text1"/>
          <w:sz w:val="16"/>
          <w:szCs w:val="16"/>
        </w:rPr>
        <w:t>3</w:t>
      </w:r>
      <w:r w:rsidRPr="005B6806">
        <w:rPr>
          <w:i w:val="0"/>
          <w:iCs w:val="0"/>
          <w:color w:val="000000" w:themeColor="text1"/>
          <w:sz w:val="16"/>
          <w:szCs w:val="16"/>
        </w:rPr>
        <w:fldChar w:fldCharType="end"/>
      </w:r>
      <w:r w:rsidRPr="005B6806">
        <w:rPr>
          <w:i w:val="0"/>
          <w:iCs w:val="0"/>
          <w:color w:val="000000" w:themeColor="text1"/>
          <w:sz w:val="16"/>
          <w:szCs w:val="16"/>
        </w:rPr>
        <w:t xml:space="preserve"> </w:t>
      </w:r>
      <w:r w:rsidRPr="005B6806">
        <w:rPr>
          <w:color w:val="000000" w:themeColor="text1"/>
          <w:sz w:val="16"/>
          <w:szCs w:val="16"/>
        </w:rPr>
        <w:t>Loading Factor</w:t>
      </w:r>
    </w:p>
    <w:p w14:paraId="085F9A59" w14:textId="77777777" w:rsidR="00044A72" w:rsidRDefault="00044A72" w:rsidP="00044A72">
      <w:pPr>
        <w:pStyle w:val="ListParagraph"/>
        <w:ind w:left="567"/>
        <w:jc w:val="both"/>
      </w:pPr>
      <w:proofErr w:type="spellStart"/>
      <w:r w:rsidRPr="002851CD">
        <w:t>Setelah</w:t>
      </w:r>
      <w:proofErr w:type="spellEnd"/>
      <w:r w:rsidRPr="002851CD">
        <w:t xml:space="preserve"> </w:t>
      </w:r>
      <w:proofErr w:type="spellStart"/>
      <w:r w:rsidRPr="002851CD">
        <w:t>dilakukan</w:t>
      </w:r>
      <w:proofErr w:type="spellEnd"/>
      <w:r w:rsidRPr="002851CD">
        <w:t xml:space="preserve"> uji </w:t>
      </w:r>
      <w:proofErr w:type="spellStart"/>
      <w:r w:rsidRPr="002851CD">
        <w:t>validitas</w:t>
      </w:r>
      <w:proofErr w:type="spellEnd"/>
      <w:r w:rsidRPr="002851CD">
        <w:t xml:space="preserve"> </w:t>
      </w:r>
      <w:proofErr w:type="spellStart"/>
      <w:r w:rsidRPr="002851CD">
        <w:t>konvergen</w:t>
      </w:r>
      <w:proofErr w:type="spellEnd"/>
      <w:r w:rsidRPr="002851CD">
        <w:t xml:space="preserve"> </w:t>
      </w:r>
      <w:proofErr w:type="spellStart"/>
      <w:r w:rsidRPr="002851CD">
        <w:t>diperoleh</w:t>
      </w:r>
      <w:proofErr w:type="spellEnd"/>
      <w:r w:rsidRPr="002851CD">
        <w:t xml:space="preserve"> </w:t>
      </w:r>
      <w:proofErr w:type="spellStart"/>
      <w:r>
        <w:t>bahwa</w:t>
      </w:r>
      <w:proofErr w:type="spellEnd"/>
      <w:r w:rsidRPr="002851CD">
        <w:t xml:space="preserve"> </w:t>
      </w:r>
      <w:proofErr w:type="spellStart"/>
      <w:r w:rsidRPr="002851CD">
        <w:t>semua</w:t>
      </w:r>
      <w:proofErr w:type="spellEnd"/>
      <w:r w:rsidRPr="002851CD">
        <w:t xml:space="preserve"> </w:t>
      </w:r>
      <w:proofErr w:type="spellStart"/>
      <w:r>
        <w:t>nilai</w:t>
      </w:r>
      <w:proofErr w:type="spellEnd"/>
      <w:r>
        <w:t xml:space="preserve"> </w:t>
      </w:r>
      <w:proofErr w:type="spellStart"/>
      <w:r w:rsidRPr="002851CD">
        <w:t>indikator</w:t>
      </w:r>
      <w:proofErr w:type="spellEnd"/>
      <w:r w:rsidRPr="002851CD">
        <w:t xml:space="preserve"> </w:t>
      </w:r>
      <w:r w:rsidRPr="005B6806">
        <w:rPr>
          <w:i/>
          <w:iCs/>
        </w:rPr>
        <w:t>loading factor</w:t>
      </w:r>
      <w:r w:rsidRPr="002851CD">
        <w:t xml:space="preserve"> </w:t>
      </w:r>
      <w:r>
        <w:t>(&gt;</w:t>
      </w:r>
      <w:r w:rsidRPr="002851CD">
        <w:t>0,7</w:t>
      </w:r>
      <w:r>
        <w:t>)</w:t>
      </w:r>
      <w:r w:rsidRPr="002851CD">
        <w:t xml:space="preserve"> </w:t>
      </w:r>
      <w:r>
        <w:t>dan</w:t>
      </w:r>
      <w:r w:rsidRPr="002851CD">
        <w:t xml:space="preserve"> </w:t>
      </w:r>
      <w:proofErr w:type="spellStart"/>
      <w:r w:rsidRPr="002851CD">
        <w:t>dilanjutkan</w:t>
      </w:r>
      <w:proofErr w:type="spellEnd"/>
      <w:r w:rsidRPr="002851CD">
        <w:t xml:space="preserve"> </w:t>
      </w:r>
      <w:proofErr w:type="spellStart"/>
      <w:r w:rsidRPr="002851CD">
        <w:t>dengan</w:t>
      </w:r>
      <w:proofErr w:type="spellEnd"/>
      <w:r w:rsidRPr="002851CD">
        <w:t xml:space="preserve"> </w:t>
      </w:r>
      <w:proofErr w:type="spellStart"/>
      <w:r w:rsidRPr="002851CD">
        <w:t>melihat</w:t>
      </w:r>
      <w:proofErr w:type="spellEnd"/>
      <w:r w:rsidRPr="002851CD">
        <w:t xml:space="preserve"> </w:t>
      </w:r>
      <w:proofErr w:type="spellStart"/>
      <w:r w:rsidRPr="002851CD">
        <w:t>nilai</w:t>
      </w:r>
      <w:proofErr w:type="spellEnd"/>
      <w:r w:rsidRPr="002851CD">
        <w:t xml:space="preserve"> AVE (</w:t>
      </w:r>
      <w:r w:rsidRPr="005B6806">
        <w:rPr>
          <w:i/>
          <w:iCs/>
        </w:rPr>
        <w:t>Average Variance Extracted</w:t>
      </w:r>
      <w:r w:rsidRPr="002851CD">
        <w:t>)</w:t>
      </w:r>
      <w:r>
        <w:t xml:space="preserve"> </w:t>
      </w:r>
      <w:proofErr w:type="spellStart"/>
      <w:r w:rsidRPr="002851CD">
        <w:t>jika</w:t>
      </w:r>
      <w:proofErr w:type="spellEnd"/>
      <w:r w:rsidRPr="002851CD">
        <w:t xml:space="preserve"> </w:t>
      </w:r>
      <w:proofErr w:type="spellStart"/>
      <w:r w:rsidRPr="002851CD">
        <w:t>nilai</w:t>
      </w:r>
      <w:proofErr w:type="spellEnd"/>
      <w:r w:rsidRPr="002851CD">
        <w:t xml:space="preserve"> </w:t>
      </w:r>
      <w:r>
        <w:t>(&gt;</w:t>
      </w:r>
      <w:r w:rsidRPr="002851CD">
        <w:t>0,5</w:t>
      </w:r>
      <w:r>
        <w:t xml:space="preserve">) </w:t>
      </w:r>
      <w:proofErr w:type="spellStart"/>
      <w:r>
        <w:t>maka</w:t>
      </w:r>
      <w:proofErr w:type="spellEnd"/>
      <w:r>
        <w:t xml:space="preserve"> </w:t>
      </w:r>
      <w:proofErr w:type="spellStart"/>
      <w:r>
        <w:t>tiap</w:t>
      </w:r>
      <w:proofErr w:type="spellEnd"/>
      <w:r>
        <w:t xml:space="preserve"> indicator pada </w:t>
      </w:r>
      <w:proofErr w:type="spellStart"/>
      <w:r>
        <w:t>variabel</w:t>
      </w:r>
      <w:proofErr w:type="spellEnd"/>
      <w:r>
        <w:t xml:space="preserve"> </w:t>
      </w:r>
      <w:proofErr w:type="spellStart"/>
      <w:r>
        <w:t>dapat</w:t>
      </w:r>
      <w:proofErr w:type="spellEnd"/>
      <w:r>
        <w:t xml:space="preserve"> dikatakan akurat. </w:t>
      </w:r>
    </w:p>
    <w:p w14:paraId="7BE9E483" w14:textId="77777777" w:rsidR="00377B68" w:rsidRDefault="00377B68" w:rsidP="00044A72">
      <w:pPr>
        <w:pStyle w:val="ListParagraph"/>
        <w:ind w:left="567"/>
        <w:jc w:val="both"/>
      </w:pPr>
    </w:p>
    <w:p w14:paraId="5E32091D" w14:textId="77777777" w:rsidR="00377B68" w:rsidRDefault="00377B68" w:rsidP="00044A72">
      <w:pPr>
        <w:pStyle w:val="ListParagraph"/>
        <w:ind w:left="567"/>
        <w:jc w:val="both"/>
      </w:pPr>
    </w:p>
    <w:p w14:paraId="1EB0E1A3" w14:textId="77777777" w:rsidR="00377B68" w:rsidRDefault="00377B68" w:rsidP="00044A72">
      <w:pPr>
        <w:pStyle w:val="ListParagraph"/>
        <w:ind w:left="567"/>
        <w:jc w:val="both"/>
      </w:pPr>
    </w:p>
    <w:p w14:paraId="0D49C876" w14:textId="77777777" w:rsidR="00377B68" w:rsidRDefault="00377B68" w:rsidP="00044A72">
      <w:pPr>
        <w:pStyle w:val="ListParagraph"/>
        <w:ind w:left="567"/>
        <w:jc w:val="both"/>
      </w:pPr>
    </w:p>
    <w:p w14:paraId="1787D7AA" w14:textId="77777777" w:rsidR="00377B68" w:rsidRDefault="00377B68" w:rsidP="00044A72">
      <w:pPr>
        <w:pStyle w:val="ListParagraph"/>
        <w:ind w:left="567"/>
        <w:jc w:val="both"/>
      </w:pPr>
    </w:p>
    <w:p w14:paraId="4E587F3A" w14:textId="77777777" w:rsidR="00377B68" w:rsidRDefault="00377B68" w:rsidP="00044A72">
      <w:pPr>
        <w:pStyle w:val="ListParagraph"/>
        <w:ind w:left="567"/>
        <w:jc w:val="both"/>
      </w:pPr>
    </w:p>
    <w:p w14:paraId="413BB89B" w14:textId="77777777" w:rsidR="00377B68" w:rsidRDefault="00377B68" w:rsidP="00044A72">
      <w:pPr>
        <w:pStyle w:val="ListParagraph"/>
        <w:ind w:left="567"/>
        <w:jc w:val="both"/>
      </w:pPr>
    </w:p>
    <w:p w14:paraId="69B0362A" w14:textId="77777777" w:rsidR="00377B68" w:rsidRDefault="00377B68" w:rsidP="00044A72">
      <w:pPr>
        <w:pStyle w:val="ListParagraph"/>
        <w:ind w:left="567"/>
        <w:jc w:val="both"/>
      </w:pPr>
    </w:p>
    <w:p w14:paraId="273116F1" w14:textId="77777777" w:rsidR="00377B68" w:rsidRDefault="00377B68" w:rsidP="00044A72">
      <w:pPr>
        <w:pStyle w:val="ListParagraph"/>
        <w:ind w:left="567"/>
        <w:jc w:val="both"/>
      </w:pPr>
    </w:p>
    <w:p w14:paraId="2D7A4D73" w14:textId="77777777" w:rsidR="00377B68" w:rsidRDefault="00377B68" w:rsidP="00044A72">
      <w:pPr>
        <w:pStyle w:val="ListParagraph"/>
        <w:ind w:left="567"/>
        <w:jc w:val="both"/>
      </w:pPr>
    </w:p>
    <w:p w14:paraId="5D54E8FC" w14:textId="77777777" w:rsidR="00377B68" w:rsidRDefault="00377B68" w:rsidP="00044A72">
      <w:pPr>
        <w:pStyle w:val="ListParagraph"/>
        <w:ind w:left="567"/>
        <w:jc w:val="both"/>
      </w:pPr>
    </w:p>
    <w:p w14:paraId="11CCB577" w14:textId="77777777" w:rsidR="00377B68" w:rsidRDefault="00377B68" w:rsidP="00044A72">
      <w:pPr>
        <w:pStyle w:val="ListParagraph"/>
        <w:ind w:left="567"/>
        <w:jc w:val="both"/>
      </w:pPr>
    </w:p>
    <w:p w14:paraId="227745B0" w14:textId="77777777" w:rsidR="00377B68" w:rsidRDefault="00377B68" w:rsidP="00044A72">
      <w:pPr>
        <w:pStyle w:val="ListParagraph"/>
        <w:ind w:left="567"/>
        <w:jc w:val="both"/>
      </w:pPr>
    </w:p>
    <w:p w14:paraId="61881C35" w14:textId="77777777" w:rsidR="00377B68" w:rsidRDefault="00377B68" w:rsidP="00044A72">
      <w:pPr>
        <w:pStyle w:val="ListParagraph"/>
        <w:ind w:left="567"/>
        <w:jc w:val="both"/>
      </w:pPr>
    </w:p>
    <w:p w14:paraId="7EF6469C" w14:textId="77777777" w:rsidR="00377B68" w:rsidRDefault="00377B68" w:rsidP="00044A72">
      <w:pPr>
        <w:pStyle w:val="ListParagraph"/>
        <w:ind w:left="567"/>
        <w:jc w:val="both"/>
      </w:pPr>
    </w:p>
    <w:p w14:paraId="155D5F68" w14:textId="77777777" w:rsidR="00377B68" w:rsidRDefault="00377B68" w:rsidP="00044A72">
      <w:pPr>
        <w:pStyle w:val="ListParagraph"/>
        <w:ind w:left="567"/>
        <w:jc w:val="both"/>
      </w:pPr>
    </w:p>
    <w:p w14:paraId="3D74F3D9" w14:textId="77777777" w:rsidR="00377B68" w:rsidRDefault="00377B68" w:rsidP="00044A72">
      <w:pPr>
        <w:pStyle w:val="ListParagraph"/>
        <w:ind w:left="567"/>
        <w:jc w:val="both"/>
      </w:pPr>
    </w:p>
    <w:p w14:paraId="1ABE7572" w14:textId="77777777" w:rsidR="00377B68" w:rsidRDefault="00377B68" w:rsidP="00044A72">
      <w:pPr>
        <w:pStyle w:val="ListParagraph"/>
        <w:ind w:left="567"/>
        <w:jc w:val="both"/>
      </w:pPr>
    </w:p>
    <w:p w14:paraId="48B814B2" w14:textId="77777777" w:rsidR="00377B68" w:rsidRDefault="00377B68" w:rsidP="00044A72">
      <w:pPr>
        <w:pStyle w:val="ListParagraph"/>
        <w:ind w:left="567"/>
        <w:jc w:val="both"/>
      </w:pPr>
    </w:p>
    <w:p w14:paraId="43B3D121" w14:textId="77777777" w:rsidR="00377B68" w:rsidRDefault="00377B68" w:rsidP="00044A72">
      <w:pPr>
        <w:pStyle w:val="ListParagraph"/>
        <w:ind w:left="567"/>
        <w:jc w:val="both"/>
      </w:pPr>
    </w:p>
    <w:p w14:paraId="6AA3ACD1" w14:textId="77777777" w:rsidR="00377B68" w:rsidRDefault="00377B68" w:rsidP="00044A72">
      <w:pPr>
        <w:pStyle w:val="ListParagraph"/>
        <w:ind w:left="567"/>
        <w:jc w:val="both"/>
      </w:pPr>
    </w:p>
    <w:p w14:paraId="72EF787E" w14:textId="77777777" w:rsidR="00377B68" w:rsidRDefault="00377B68" w:rsidP="00044A72">
      <w:pPr>
        <w:pStyle w:val="ListParagraph"/>
        <w:ind w:left="567"/>
        <w:jc w:val="both"/>
      </w:pPr>
    </w:p>
    <w:p w14:paraId="42E9DC38" w14:textId="77777777" w:rsidR="00377B68" w:rsidRDefault="00377B68" w:rsidP="00044A72">
      <w:pPr>
        <w:pStyle w:val="ListParagraph"/>
        <w:ind w:left="567"/>
        <w:jc w:val="both"/>
      </w:pPr>
    </w:p>
    <w:p w14:paraId="56B0F045" w14:textId="77777777" w:rsidR="00044A72" w:rsidRDefault="00044A72" w:rsidP="00044A72">
      <w:pPr>
        <w:pStyle w:val="ListParagraph"/>
        <w:ind w:left="567"/>
        <w:jc w:val="both"/>
      </w:pPr>
    </w:p>
    <w:p w14:paraId="68C09CDE" w14:textId="77777777" w:rsidR="00044A72" w:rsidRPr="005B6806" w:rsidRDefault="00044A72" w:rsidP="00044A72">
      <w:pPr>
        <w:pStyle w:val="Caption"/>
        <w:keepNext/>
        <w:spacing w:after="0"/>
        <w:rPr>
          <w:i w:val="0"/>
          <w:iCs w:val="0"/>
          <w:color w:val="000000" w:themeColor="text1"/>
          <w:sz w:val="16"/>
          <w:szCs w:val="16"/>
        </w:rPr>
      </w:pPr>
      <w:r w:rsidRPr="005B6806">
        <w:rPr>
          <w:i w:val="0"/>
          <w:iCs w:val="0"/>
          <w:color w:val="000000" w:themeColor="text1"/>
          <w:sz w:val="16"/>
          <w:szCs w:val="16"/>
        </w:rPr>
        <w:lastRenderedPageBreak/>
        <w:t xml:space="preserve">Tabel </w:t>
      </w:r>
      <w:r w:rsidRPr="005B6806">
        <w:rPr>
          <w:i w:val="0"/>
          <w:iCs w:val="0"/>
          <w:color w:val="000000" w:themeColor="text1"/>
          <w:sz w:val="16"/>
          <w:szCs w:val="16"/>
        </w:rPr>
        <w:fldChar w:fldCharType="begin"/>
      </w:r>
      <w:r w:rsidRPr="005B6806">
        <w:rPr>
          <w:i w:val="0"/>
          <w:iCs w:val="0"/>
          <w:color w:val="000000" w:themeColor="text1"/>
          <w:sz w:val="16"/>
          <w:szCs w:val="16"/>
        </w:rPr>
        <w:instrText xml:space="preserve"> SEQ Tabel \* ARABIC </w:instrText>
      </w:r>
      <w:r w:rsidRPr="005B6806">
        <w:rPr>
          <w:i w:val="0"/>
          <w:iCs w:val="0"/>
          <w:color w:val="000000" w:themeColor="text1"/>
          <w:sz w:val="16"/>
          <w:szCs w:val="16"/>
        </w:rPr>
        <w:fldChar w:fldCharType="separate"/>
      </w:r>
      <w:r>
        <w:rPr>
          <w:i w:val="0"/>
          <w:iCs w:val="0"/>
          <w:noProof/>
          <w:color w:val="000000" w:themeColor="text1"/>
          <w:sz w:val="16"/>
          <w:szCs w:val="16"/>
        </w:rPr>
        <w:t>1</w:t>
      </w:r>
      <w:r w:rsidRPr="005B6806">
        <w:rPr>
          <w:i w:val="0"/>
          <w:iCs w:val="0"/>
          <w:color w:val="000000" w:themeColor="text1"/>
          <w:sz w:val="16"/>
          <w:szCs w:val="16"/>
        </w:rPr>
        <w:fldChar w:fldCharType="end"/>
      </w:r>
      <w:r w:rsidRPr="005B6806">
        <w:rPr>
          <w:i w:val="0"/>
          <w:iCs w:val="0"/>
          <w:color w:val="000000" w:themeColor="text1"/>
          <w:sz w:val="16"/>
          <w:szCs w:val="16"/>
        </w:rPr>
        <w:t xml:space="preserve"> Nilai AVE</w:t>
      </w:r>
    </w:p>
    <w:tbl>
      <w:tblPr>
        <w:tblStyle w:val="TableGrid"/>
        <w:tblW w:w="2607" w:type="dxa"/>
        <w:tblInd w:w="1384" w:type="dxa"/>
        <w:tblLook w:val="04A0" w:firstRow="1" w:lastRow="0" w:firstColumn="1" w:lastColumn="0" w:noHBand="0" w:noVBand="1"/>
      </w:tblPr>
      <w:tblGrid>
        <w:gridCol w:w="1276"/>
        <w:gridCol w:w="1331"/>
      </w:tblGrid>
      <w:tr w:rsidR="00044A72" w:rsidRPr="00145345" w14:paraId="2BC337AD" w14:textId="77777777" w:rsidTr="00544DE7">
        <w:tc>
          <w:tcPr>
            <w:tcW w:w="2607" w:type="dxa"/>
            <w:gridSpan w:val="2"/>
            <w:shd w:val="clear" w:color="auto" w:fill="A6A6A6" w:themeFill="background1" w:themeFillShade="A6"/>
          </w:tcPr>
          <w:p w14:paraId="404ED80D" w14:textId="77777777" w:rsidR="00044A72" w:rsidRPr="00145345" w:rsidRDefault="00044A72" w:rsidP="00544DE7">
            <w:pPr>
              <w:pStyle w:val="ListParagraph"/>
              <w:pBdr>
                <w:top w:val="none" w:sz="0" w:space="0" w:color="auto"/>
                <w:left w:val="none" w:sz="0" w:space="0" w:color="auto"/>
                <w:bottom w:val="none" w:sz="0" w:space="0" w:color="auto"/>
                <w:right w:val="none" w:sz="0" w:space="0" w:color="auto"/>
                <w:between w:val="none" w:sz="0" w:space="0" w:color="auto"/>
              </w:pBdr>
              <w:ind w:left="0"/>
              <w:rPr>
                <w:noProof/>
                <w:sz w:val="16"/>
                <w:szCs w:val="16"/>
              </w:rPr>
            </w:pPr>
            <w:r w:rsidRPr="004874B5">
              <w:rPr>
                <w:noProof/>
                <w:sz w:val="16"/>
                <w:szCs w:val="16"/>
                <w:highlight w:val="darkGray"/>
              </w:rPr>
              <w:t>Average Variance Extracted (AVE)</w:t>
            </w:r>
          </w:p>
        </w:tc>
      </w:tr>
      <w:tr w:rsidR="00044A72" w:rsidRPr="00145345" w14:paraId="49F82F9D" w14:textId="77777777" w:rsidTr="00544DE7">
        <w:tc>
          <w:tcPr>
            <w:tcW w:w="1276" w:type="dxa"/>
          </w:tcPr>
          <w:p w14:paraId="7B3BB03A" w14:textId="77777777" w:rsidR="00044A72" w:rsidRPr="00145345" w:rsidRDefault="00044A72" w:rsidP="00544DE7">
            <w:pPr>
              <w:pStyle w:val="ListParagraph"/>
              <w:pBdr>
                <w:top w:val="none" w:sz="0" w:space="0" w:color="auto"/>
                <w:left w:val="none" w:sz="0" w:space="0" w:color="auto"/>
                <w:bottom w:val="none" w:sz="0" w:space="0" w:color="auto"/>
                <w:right w:val="none" w:sz="0" w:space="0" w:color="auto"/>
                <w:between w:val="none" w:sz="0" w:space="0" w:color="auto"/>
              </w:pBdr>
              <w:ind w:left="0"/>
              <w:rPr>
                <w:noProof/>
                <w:sz w:val="16"/>
                <w:szCs w:val="16"/>
              </w:rPr>
            </w:pPr>
            <w:r w:rsidRPr="00145345">
              <w:rPr>
                <w:sz w:val="16"/>
                <w:szCs w:val="16"/>
              </w:rPr>
              <w:t>BI</w:t>
            </w:r>
          </w:p>
        </w:tc>
        <w:tc>
          <w:tcPr>
            <w:tcW w:w="1331" w:type="dxa"/>
          </w:tcPr>
          <w:p w14:paraId="3BE48CBE" w14:textId="77777777" w:rsidR="00044A72" w:rsidRPr="00145345" w:rsidRDefault="00044A72" w:rsidP="00544DE7">
            <w:pPr>
              <w:pStyle w:val="ListParagraph"/>
              <w:pBdr>
                <w:top w:val="none" w:sz="0" w:space="0" w:color="auto"/>
                <w:left w:val="none" w:sz="0" w:space="0" w:color="auto"/>
                <w:bottom w:val="none" w:sz="0" w:space="0" w:color="auto"/>
                <w:right w:val="none" w:sz="0" w:space="0" w:color="auto"/>
                <w:between w:val="none" w:sz="0" w:space="0" w:color="auto"/>
              </w:pBdr>
              <w:ind w:left="0"/>
              <w:rPr>
                <w:noProof/>
                <w:sz w:val="16"/>
                <w:szCs w:val="16"/>
              </w:rPr>
            </w:pPr>
            <w:r w:rsidRPr="00145345">
              <w:rPr>
                <w:sz w:val="16"/>
                <w:szCs w:val="16"/>
              </w:rPr>
              <w:t>0.783</w:t>
            </w:r>
          </w:p>
        </w:tc>
      </w:tr>
      <w:tr w:rsidR="00044A72" w:rsidRPr="00145345" w14:paraId="49C4EFF2" w14:textId="77777777" w:rsidTr="00544DE7">
        <w:tc>
          <w:tcPr>
            <w:tcW w:w="1276" w:type="dxa"/>
          </w:tcPr>
          <w:p w14:paraId="514764AA" w14:textId="77777777" w:rsidR="00044A72" w:rsidRPr="00145345" w:rsidRDefault="00044A72" w:rsidP="00544DE7">
            <w:pPr>
              <w:pStyle w:val="ListParagraph"/>
              <w:pBdr>
                <w:top w:val="none" w:sz="0" w:space="0" w:color="auto"/>
                <w:left w:val="none" w:sz="0" w:space="0" w:color="auto"/>
                <w:bottom w:val="none" w:sz="0" w:space="0" w:color="auto"/>
                <w:right w:val="none" w:sz="0" w:space="0" w:color="auto"/>
                <w:between w:val="none" w:sz="0" w:space="0" w:color="auto"/>
              </w:pBdr>
              <w:ind w:left="0"/>
              <w:rPr>
                <w:noProof/>
                <w:sz w:val="16"/>
                <w:szCs w:val="16"/>
              </w:rPr>
            </w:pPr>
            <w:r w:rsidRPr="00145345">
              <w:rPr>
                <w:sz w:val="16"/>
                <w:szCs w:val="16"/>
              </w:rPr>
              <w:t>DEP</w:t>
            </w:r>
          </w:p>
        </w:tc>
        <w:tc>
          <w:tcPr>
            <w:tcW w:w="1331" w:type="dxa"/>
          </w:tcPr>
          <w:p w14:paraId="3AEDA44D" w14:textId="77777777" w:rsidR="00044A72" w:rsidRPr="00145345" w:rsidRDefault="00044A72" w:rsidP="00544DE7">
            <w:pPr>
              <w:pStyle w:val="ListParagraph"/>
              <w:pBdr>
                <w:top w:val="none" w:sz="0" w:space="0" w:color="auto"/>
                <w:left w:val="none" w:sz="0" w:space="0" w:color="auto"/>
                <w:bottom w:val="none" w:sz="0" w:space="0" w:color="auto"/>
                <w:right w:val="none" w:sz="0" w:space="0" w:color="auto"/>
                <w:between w:val="none" w:sz="0" w:space="0" w:color="auto"/>
              </w:pBdr>
              <w:ind w:left="0"/>
              <w:rPr>
                <w:noProof/>
                <w:sz w:val="16"/>
                <w:szCs w:val="16"/>
              </w:rPr>
            </w:pPr>
            <w:r w:rsidRPr="00145345">
              <w:rPr>
                <w:sz w:val="16"/>
                <w:szCs w:val="16"/>
              </w:rPr>
              <w:t>0.769</w:t>
            </w:r>
          </w:p>
        </w:tc>
      </w:tr>
      <w:tr w:rsidR="00044A72" w:rsidRPr="00145345" w14:paraId="4EC3AD5F" w14:textId="77777777" w:rsidTr="00544DE7">
        <w:tc>
          <w:tcPr>
            <w:tcW w:w="1276" w:type="dxa"/>
          </w:tcPr>
          <w:p w14:paraId="2335E5D1" w14:textId="77777777" w:rsidR="00044A72" w:rsidRPr="00145345" w:rsidRDefault="00044A72" w:rsidP="00544DE7">
            <w:pPr>
              <w:pStyle w:val="ListParagraph"/>
              <w:pBdr>
                <w:top w:val="none" w:sz="0" w:space="0" w:color="auto"/>
                <w:left w:val="none" w:sz="0" w:space="0" w:color="auto"/>
                <w:bottom w:val="none" w:sz="0" w:space="0" w:color="auto"/>
                <w:right w:val="none" w:sz="0" w:space="0" w:color="auto"/>
                <w:between w:val="none" w:sz="0" w:space="0" w:color="auto"/>
              </w:pBdr>
              <w:ind w:left="0"/>
              <w:rPr>
                <w:noProof/>
                <w:sz w:val="16"/>
                <w:szCs w:val="16"/>
              </w:rPr>
            </w:pPr>
            <w:r w:rsidRPr="00145345">
              <w:rPr>
                <w:sz w:val="16"/>
                <w:szCs w:val="16"/>
              </w:rPr>
              <w:t>EE</w:t>
            </w:r>
          </w:p>
        </w:tc>
        <w:tc>
          <w:tcPr>
            <w:tcW w:w="1331" w:type="dxa"/>
          </w:tcPr>
          <w:p w14:paraId="65BE40AA" w14:textId="77777777" w:rsidR="00044A72" w:rsidRPr="00145345" w:rsidRDefault="00044A72" w:rsidP="00544DE7">
            <w:pPr>
              <w:pStyle w:val="ListParagraph"/>
              <w:pBdr>
                <w:top w:val="none" w:sz="0" w:space="0" w:color="auto"/>
                <w:left w:val="none" w:sz="0" w:space="0" w:color="auto"/>
                <w:bottom w:val="none" w:sz="0" w:space="0" w:color="auto"/>
                <w:right w:val="none" w:sz="0" w:space="0" w:color="auto"/>
                <w:between w:val="none" w:sz="0" w:space="0" w:color="auto"/>
              </w:pBdr>
              <w:ind w:left="0"/>
              <w:rPr>
                <w:noProof/>
                <w:sz w:val="16"/>
                <w:szCs w:val="16"/>
              </w:rPr>
            </w:pPr>
            <w:r w:rsidRPr="00145345">
              <w:rPr>
                <w:sz w:val="16"/>
                <w:szCs w:val="16"/>
              </w:rPr>
              <w:t>0.781</w:t>
            </w:r>
          </w:p>
        </w:tc>
      </w:tr>
      <w:tr w:rsidR="00044A72" w:rsidRPr="00145345" w14:paraId="6CF56B56" w14:textId="77777777" w:rsidTr="00544DE7">
        <w:tc>
          <w:tcPr>
            <w:tcW w:w="1276" w:type="dxa"/>
          </w:tcPr>
          <w:p w14:paraId="43DEF9C4" w14:textId="77777777" w:rsidR="00044A72" w:rsidRPr="00145345" w:rsidRDefault="00044A72" w:rsidP="00544DE7">
            <w:pPr>
              <w:pStyle w:val="ListParagraph"/>
              <w:pBdr>
                <w:top w:val="none" w:sz="0" w:space="0" w:color="auto"/>
                <w:left w:val="none" w:sz="0" w:space="0" w:color="auto"/>
                <w:bottom w:val="none" w:sz="0" w:space="0" w:color="auto"/>
                <w:right w:val="none" w:sz="0" w:space="0" w:color="auto"/>
                <w:between w:val="none" w:sz="0" w:space="0" w:color="auto"/>
              </w:pBdr>
              <w:ind w:left="0"/>
              <w:rPr>
                <w:noProof/>
                <w:sz w:val="16"/>
                <w:szCs w:val="16"/>
              </w:rPr>
            </w:pPr>
            <w:r w:rsidRPr="00145345">
              <w:rPr>
                <w:sz w:val="16"/>
                <w:szCs w:val="16"/>
              </w:rPr>
              <w:t>EFF</w:t>
            </w:r>
          </w:p>
        </w:tc>
        <w:tc>
          <w:tcPr>
            <w:tcW w:w="1331" w:type="dxa"/>
          </w:tcPr>
          <w:p w14:paraId="5C20AF64" w14:textId="77777777" w:rsidR="00044A72" w:rsidRPr="00145345" w:rsidRDefault="00044A72" w:rsidP="00544DE7">
            <w:pPr>
              <w:pStyle w:val="ListParagraph"/>
              <w:pBdr>
                <w:top w:val="none" w:sz="0" w:space="0" w:color="auto"/>
                <w:left w:val="none" w:sz="0" w:space="0" w:color="auto"/>
                <w:bottom w:val="none" w:sz="0" w:space="0" w:color="auto"/>
                <w:right w:val="none" w:sz="0" w:space="0" w:color="auto"/>
                <w:between w:val="none" w:sz="0" w:space="0" w:color="auto"/>
              </w:pBdr>
              <w:ind w:left="0"/>
              <w:rPr>
                <w:noProof/>
                <w:sz w:val="16"/>
                <w:szCs w:val="16"/>
              </w:rPr>
            </w:pPr>
            <w:r w:rsidRPr="00145345">
              <w:rPr>
                <w:sz w:val="16"/>
                <w:szCs w:val="16"/>
              </w:rPr>
              <w:t>0.771</w:t>
            </w:r>
          </w:p>
        </w:tc>
      </w:tr>
      <w:tr w:rsidR="00044A72" w:rsidRPr="00145345" w14:paraId="433AD731" w14:textId="77777777" w:rsidTr="00544DE7">
        <w:tc>
          <w:tcPr>
            <w:tcW w:w="1276" w:type="dxa"/>
          </w:tcPr>
          <w:p w14:paraId="1E23C48B" w14:textId="77777777" w:rsidR="00044A72" w:rsidRPr="00145345" w:rsidRDefault="00044A72" w:rsidP="00544DE7">
            <w:pPr>
              <w:pStyle w:val="ListParagraph"/>
              <w:pBdr>
                <w:top w:val="none" w:sz="0" w:space="0" w:color="auto"/>
                <w:left w:val="none" w:sz="0" w:space="0" w:color="auto"/>
                <w:bottom w:val="none" w:sz="0" w:space="0" w:color="auto"/>
                <w:right w:val="none" w:sz="0" w:space="0" w:color="auto"/>
                <w:between w:val="none" w:sz="0" w:space="0" w:color="auto"/>
              </w:pBdr>
              <w:ind w:left="0"/>
              <w:rPr>
                <w:noProof/>
                <w:sz w:val="16"/>
                <w:szCs w:val="16"/>
              </w:rPr>
            </w:pPr>
            <w:r w:rsidRPr="00145345">
              <w:rPr>
                <w:sz w:val="16"/>
                <w:szCs w:val="16"/>
              </w:rPr>
              <w:t>FC</w:t>
            </w:r>
          </w:p>
        </w:tc>
        <w:tc>
          <w:tcPr>
            <w:tcW w:w="1331" w:type="dxa"/>
          </w:tcPr>
          <w:p w14:paraId="5D37DD8A" w14:textId="77777777" w:rsidR="00044A72" w:rsidRPr="00145345" w:rsidRDefault="00044A72" w:rsidP="00544DE7">
            <w:pPr>
              <w:pStyle w:val="ListParagraph"/>
              <w:pBdr>
                <w:top w:val="none" w:sz="0" w:space="0" w:color="auto"/>
                <w:left w:val="none" w:sz="0" w:space="0" w:color="auto"/>
                <w:bottom w:val="none" w:sz="0" w:space="0" w:color="auto"/>
                <w:right w:val="none" w:sz="0" w:space="0" w:color="auto"/>
                <w:between w:val="none" w:sz="0" w:space="0" w:color="auto"/>
              </w:pBdr>
              <w:ind w:left="0"/>
              <w:rPr>
                <w:noProof/>
                <w:sz w:val="16"/>
                <w:szCs w:val="16"/>
              </w:rPr>
            </w:pPr>
            <w:r w:rsidRPr="00145345">
              <w:rPr>
                <w:sz w:val="16"/>
                <w:szCs w:val="16"/>
              </w:rPr>
              <w:t>1.000</w:t>
            </w:r>
          </w:p>
        </w:tc>
      </w:tr>
      <w:tr w:rsidR="00044A72" w:rsidRPr="00145345" w14:paraId="148ED94C" w14:textId="77777777" w:rsidTr="00544DE7">
        <w:tc>
          <w:tcPr>
            <w:tcW w:w="1276" w:type="dxa"/>
          </w:tcPr>
          <w:p w14:paraId="435E4765" w14:textId="77777777" w:rsidR="00044A72" w:rsidRPr="00145345" w:rsidRDefault="00044A72" w:rsidP="00544DE7">
            <w:pPr>
              <w:pStyle w:val="ListParagraph"/>
              <w:pBdr>
                <w:top w:val="none" w:sz="0" w:space="0" w:color="auto"/>
                <w:left w:val="none" w:sz="0" w:space="0" w:color="auto"/>
                <w:bottom w:val="none" w:sz="0" w:space="0" w:color="auto"/>
                <w:right w:val="none" w:sz="0" w:space="0" w:color="auto"/>
                <w:between w:val="none" w:sz="0" w:space="0" w:color="auto"/>
              </w:pBdr>
              <w:ind w:left="0"/>
              <w:rPr>
                <w:noProof/>
                <w:sz w:val="16"/>
                <w:szCs w:val="16"/>
              </w:rPr>
            </w:pPr>
            <w:r w:rsidRPr="00145345">
              <w:rPr>
                <w:sz w:val="16"/>
                <w:szCs w:val="16"/>
              </w:rPr>
              <w:t>HM</w:t>
            </w:r>
          </w:p>
        </w:tc>
        <w:tc>
          <w:tcPr>
            <w:tcW w:w="1331" w:type="dxa"/>
          </w:tcPr>
          <w:p w14:paraId="12E5CA4E" w14:textId="77777777" w:rsidR="00044A72" w:rsidRPr="00145345" w:rsidRDefault="00044A72" w:rsidP="00544DE7">
            <w:pPr>
              <w:pStyle w:val="ListParagraph"/>
              <w:pBdr>
                <w:top w:val="none" w:sz="0" w:space="0" w:color="auto"/>
                <w:left w:val="none" w:sz="0" w:space="0" w:color="auto"/>
                <w:bottom w:val="none" w:sz="0" w:space="0" w:color="auto"/>
                <w:right w:val="none" w:sz="0" w:space="0" w:color="auto"/>
                <w:between w:val="none" w:sz="0" w:space="0" w:color="auto"/>
              </w:pBdr>
              <w:ind w:left="0"/>
              <w:rPr>
                <w:noProof/>
                <w:sz w:val="16"/>
                <w:szCs w:val="16"/>
              </w:rPr>
            </w:pPr>
            <w:r w:rsidRPr="00145345">
              <w:rPr>
                <w:sz w:val="16"/>
                <w:szCs w:val="16"/>
              </w:rPr>
              <w:t>0.872</w:t>
            </w:r>
          </w:p>
        </w:tc>
      </w:tr>
      <w:tr w:rsidR="00044A72" w:rsidRPr="00145345" w14:paraId="6B730D61" w14:textId="77777777" w:rsidTr="00544DE7">
        <w:tc>
          <w:tcPr>
            <w:tcW w:w="1276" w:type="dxa"/>
          </w:tcPr>
          <w:p w14:paraId="4732EC9C" w14:textId="77777777" w:rsidR="00044A72" w:rsidRPr="00145345" w:rsidRDefault="00044A72" w:rsidP="00544DE7">
            <w:pPr>
              <w:pStyle w:val="ListParagraph"/>
              <w:pBdr>
                <w:top w:val="none" w:sz="0" w:space="0" w:color="auto"/>
                <w:left w:val="none" w:sz="0" w:space="0" w:color="auto"/>
                <w:bottom w:val="none" w:sz="0" w:space="0" w:color="auto"/>
                <w:right w:val="none" w:sz="0" w:space="0" w:color="auto"/>
                <w:between w:val="none" w:sz="0" w:space="0" w:color="auto"/>
              </w:pBdr>
              <w:ind w:left="0"/>
              <w:rPr>
                <w:noProof/>
                <w:sz w:val="16"/>
                <w:szCs w:val="16"/>
              </w:rPr>
            </w:pPr>
            <w:r w:rsidRPr="00145345">
              <w:rPr>
                <w:sz w:val="16"/>
                <w:szCs w:val="16"/>
              </w:rPr>
              <w:t>HT</w:t>
            </w:r>
          </w:p>
        </w:tc>
        <w:tc>
          <w:tcPr>
            <w:tcW w:w="1331" w:type="dxa"/>
          </w:tcPr>
          <w:p w14:paraId="07ABF8C3" w14:textId="77777777" w:rsidR="00044A72" w:rsidRPr="00145345" w:rsidRDefault="00044A72" w:rsidP="00544DE7">
            <w:pPr>
              <w:pStyle w:val="ListParagraph"/>
              <w:pBdr>
                <w:top w:val="none" w:sz="0" w:space="0" w:color="auto"/>
                <w:left w:val="none" w:sz="0" w:space="0" w:color="auto"/>
                <w:bottom w:val="none" w:sz="0" w:space="0" w:color="auto"/>
                <w:right w:val="none" w:sz="0" w:space="0" w:color="auto"/>
                <w:between w:val="none" w:sz="0" w:space="0" w:color="auto"/>
              </w:pBdr>
              <w:ind w:left="0"/>
              <w:rPr>
                <w:noProof/>
                <w:sz w:val="16"/>
                <w:szCs w:val="16"/>
              </w:rPr>
            </w:pPr>
            <w:r w:rsidRPr="00145345">
              <w:rPr>
                <w:sz w:val="16"/>
                <w:szCs w:val="16"/>
              </w:rPr>
              <w:t>1.000</w:t>
            </w:r>
          </w:p>
        </w:tc>
      </w:tr>
      <w:tr w:rsidR="00044A72" w:rsidRPr="00145345" w14:paraId="34A36197" w14:textId="77777777" w:rsidTr="00544DE7">
        <w:tc>
          <w:tcPr>
            <w:tcW w:w="1276" w:type="dxa"/>
          </w:tcPr>
          <w:p w14:paraId="37D53973" w14:textId="77777777" w:rsidR="00044A72" w:rsidRPr="00145345" w:rsidRDefault="00044A72" w:rsidP="00544DE7">
            <w:pPr>
              <w:pStyle w:val="ListParagraph"/>
              <w:pBdr>
                <w:top w:val="none" w:sz="0" w:space="0" w:color="auto"/>
                <w:left w:val="none" w:sz="0" w:space="0" w:color="auto"/>
                <w:bottom w:val="none" w:sz="0" w:space="0" w:color="auto"/>
                <w:right w:val="none" w:sz="0" w:space="0" w:color="auto"/>
                <w:between w:val="none" w:sz="0" w:space="0" w:color="auto"/>
              </w:pBdr>
              <w:ind w:left="0"/>
              <w:rPr>
                <w:noProof/>
                <w:sz w:val="16"/>
                <w:szCs w:val="16"/>
              </w:rPr>
            </w:pPr>
            <w:r w:rsidRPr="00145345">
              <w:rPr>
                <w:sz w:val="16"/>
                <w:szCs w:val="16"/>
              </w:rPr>
              <w:t>NOV</w:t>
            </w:r>
          </w:p>
        </w:tc>
        <w:tc>
          <w:tcPr>
            <w:tcW w:w="1331" w:type="dxa"/>
          </w:tcPr>
          <w:p w14:paraId="0A09CA52" w14:textId="77777777" w:rsidR="00044A72" w:rsidRPr="00145345" w:rsidRDefault="00044A72" w:rsidP="00544DE7">
            <w:pPr>
              <w:pStyle w:val="ListParagraph"/>
              <w:pBdr>
                <w:top w:val="none" w:sz="0" w:space="0" w:color="auto"/>
                <w:left w:val="none" w:sz="0" w:space="0" w:color="auto"/>
                <w:bottom w:val="none" w:sz="0" w:space="0" w:color="auto"/>
                <w:right w:val="none" w:sz="0" w:space="0" w:color="auto"/>
                <w:between w:val="none" w:sz="0" w:space="0" w:color="auto"/>
              </w:pBdr>
              <w:ind w:left="0"/>
              <w:rPr>
                <w:noProof/>
                <w:sz w:val="16"/>
                <w:szCs w:val="16"/>
              </w:rPr>
            </w:pPr>
            <w:r w:rsidRPr="00145345">
              <w:rPr>
                <w:sz w:val="16"/>
                <w:szCs w:val="16"/>
              </w:rPr>
              <w:t>0.801</w:t>
            </w:r>
          </w:p>
        </w:tc>
      </w:tr>
      <w:tr w:rsidR="00044A72" w:rsidRPr="00145345" w14:paraId="1B14EE37" w14:textId="77777777" w:rsidTr="00544DE7">
        <w:tc>
          <w:tcPr>
            <w:tcW w:w="1276" w:type="dxa"/>
          </w:tcPr>
          <w:p w14:paraId="7AE3A15D" w14:textId="77777777" w:rsidR="00044A72" w:rsidRPr="00145345" w:rsidRDefault="00044A72" w:rsidP="00544DE7">
            <w:pPr>
              <w:pStyle w:val="ListParagraph"/>
              <w:pBdr>
                <w:top w:val="none" w:sz="0" w:space="0" w:color="auto"/>
                <w:left w:val="none" w:sz="0" w:space="0" w:color="auto"/>
                <w:bottom w:val="none" w:sz="0" w:space="0" w:color="auto"/>
                <w:right w:val="none" w:sz="0" w:space="0" w:color="auto"/>
                <w:between w:val="none" w:sz="0" w:space="0" w:color="auto"/>
              </w:pBdr>
              <w:ind w:left="0"/>
              <w:rPr>
                <w:noProof/>
                <w:sz w:val="16"/>
                <w:szCs w:val="16"/>
              </w:rPr>
            </w:pPr>
            <w:r w:rsidRPr="00145345">
              <w:rPr>
                <w:sz w:val="16"/>
                <w:szCs w:val="16"/>
              </w:rPr>
              <w:t>OUT</w:t>
            </w:r>
          </w:p>
        </w:tc>
        <w:tc>
          <w:tcPr>
            <w:tcW w:w="1331" w:type="dxa"/>
          </w:tcPr>
          <w:p w14:paraId="09B25FE1" w14:textId="77777777" w:rsidR="00044A72" w:rsidRPr="00145345" w:rsidRDefault="00044A72" w:rsidP="00544DE7">
            <w:pPr>
              <w:pStyle w:val="ListParagraph"/>
              <w:pBdr>
                <w:top w:val="none" w:sz="0" w:space="0" w:color="auto"/>
                <w:left w:val="none" w:sz="0" w:space="0" w:color="auto"/>
                <w:bottom w:val="none" w:sz="0" w:space="0" w:color="auto"/>
                <w:right w:val="none" w:sz="0" w:space="0" w:color="auto"/>
                <w:between w:val="none" w:sz="0" w:space="0" w:color="auto"/>
              </w:pBdr>
              <w:ind w:left="0"/>
              <w:rPr>
                <w:noProof/>
                <w:sz w:val="16"/>
                <w:szCs w:val="16"/>
              </w:rPr>
            </w:pPr>
            <w:r w:rsidRPr="00145345">
              <w:rPr>
                <w:sz w:val="16"/>
                <w:szCs w:val="16"/>
              </w:rPr>
              <w:t>0.784</w:t>
            </w:r>
          </w:p>
        </w:tc>
      </w:tr>
      <w:tr w:rsidR="00044A72" w:rsidRPr="00145345" w14:paraId="2305DAAD" w14:textId="77777777" w:rsidTr="00544DE7">
        <w:tc>
          <w:tcPr>
            <w:tcW w:w="1276" w:type="dxa"/>
          </w:tcPr>
          <w:p w14:paraId="0D0385A8" w14:textId="77777777" w:rsidR="00044A72" w:rsidRPr="00145345" w:rsidRDefault="00044A72" w:rsidP="00544DE7">
            <w:pPr>
              <w:pStyle w:val="ListParagraph"/>
              <w:pBdr>
                <w:top w:val="none" w:sz="0" w:space="0" w:color="auto"/>
                <w:left w:val="none" w:sz="0" w:space="0" w:color="auto"/>
                <w:bottom w:val="none" w:sz="0" w:space="0" w:color="auto"/>
                <w:right w:val="none" w:sz="0" w:space="0" w:color="auto"/>
                <w:between w:val="none" w:sz="0" w:space="0" w:color="auto"/>
              </w:pBdr>
              <w:ind w:left="0"/>
              <w:rPr>
                <w:noProof/>
                <w:sz w:val="16"/>
                <w:szCs w:val="16"/>
              </w:rPr>
            </w:pPr>
            <w:r w:rsidRPr="00145345">
              <w:rPr>
                <w:sz w:val="16"/>
                <w:szCs w:val="16"/>
              </w:rPr>
              <w:t>PE</w:t>
            </w:r>
          </w:p>
        </w:tc>
        <w:tc>
          <w:tcPr>
            <w:tcW w:w="1331" w:type="dxa"/>
          </w:tcPr>
          <w:p w14:paraId="5B2B310E" w14:textId="77777777" w:rsidR="00044A72" w:rsidRPr="00145345" w:rsidRDefault="00044A72" w:rsidP="00544DE7">
            <w:pPr>
              <w:pStyle w:val="ListParagraph"/>
              <w:pBdr>
                <w:top w:val="none" w:sz="0" w:space="0" w:color="auto"/>
                <w:left w:val="none" w:sz="0" w:space="0" w:color="auto"/>
                <w:bottom w:val="none" w:sz="0" w:space="0" w:color="auto"/>
                <w:right w:val="none" w:sz="0" w:space="0" w:color="auto"/>
                <w:between w:val="none" w:sz="0" w:space="0" w:color="auto"/>
              </w:pBdr>
              <w:ind w:left="0"/>
              <w:rPr>
                <w:noProof/>
                <w:sz w:val="16"/>
                <w:szCs w:val="16"/>
              </w:rPr>
            </w:pPr>
            <w:r w:rsidRPr="00145345">
              <w:rPr>
                <w:sz w:val="16"/>
                <w:szCs w:val="16"/>
              </w:rPr>
              <w:t>0.784</w:t>
            </w:r>
          </w:p>
        </w:tc>
      </w:tr>
      <w:tr w:rsidR="00044A72" w:rsidRPr="00145345" w14:paraId="68FDFB9D" w14:textId="77777777" w:rsidTr="00544DE7">
        <w:tc>
          <w:tcPr>
            <w:tcW w:w="1276" w:type="dxa"/>
          </w:tcPr>
          <w:p w14:paraId="32A2EA9A" w14:textId="77777777" w:rsidR="00044A72" w:rsidRPr="00145345" w:rsidRDefault="00044A72" w:rsidP="00544DE7">
            <w:pPr>
              <w:pStyle w:val="ListParagraph"/>
              <w:pBdr>
                <w:top w:val="none" w:sz="0" w:space="0" w:color="auto"/>
                <w:left w:val="none" w:sz="0" w:space="0" w:color="auto"/>
                <w:bottom w:val="none" w:sz="0" w:space="0" w:color="auto"/>
                <w:right w:val="none" w:sz="0" w:space="0" w:color="auto"/>
                <w:between w:val="none" w:sz="0" w:space="0" w:color="auto"/>
              </w:pBdr>
              <w:ind w:left="0"/>
              <w:rPr>
                <w:noProof/>
                <w:sz w:val="16"/>
                <w:szCs w:val="16"/>
              </w:rPr>
            </w:pPr>
            <w:r w:rsidRPr="00145345">
              <w:rPr>
                <w:sz w:val="16"/>
                <w:szCs w:val="16"/>
              </w:rPr>
              <w:t>PEOU</w:t>
            </w:r>
          </w:p>
        </w:tc>
        <w:tc>
          <w:tcPr>
            <w:tcW w:w="1331" w:type="dxa"/>
          </w:tcPr>
          <w:p w14:paraId="2F0EE1ED" w14:textId="77777777" w:rsidR="00044A72" w:rsidRPr="00145345" w:rsidRDefault="00044A72" w:rsidP="00544DE7">
            <w:pPr>
              <w:pStyle w:val="ListParagraph"/>
              <w:pBdr>
                <w:top w:val="none" w:sz="0" w:space="0" w:color="auto"/>
                <w:left w:val="none" w:sz="0" w:space="0" w:color="auto"/>
                <w:bottom w:val="none" w:sz="0" w:space="0" w:color="auto"/>
                <w:right w:val="none" w:sz="0" w:space="0" w:color="auto"/>
                <w:between w:val="none" w:sz="0" w:space="0" w:color="auto"/>
              </w:pBdr>
              <w:ind w:left="0"/>
              <w:rPr>
                <w:noProof/>
                <w:sz w:val="16"/>
                <w:szCs w:val="16"/>
              </w:rPr>
            </w:pPr>
            <w:r w:rsidRPr="00145345">
              <w:rPr>
                <w:sz w:val="16"/>
                <w:szCs w:val="16"/>
              </w:rPr>
              <w:t>0.771</w:t>
            </w:r>
          </w:p>
        </w:tc>
      </w:tr>
      <w:tr w:rsidR="00044A72" w:rsidRPr="00145345" w14:paraId="79644D9A" w14:textId="77777777" w:rsidTr="00544DE7">
        <w:tc>
          <w:tcPr>
            <w:tcW w:w="1276" w:type="dxa"/>
          </w:tcPr>
          <w:p w14:paraId="72AAB0EA" w14:textId="77777777" w:rsidR="00044A72" w:rsidRPr="00145345" w:rsidRDefault="00044A72" w:rsidP="00544DE7">
            <w:pPr>
              <w:pStyle w:val="ListParagraph"/>
              <w:pBdr>
                <w:top w:val="none" w:sz="0" w:space="0" w:color="auto"/>
                <w:left w:val="none" w:sz="0" w:space="0" w:color="auto"/>
                <w:bottom w:val="none" w:sz="0" w:space="0" w:color="auto"/>
                <w:right w:val="none" w:sz="0" w:space="0" w:color="auto"/>
                <w:between w:val="none" w:sz="0" w:space="0" w:color="auto"/>
              </w:pBdr>
              <w:ind w:left="0"/>
              <w:rPr>
                <w:noProof/>
                <w:sz w:val="16"/>
                <w:szCs w:val="16"/>
              </w:rPr>
            </w:pPr>
            <w:r w:rsidRPr="00145345">
              <w:rPr>
                <w:sz w:val="16"/>
                <w:szCs w:val="16"/>
              </w:rPr>
              <w:t>PU</w:t>
            </w:r>
          </w:p>
        </w:tc>
        <w:tc>
          <w:tcPr>
            <w:tcW w:w="1331" w:type="dxa"/>
          </w:tcPr>
          <w:p w14:paraId="1951FD04" w14:textId="77777777" w:rsidR="00044A72" w:rsidRPr="00145345" w:rsidRDefault="00044A72" w:rsidP="00544DE7">
            <w:pPr>
              <w:pStyle w:val="ListParagraph"/>
              <w:pBdr>
                <w:top w:val="none" w:sz="0" w:space="0" w:color="auto"/>
                <w:left w:val="none" w:sz="0" w:space="0" w:color="auto"/>
                <w:bottom w:val="none" w:sz="0" w:space="0" w:color="auto"/>
                <w:right w:val="none" w:sz="0" w:space="0" w:color="auto"/>
                <w:between w:val="none" w:sz="0" w:space="0" w:color="auto"/>
              </w:pBdr>
              <w:ind w:left="0"/>
              <w:rPr>
                <w:noProof/>
                <w:sz w:val="16"/>
                <w:szCs w:val="16"/>
              </w:rPr>
            </w:pPr>
            <w:r w:rsidRPr="00145345">
              <w:rPr>
                <w:sz w:val="16"/>
                <w:szCs w:val="16"/>
              </w:rPr>
              <w:t>0.827</w:t>
            </w:r>
          </w:p>
        </w:tc>
      </w:tr>
      <w:tr w:rsidR="00044A72" w:rsidRPr="00145345" w14:paraId="2CA6F911" w14:textId="77777777" w:rsidTr="00544DE7">
        <w:tc>
          <w:tcPr>
            <w:tcW w:w="1276" w:type="dxa"/>
          </w:tcPr>
          <w:p w14:paraId="18021445" w14:textId="77777777" w:rsidR="00044A72" w:rsidRPr="00145345" w:rsidRDefault="00044A72" w:rsidP="00544DE7">
            <w:pPr>
              <w:pStyle w:val="ListParagraph"/>
              <w:pBdr>
                <w:top w:val="none" w:sz="0" w:space="0" w:color="auto"/>
                <w:left w:val="none" w:sz="0" w:space="0" w:color="auto"/>
                <w:bottom w:val="none" w:sz="0" w:space="0" w:color="auto"/>
                <w:right w:val="none" w:sz="0" w:space="0" w:color="auto"/>
                <w:between w:val="none" w:sz="0" w:space="0" w:color="auto"/>
              </w:pBdr>
              <w:ind w:left="0"/>
              <w:rPr>
                <w:noProof/>
                <w:sz w:val="16"/>
                <w:szCs w:val="16"/>
              </w:rPr>
            </w:pPr>
            <w:r w:rsidRPr="00145345">
              <w:rPr>
                <w:sz w:val="16"/>
                <w:szCs w:val="16"/>
              </w:rPr>
              <w:t>PV</w:t>
            </w:r>
          </w:p>
        </w:tc>
        <w:tc>
          <w:tcPr>
            <w:tcW w:w="1331" w:type="dxa"/>
          </w:tcPr>
          <w:p w14:paraId="22D05058" w14:textId="77777777" w:rsidR="00044A72" w:rsidRPr="00145345" w:rsidRDefault="00044A72" w:rsidP="00544DE7">
            <w:pPr>
              <w:pStyle w:val="ListParagraph"/>
              <w:pBdr>
                <w:top w:val="none" w:sz="0" w:space="0" w:color="auto"/>
                <w:left w:val="none" w:sz="0" w:space="0" w:color="auto"/>
                <w:bottom w:val="none" w:sz="0" w:space="0" w:color="auto"/>
                <w:right w:val="none" w:sz="0" w:space="0" w:color="auto"/>
                <w:between w:val="none" w:sz="0" w:space="0" w:color="auto"/>
              </w:pBdr>
              <w:ind w:left="0"/>
              <w:rPr>
                <w:noProof/>
                <w:sz w:val="16"/>
                <w:szCs w:val="16"/>
              </w:rPr>
            </w:pPr>
            <w:r w:rsidRPr="00145345">
              <w:rPr>
                <w:sz w:val="16"/>
                <w:szCs w:val="16"/>
              </w:rPr>
              <w:t>1.000</w:t>
            </w:r>
          </w:p>
        </w:tc>
      </w:tr>
      <w:tr w:rsidR="00044A72" w:rsidRPr="00145345" w14:paraId="19F28C09" w14:textId="77777777" w:rsidTr="00544DE7">
        <w:tc>
          <w:tcPr>
            <w:tcW w:w="1276" w:type="dxa"/>
          </w:tcPr>
          <w:p w14:paraId="1CADC464" w14:textId="77777777" w:rsidR="00044A72" w:rsidRPr="00145345" w:rsidRDefault="00044A72" w:rsidP="00544DE7">
            <w:pPr>
              <w:pStyle w:val="ListParagraph"/>
              <w:pBdr>
                <w:top w:val="none" w:sz="0" w:space="0" w:color="auto"/>
                <w:left w:val="none" w:sz="0" w:space="0" w:color="auto"/>
                <w:bottom w:val="none" w:sz="0" w:space="0" w:color="auto"/>
                <w:right w:val="none" w:sz="0" w:space="0" w:color="auto"/>
                <w:between w:val="none" w:sz="0" w:space="0" w:color="auto"/>
              </w:pBdr>
              <w:ind w:left="0"/>
              <w:rPr>
                <w:noProof/>
                <w:sz w:val="16"/>
                <w:szCs w:val="16"/>
              </w:rPr>
            </w:pPr>
            <w:r w:rsidRPr="00145345">
              <w:rPr>
                <w:sz w:val="16"/>
                <w:szCs w:val="16"/>
              </w:rPr>
              <w:t>SOI</w:t>
            </w:r>
          </w:p>
        </w:tc>
        <w:tc>
          <w:tcPr>
            <w:tcW w:w="1331" w:type="dxa"/>
          </w:tcPr>
          <w:p w14:paraId="5153E12E" w14:textId="77777777" w:rsidR="00044A72" w:rsidRPr="00145345" w:rsidRDefault="00044A72" w:rsidP="00544DE7">
            <w:pPr>
              <w:pStyle w:val="ListParagraph"/>
              <w:pBdr>
                <w:top w:val="none" w:sz="0" w:space="0" w:color="auto"/>
                <w:left w:val="none" w:sz="0" w:space="0" w:color="auto"/>
                <w:bottom w:val="none" w:sz="0" w:space="0" w:color="auto"/>
                <w:right w:val="none" w:sz="0" w:space="0" w:color="auto"/>
                <w:between w:val="none" w:sz="0" w:space="0" w:color="auto"/>
              </w:pBdr>
              <w:ind w:left="0"/>
              <w:rPr>
                <w:noProof/>
                <w:sz w:val="16"/>
                <w:szCs w:val="16"/>
              </w:rPr>
            </w:pPr>
            <w:r w:rsidRPr="00145345">
              <w:rPr>
                <w:sz w:val="16"/>
                <w:szCs w:val="16"/>
              </w:rPr>
              <w:t>0.826</w:t>
            </w:r>
          </w:p>
        </w:tc>
      </w:tr>
      <w:tr w:rsidR="00044A72" w:rsidRPr="00145345" w14:paraId="0F3BB9F7" w14:textId="77777777" w:rsidTr="00544DE7">
        <w:tc>
          <w:tcPr>
            <w:tcW w:w="1276" w:type="dxa"/>
          </w:tcPr>
          <w:p w14:paraId="08F30572" w14:textId="77777777" w:rsidR="00044A72" w:rsidRPr="00145345" w:rsidRDefault="00044A72" w:rsidP="00544DE7">
            <w:pPr>
              <w:pStyle w:val="ListParagraph"/>
              <w:pBdr>
                <w:top w:val="none" w:sz="0" w:space="0" w:color="auto"/>
                <w:left w:val="none" w:sz="0" w:space="0" w:color="auto"/>
                <w:bottom w:val="none" w:sz="0" w:space="0" w:color="auto"/>
                <w:right w:val="none" w:sz="0" w:space="0" w:color="auto"/>
                <w:between w:val="none" w:sz="0" w:space="0" w:color="auto"/>
              </w:pBdr>
              <w:ind w:left="0"/>
              <w:rPr>
                <w:noProof/>
                <w:sz w:val="16"/>
                <w:szCs w:val="16"/>
              </w:rPr>
            </w:pPr>
            <w:r w:rsidRPr="00145345">
              <w:rPr>
                <w:sz w:val="16"/>
                <w:szCs w:val="16"/>
              </w:rPr>
              <w:t>STI</w:t>
            </w:r>
          </w:p>
        </w:tc>
        <w:tc>
          <w:tcPr>
            <w:tcW w:w="1331" w:type="dxa"/>
          </w:tcPr>
          <w:p w14:paraId="6E24A786" w14:textId="77777777" w:rsidR="00044A72" w:rsidRPr="00145345" w:rsidRDefault="00044A72" w:rsidP="00544DE7">
            <w:pPr>
              <w:pStyle w:val="ListParagraph"/>
              <w:pBdr>
                <w:top w:val="none" w:sz="0" w:space="0" w:color="auto"/>
                <w:left w:val="none" w:sz="0" w:space="0" w:color="auto"/>
                <w:bottom w:val="none" w:sz="0" w:space="0" w:color="auto"/>
                <w:right w:val="none" w:sz="0" w:space="0" w:color="auto"/>
                <w:between w:val="none" w:sz="0" w:space="0" w:color="auto"/>
              </w:pBdr>
              <w:ind w:left="0"/>
              <w:rPr>
                <w:noProof/>
                <w:sz w:val="16"/>
                <w:szCs w:val="16"/>
              </w:rPr>
            </w:pPr>
            <w:r w:rsidRPr="00145345">
              <w:rPr>
                <w:sz w:val="16"/>
                <w:szCs w:val="16"/>
              </w:rPr>
              <w:t>0.784</w:t>
            </w:r>
          </w:p>
        </w:tc>
      </w:tr>
      <w:tr w:rsidR="00044A72" w:rsidRPr="00145345" w14:paraId="0AF9CB00" w14:textId="77777777" w:rsidTr="00544DE7">
        <w:tc>
          <w:tcPr>
            <w:tcW w:w="1276" w:type="dxa"/>
          </w:tcPr>
          <w:p w14:paraId="0159FCFF" w14:textId="77777777" w:rsidR="00044A72" w:rsidRPr="00145345" w:rsidRDefault="00044A72" w:rsidP="00544DE7">
            <w:pPr>
              <w:pStyle w:val="ListParagraph"/>
              <w:pBdr>
                <w:top w:val="none" w:sz="0" w:space="0" w:color="auto"/>
                <w:left w:val="none" w:sz="0" w:space="0" w:color="auto"/>
                <w:bottom w:val="none" w:sz="0" w:space="0" w:color="auto"/>
                <w:right w:val="none" w:sz="0" w:space="0" w:color="auto"/>
                <w:between w:val="none" w:sz="0" w:space="0" w:color="auto"/>
              </w:pBdr>
              <w:ind w:left="0"/>
              <w:rPr>
                <w:noProof/>
                <w:sz w:val="16"/>
                <w:szCs w:val="16"/>
              </w:rPr>
            </w:pPr>
            <w:r w:rsidRPr="00145345">
              <w:rPr>
                <w:sz w:val="16"/>
                <w:szCs w:val="16"/>
              </w:rPr>
              <w:t>USE</w:t>
            </w:r>
          </w:p>
        </w:tc>
        <w:tc>
          <w:tcPr>
            <w:tcW w:w="1331" w:type="dxa"/>
          </w:tcPr>
          <w:p w14:paraId="744B61F4" w14:textId="77777777" w:rsidR="00044A72" w:rsidRPr="00145345" w:rsidRDefault="00044A72" w:rsidP="00544DE7">
            <w:pPr>
              <w:pStyle w:val="ListParagraph"/>
              <w:pBdr>
                <w:top w:val="none" w:sz="0" w:space="0" w:color="auto"/>
                <w:left w:val="none" w:sz="0" w:space="0" w:color="auto"/>
                <w:bottom w:val="none" w:sz="0" w:space="0" w:color="auto"/>
                <w:right w:val="none" w:sz="0" w:space="0" w:color="auto"/>
                <w:between w:val="none" w:sz="0" w:space="0" w:color="auto"/>
              </w:pBdr>
              <w:ind w:left="0"/>
              <w:rPr>
                <w:noProof/>
                <w:sz w:val="16"/>
                <w:szCs w:val="16"/>
              </w:rPr>
            </w:pPr>
            <w:r w:rsidRPr="00145345">
              <w:rPr>
                <w:sz w:val="16"/>
                <w:szCs w:val="16"/>
              </w:rPr>
              <w:t>1.000</w:t>
            </w:r>
          </w:p>
        </w:tc>
      </w:tr>
    </w:tbl>
    <w:p w14:paraId="2BED79AC" w14:textId="463F2260" w:rsidR="00044A72" w:rsidRDefault="00044A72" w:rsidP="00044A72">
      <w:pPr>
        <w:pStyle w:val="ListParagraph"/>
        <w:ind w:left="567"/>
        <w:jc w:val="both"/>
      </w:pPr>
    </w:p>
    <w:p w14:paraId="50617794" w14:textId="0B2A05F3" w:rsidR="00044A72" w:rsidRPr="00836FA4" w:rsidRDefault="00044A72" w:rsidP="00044A72">
      <w:pPr>
        <w:pStyle w:val="ListParagraph"/>
        <w:numPr>
          <w:ilvl w:val="0"/>
          <w:numId w:val="13"/>
        </w:numPr>
        <w:ind w:left="567"/>
        <w:jc w:val="both"/>
      </w:pPr>
      <w:r w:rsidRPr="00836FA4">
        <w:t xml:space="preserve">Uji </w:t>
      </w:r>
      <w:proofErr w:type="spellStart"/>
      <w:r w:rsidRPr="00836FA4">
        <w:t>Validitas</w:t>
      </w:r>
      <w:proofErr w:type="spellEnd"/>
      <w:r w:rsidRPr="00836FA4">
        <w:t xml:space="preserve"> </w:t>
      </w:r>
      <w:proofErr w:type="spellStart"/>
      <w:r w:rsidRPr="00836FA4">
        <w:t>Diskriminan</w:t>
      </w:r>
      <w:proofErr w:type="spellEnd"/>
    </w:p>
    <w:p w14:paraId="4635362B" w14:textId="77777777" w:rsidR="00044A72" w:rsidRDefault="00044A72" w:rsidP="00044A72">
      <w:pPr>
        <w:pStyle w:val="ListParagraph"/>
        <w:ind w:left="567"/>
        <w:jc w:val="both"/>
      </w:pPr>
      <w:proofErr w:type="spellStart"/>
      <w:r>
        <w:t>D</w:t>
      </w:r>
      <w:r w:rsidRPr="002851CD">
        <w:t>igunakan</w:t>
      </w:r>
      <w:proofErr w:type="spellEnd"/>
      <w:r w:rsidRPr="002851CD">
        <w:t xml:space="preserve"> </w:t>
      </w:r>
      <w:proofErr w:type="spellStart"/>
      <w:r w:rsidRPr="002851CD">
        <w:t>untuk</w:t>
      </w:r>
      <w:proofErr w:type="spellEnd"/>
      <w:r w:rsidRPr="002851CD">
        <w:t xml:space="preserve"> </w:t>
      </w:r>
      <w:proofErr w:type="spellStart"/>
      <w:r w:rsidRPr="002851CD">
        <w:t>menguji</w:t>
      </w:r>
      <w:proofErr w:type="spellEnd"/>
      <w:r w:rsidRPr="002851CD">
        <w:t xml:space="preserve"> </w:t>
      </w:r>
      <w:r>
        <w:t xml:space="preserve">dan </w:t>
      </w:r>
      <w:proofErr w:type="spellStart"/>
      <w:r>
        <w:t>mengetahui</w:t>
      </w:r>
      <w:proofErr w:type="spellEnd"/>
      <w:r>
        <w:t xml:space="preserve"> </w:t>
      </w:r>
      <w:proofErr w:type="spellStart"/>
      <w:r>
        <w:t>besarnya</w:t>
      </w:r>
      <w:proofErr w:type="spellEnd"/>
      <w:r>
        <w:t xml:space="preserve"> </w:t>
      </w:r>
      <w:proofErr w:type="spellStart"/>
      <w:r w:rsidRPr="002851CD">
        <w:t>perbedaan</w:t>
      </w:r>
      <w:proofErr w:type="spellEnd"/>
      <w:r w:rsidRPr="002851CD">
        <w:t xml:space="preserve"> </w:t>
      </w:r>
      <w:proofErr w:type="spellStart"/>
      <w:r>
        <w:t>satu</w:t>
      </w:r>
      <w:proofErr w:type="spellEnd"/>
      <w:r>
        <w:t xml:space="preserve"> </w:t>
      </w:r>
      <w:proofErr w:type="spellStart"/>
      <w:r>
        <w:t>konstruk</w:t>
      </w:r>
      <w:proofErr w:type="spellEnd"/>
      <w:r>
        <w:t xml:space="preserve"> </w:t>
      </w:r>
      <w:proofErr w:type="spellStart"/>
      <w:r w:rsidRPr="002851CD">
        <w:t>dengan</w:t>
      </w:r>
      <w:proofErr w:type="spellEnd"/>
      <w:r w:rsidRPr="002851CD">
        <w:t xml:space="preserve"> </w:t>
      </w:r>
      <w:proofErr w:type="spellStart"/>
      <w:r w:rsidRPr="002851CD">
        <w:t>konstruk</w:t>
      </w:r>
      <w:proofErr w:type="spellEnd"/>
      <w:r w:rsidRPr="002851CD">
        <w:t xml:space="preserve"> </w:t>
      </w:r>
      <w:proofErr w:type="spellStart"/>
      <w:r w:rsidRPr="002851CD">
        <w:t>lainnya</w:t>
      </w:r>
      <w:proofErr w:type="spellEnd"/>
      <w:r>
        <w:t xml:space="preserve"> </w:t>
      </w:r>
      <w:proofErr w:type="spellStart"/>
      <w:r w:rsidRPr="002851CD">
        <w:t>dengan</w:t>
      </w:r>
      <w:proofErr w:type="spellEnd"/>
      <w:r w:rsidRPr="002851CD">
        <w:t xml:space="preserve"> </w:t>
      </w:r>
      <w:proofErr w:type="spellStart"/>
      <w:r w:rsidRPr="002851CD">
        <w:t>membandingkan</w:t>
      </w:r>
      <w:proofErr w:type="spellEnd"/>
      <w:r w:rsidRPr="002851CD">
        <w:t xml:space="preserve"> </w:t>
      </w:r>
      <w:proofErr w:type="spellStart"/>
      <w:r w:rsidRPr="002851CD">
        <w:t>nilai</w:t>
      </w:r>
      <w:proofErr w:type="spellEnd"/>
      <w:r w:rsidRPr="002851CD">
        <w:t xml:space="preserve"> </w:t>
      </w:r>
      <w:r w:rsidRPr="005B6806">
        <w:rPr>
          <w:i/>
          <w:iCs/>
        </w:rPr>
        <w:t>cross loading</w:t>
      </w:r>
      <w:r w:rsidRPr="002851CD">
        <w:t xml:space="preserve"> </w:t>
      </w:r>
      <w:proofErr w:type="spellStart"/>
      <w:r w:rsidRPr="002851CD">
        <w:t>dari</w:t>
      </w:r>
      <w:proofErr w:type="spellEnd"/>
      <w:r w:rsidRPr="002851CD">
        <w:t xml:space="preserve"> </w:t>
      </w:r>
      <w:proofErr w:type="spellStart"/>
      <w:r w:rsidRPr="002851CD">
        <w:t>tiap-tiap</w:t>
      </w:r>
      <w:proofErr w:type="spellEnd"/>
      <w:r w:rsidRPr="002851CD">
        <w:t xml:space="preserve"> </w:t>
      </w:r>
      <w:proofErr w:type="spellStart"/>
      <w:r w:rsidRPr="002851CD">
        <w:t>indikator</w:t>
      </w:r>
      <w:proofErr w:type="spellEnd"/>
      <w:r w:rsidRPr="002851CD">
        <w:t xml:space="preserve"> </w:t>
      </w:r>
      <w:proofErr w:type="spellStart"/>
      <w:r w:rsidRPr="002851CD">
        <w:t>terhadap</w:t>
      </w:r>
      <w:proofErr w:type="spellEnd"/>
      <w:r w:rsidRPr="002851CD">
        <w:t xml:space="preserve"> </w:t>
      </w:r>
      <w:proofErr w:type="spellStart"/>
      <w:r w:rsidRPr="002851CD">
        <w:t>konstruknya</w:t>
      </w:r>
      <w:proofErr w:type="spellEnd"/>
      <w:r w:rsidRPr="002851CD">
        <w:t xml:space="preserve"> </w:t>
      </w:r>
      <w:proofErr w:type="spellStart"/>
      <w:r w:rsidRPr="002851CD">
        <w:t>dengan</w:t>
      </w:r>
      <w:proofErr w:type="spellEnd"/>
      <w:r w:rsidRPr="002851CD">
        <w:t xml:space="preserve"> </w:t>
      </w:r>
      <w:proofErr w:type="spellStart"/>
      <w:r w:rsidRPr="002851CD">
        <w:t>nilai</w:t>
      </w:r>
      <w:proofErr w:type="spellEnd"/>
      <w:r w:rsidRPr="002851CD">
        <w:t xml:space="preserve"> </w:t>
      </w:r>
      <w:r w:rsidRPr="005B6806">
        <w:rPr>
          <w:i/>
          <w:iCs/>
        </w:rPr>
        <w:t>cross loading</w:t>
      </w:r>
      <w:r w:rsidRPr="002851CD">
        <w:t xml:space="preserve"> </w:t>
      </w:r>
      <w:proofErr w:type="spellStart"/>
      <w:r w:rsidRPr="002851CD">
        <w:t>dari</w:t>
      </w:r>
      <w:proofErr w:type="spellEnd"/>
      <w:r w:rsidRPr="002851CD">
        <w:t xml:space="preserve"> </w:t>
      </w:r>
      <w:proofErr w:type="spellStart"/>
      <w:r w:rsidRPr="002851CD">
        <w:t>indikator</w:t>
      </w:r>
      <w:proofErr w:type="spellEnd"/>
      <w:r w:rsidRPr="002851CD">
        <w:t xml:space="preserve"> </w:t>
      </w:r>
      <w:proofErr w:type="spellStart"/>
      <w:r w:rsidRPr="002851CD">
        <w:t>konstruk</w:t>
      </w:r>
      <w:proofErr w:type="spellEnd"/>
      <w:r w:rsidRPr="002851CD">
        <w:t xml:space="preserve"> </w:t>
      </w:r>
      <w:proofErr w:type="spellStart"/>
      <w:r w:rsidRPr="002851CD">
        <w:t>lainnya</w:t>
      </w:r>
      <w:proofErr w:type="spellEnd"/>
      <w:r w:rsidRPr="002851CD">
        <w:t xml:space="preserve">. Uji </w:t>
      </w:r>
      <w:proofErr w:type="spellStart"/>
      <w:r w:rsidRPr="002851CD">
        <w:t>validitas</w:t>
      </w:r>
      <w:proofErr w:type="spellEnd"/>
      <w:r w:rsidRPr="002851CD">
        <w:t xml:space="preserve"> </w:t>
      </w:r>
      <w:proofErr w:type="spellStart"/>
      <w:r w:rsidRPr="002851CD">
        <w:t>diskriminan</w:t>
      </w:r>
      <w:proofErr w:type="spellEnd"/>
      <w:r w:rsidRPr="002851CD">
        <w:t xml:space="preserve"> </w:t>
      </w:r>
      <w:proofErr w:type="spellStart"/>
      <w:r>
        <w:t>bernilai</w:t>
      </w:r>
      <w:proofErr w:type="spellEnd"/>
      <w:r>
        <w:t xml:space="preserve"> </w:t>
      </w:r>
      <w:proofErr w:type="spellStart"/>
      <w:r>
        <w:t>ba</w:t>
      </w:r>
      <w:r w:rsidRPr="002851CD">
        <w:t>ik</w:t>
      </w:r>
      <w:proofErr w:type="spellEnd"/>
      <w:r w:rsidRPr="002851CD">
        <w:t xml:space="preserve"> </w:t>
      </w:r>
      <w:proofErr w:type="spellStart"/>
      <w:r>
        <w:t>jika</w:t>
      </w:r>
      <w:proofErr w:type="spellEnd"/>
      <w:r w:rsidRPr="002851CD">
        <w:t xml:space="preserve"> </w:t>
      </w:r>
      <w:proofErr w:type="spellStart"/>
      <w:r w:rsidRPr="002851CD">
        <w:t>nilai</w:t>
      </w:r>
      <w:proofErr w:type="spellEnd"/>
      <w:r>
        <w:t xml:space="preserve"> </w:t>
      </w:r>
      <w:proofErr w:type="spellStart"/>
      <w:r>
        <w:t>suatu</w:t>
      </w:r>
      <w:proofErr w:type="spellEnd"/>
      <w:r w:rsidRPr="002851CD">
        <w:t xml:space="preserve"> </w:t>
      </w:r>
      <w:r w:rsidRPr="005B6806">
        <w:rPr>
          <w:i/>
          <w:iCs/>
        </w:rPr>
        <w:t>cross loading</w:t>
      </w:r>
      <w:r w:rsidRPr="002851CD">
        <w:t xml:space="preserve"> pada </w:t>
      </w:r>
      <w:proofErr w:type="spellStart"/>
      <w:r w:rsidRPr="002851CD">
        <w:t>indikator</w:t>
      </w:r>
      <w:proofErr w:type="spellEnd"/>
      <w:r w:rsidRPr="002851CD">
        <w:t xml:space="preserve"> </w:t>
      </w:r>
      <w:r>
        <w:t>pada</w:t>
      </w:r>
      <w:r w:rsidRPr="002851CD">
        <w:t xml:space="preserve"> </w:t>
      </w:r>
      <w:proofErr w:type="spellStart"/>
      <w:r w:rsidRPr="002851CD">
        <w:t>konstruknya</w:t>
      </w:r>
      <w:proofErr w:type="spellEnd"/>
      <w:r w:rsidRPr="002851CD">
        <w:t xml:space="preserve"> (&gt;) </w:t>
      </w:r>
      <w:proofErr w:type="spellStart"/>
      <w:r w:rsidRPr="002851CD">
        <w:t>dari</w:t>
      </w:r>
      <w:proofErr w:type="spellEnd"/>
      <w:r w:rsidRPr="002851CD">
        <w:t xml:space="preserve"> </w:t>
      </w:r>
      <w:proofErr w:type="spellStart"/>
      <w:r w:rsidRPr="002851CD">
        <w:t>nilai</w:t>
      </w:r>
      <w:proofErr w:type="spellEnd"/>
      <w:r w:rsidRPr="002851CD">
        <w:t xml:space="preserve"> </w:t>
      </w:r>
      <w:r w:rsidRPr="005B6806">
        <w:rPr>
          <w:i/>
          <w:iCs/>
        </w:rPr>
        <w:t>cross loading</w:t>
      </w:r>
      <w:r w:rsidRPr="002851CD">
        <w:t xml:space="preserve"> pada </w:t>
      </w:r>
      <w:proofErr w:type="spellStart"/>
      <w:r w:rsidRPr="002851CD">
        <w:t>indikator</w:t>
      </w:r>
      <w:proofErr w:type="spellEnd"/>
      <w:r w:rsidRPr="002851CD">
        <w:t xml:space="preserve"> </w:t>
      </w:r>
      <w:proofErr w:type="spellStart"/>
      <w:r w:rsidRPr="002851CD">
        <w:t>konstruk</w:t>
      </w:r>
      <w:proofErr w:type="spellEnd"/>
      <w:r w:rsidRPr="002851CD">
        <w:t xml:space="preserve"> </w:t>
      </w:r>
      <w:proofErr w:type="spellStart"/>
      <w:r>
        <w:t>lainnya</w:t>
      </w:r>
      <w:proofErr w:type="spellEnd"/>
      <w:r w:rsidRPr="002851CD">
        <w:t xml:space="preserve">. </w:t>
      </w:r>
    </w:p>
    <w:p w14:paraId="026BDB74" w14:textId="77777777" w:rsidR="00044A72" w:rsidRDefault="00044A72" w:rsidP="00044A72">
      <w:pPr>
        <w:pStyle w:val="ListParagraph"/>
        <w:ind w:left="567"/>
        <w:jc w:val="both"/>
      </w:pPr>
    </w:p>
    <w:p w14:paraId="7ECE9DB8" w14:textId="77777777" w:rsidR="00044A72" w:rsidRDefault="00044A72" w:rsidP="00044A72">
      <w:pPr>
        <w:pStyle w:val="ListParagraph"/>
        <w:numPr>
          <w:ilvl w:val="0"/>
          <w:numId w:val="13"/>
        </w:numPr>
        <w:ind w:left="567"/>
        <w:jc w:val="both"/>
      </w:pPr>
      <w:r>
        <w:t xml:space="preserve">Uji </w:t>
      </w:r>
      <w:proofErr w:type="spellStart"/>
      <w:r>
        <w:t>Reliabilitas</w:t>
      </w:r>
      <w:proofErr w:type="spellEnd"/>
    </w:p>
    <w:p w14:paraId="57859EF8" w14:textId="4384DDB2" w:rsidR="00044A72" w:rsidRDefault="00044A72" w:rsidP="00044A72">
      <w:pPr>
        <w:pStyle w:val="ListParagraph"/>
        <w:ind w:left="567"/>
        <w:jc w:val="both"/>
      </w:pPr>
      <w:proofErr w:type="spellStart"/>
      <w:r w:rsidRPr="002851CD">
        <w:t>Variabel</w:t>
      </w:r>
      <w:proofErr w:type="spellEnd"/>
      <w:r w:rsidRPr="002851CD">
        <w:t xml:space="preserve"> </w:t>
      </w:r>
      <w:proofErr w:type="spellStart"/>
      <w:r>
        <w:t>dapat</w:t>
      </w:r>
      <w:proofErr w:type="spellEnd"/>
      <w:r>
        <w:t xml:space="preserve"> </w:t>
      </w:r>
      <w:proofErr w:type="spellStart"/>
      <w:r>
        <w:t>dikatakan</w:t>
      </w:r>
      <w:proofErr w:type="spellEnd"/>
      <w:r w:rsidRPr="002851CD">
        <w:t xml:space="preserve"> </w:t>
      </w:r>
      <w:proofErr w:type="spellStart"/>
      <w:r w:rsidRPr="002851CD">
        <w:t>bernilai</w:t>
      </w:r>
      <w:proofErr w:type="spellEnd"/>
      <w:r w:rsidRPr="002851CD">
        <w:t xml:space="preserve"> </w:t>
      </w:r>
      <w:proofErr w:type="spellStart"/>
      <w:r w:rsidRPr="002851CD">
        <w:t>reliabel</w:t>
      </w:r>
      <w:proofErr w:type="spellEnd"/>
      <w:r w:rsidRPr="002851CD">
        <w:t xml:space="preserve"> </w:t>
      </w:r>
      <w:proofErr w:type="spellStart"/>
      <w:r w:rsidRPr="002851CD">
        <w:t>jika</w:t>
      </w:r>
      <w:proofErr w:type="spellEnd"/>
      <w:r w:rsidRPr="002851CD">
        <w:t xml:space="preserve"> </w:t>
      </w:r>
      <w:proofErr w:type="spellStart"/>
      <w:r w:rsidRPr="002851CD">
        <w:t>nilai</w:t>
      </w:r>
      <w:proofErr w:type="spellEnd"/>
      <w:r w:rsidRPr="002851CD">
        <w:t xml:space="preserve"> </w:t>
      </w:r>
      <w:r>
        <w:t xml:space="preserve">pada </w:t>
      </w:r>
      <w:r w:rsidRPr="005B6806">
        <w:rPr>
          <w:i/>
          <w:iCs/>
        </w:rPr>
        <w:t>Composite Reliability</w:t>
      </w:r>
      <w:r w:rsidRPr="002851CD">
        <w:t xml:space="preserve"> dan </w:t>
      </w:r>
      <w:r w:rsidRPr="005B6806">
        <w:rPr>
          <w:i/>
          <w:iCs/>
        </w:rPr>
        <w:t>Cronbach alpha</w:t>
      </w:r>
      <w:r w:rsidRPr="002851CD">
        <w:t xml:space="preserve"> </w:t>
      </w:r>
      <w:proofErr w:type="spellStart"/>
      <w:r w:rsidRPr="002851CD">
        <w:t>lebih</w:t>
      </w:r>
      <w:proofErr w:type="spellEnd"/>
      <w:r w:rsidRPr="002851CD">
        <w:t xml:space="preserve"> </w:t>
      </w:r>
      <w:proofErr w:type="spellStart"/>
      <w:r w:rsidRPr="002851CD">
        <w:t>dari</w:t>
      </w:r>
      <w:proofErr w:type="spellEnd"/>
      <w:r w:rsidRPr="002851CD">
        <w:t xml:space="preserve"> 0,7</w:t>
      </w:r>
      <w:r w:rsidR="00531063">
        <w:t xml:space="preserve"> [14]</w:t>
      </w:r>
      <w:r w:rsidRPr="002851CD">
        <w:t xml:space="preserve">. Adapun </w:t>
      </w:r>
      <w:proofErr w:type="spellStart"/>
      <w:r w:rsidRPr="002851CD">
        <w:t>nilai</w:t>
      </w:r>
      <w:proofErr w:type="spellEnd"/>
      <w:r w:rsidRPr="002851CD">
        <w:t xml:space="preserve"> </w:t>
      </w:r>
      <w:r w:rsidRPr="005B6806">
        <w:rPr>
          <w:i/>
          <w:iCs/>
        </w:rPr>
        <w:t>Composite Reliability</w:t>
      </w:r>
      <w:r w:rsidRPr="002851CD">
        <w:t xml:space="preserve"> dan </w:t>
      </w:r>
      <w:proofErr w:type="spellStart"/>
      <w:r w:rsidRPr="002851CD">
        <w:t>nilai</w:t>
      </w:r>
      <w:proofErr w:type="spellEnd"/>
      <w:r w:rsidRPr="002851CD">
        <w:t xml:space="preserve"> </w:t>
      </w:r>
      <w:r w:rsidRPr="005B6806">
        <w:rPr>
          <w:i/>
          <w:iCs/>
        </w:rPr>
        <w:t>Cronbach alpha</w:t>
      </w:r>
      <w:r w:rsidRPr="002851CD">
        <w:t xml:space="preserve"> </w:t>
      </w:r>
      <w:proofErr w:type="spellStart"/>
      <w:r w:rsidRPr="002851CD">
        <w:t>dapat</w:t>
      </w:r>
      <w:proofErr w:type="spellEnd"/>
      <w:r w:rsidRPr="002851CD">
        <w:t xml:space="preserve"> </w:t>
      </w:r>
      <w:proofErr w:type="spellStart"/>
      <w:r w:rsidRPr="002851CD">
        <w:t>dilihat</w:t>
      </w:r>
      <w:proofErr w:type="spellEnd"/>
      <w:r>
        <w:t xml:space="preserve"> pada </w:t>
      </w:r>
      <w:proofErr w:type="spellStart"/>
      <w:r>
        <w:t>tabel</w:t>
      </w:r>
      <w:proofErr w:type="spellEnd"/>
      <w:r>
        <w:t xml:space="preserve"> </w:t>
      </w:r>
    </w:p>
    <w:p w14:paraId="3C307C11" w14:textId="77777777" w:rsidR="00044A72" w:rsidRPr="004874B5" w:rsidRDefault="00044A72" w:rsidP="00044A72">
      <w:pPr>
        <w:pStyle w:val="ListParagraph"/>
        <w:ind w:left="567"/>
        <w:jc w:val="both"/>
        <w:rPr>
          <w:sz w:val="16"/>
          <w:szCs w:val="16"/>
        </w:rPr>
      </w:pPr>
    </w:p>
    <w:p w14:paraId="2B146833" w14:textId="77777777" w:rsidR="00044A72" w:rsidRPr="004874B5" w:rsidRDefault="00044A72" w:rsidP="00044A72">
      <w:pPr>
        <w:pStyle w:val="Caption"/>
        <w:keepNext/>
        <w:spacing w:after="0"/>
        <w:rPr>
          <w:color w:val="000000" w:themeColor="text1"/>
          <w:sz w:val="16"/>
          <w:szCs w:val="16"/>
        </w:rPr>
      </w:pPr>
      <w:r w:rsidRPr="004874B5">
        <w:rPr>
          <w:i w:val="0"/>
          <w:iCs w:val="0"/>
          <w:color w:val="000000" w:themeColor="text1"/>
          <w:sz w:val="16"/>
          <w:szCs w:val="16"/>
        </w:rPr>
        <w:t xml:space="preserve">Tabel </w:t>
      </w:r>
      <w:r w:rsidRPr="004874B5">
        <w:rPr>
          <w:i w:val="0"/>
          <w:iCs w:val="0"/>
          <w:color w:val="000000" w:themeColor="text1"/>
          <w:sz w:val="16"/>
          <w:szCs w:val="16"/>
        </w:rPr>
        <w:fldChar w:fldCharType="begin"/>
      </w:r>
      <w:r w:rsidRPr="004874B5">
        <w:rPr>
          <w:i w:val="0"/>
          <w:iCs w:val="0"/>
          <w:color w:val="000000" w:themeColor="text1"/>
          <w:sz w:val="16"/>
          <w:szCs w:val="16"/>
        </w:rPr>
        <w:instrText xml:space="preserve"> SEQ Tabel \* ARABIC </w:instrText>
      </w:r>
      <w:r w:rsidRPr="004874B5">
        <w:rPr>
          <w:i w:val="0"/>
          <w:iCs w:val="0"/>
          <w:color w:val="000000" w:themeColor="text1"/>
          <w:sz w:val="16"/>
          <w:szCs w:val="16"/>
        </w:rPr>
        <w:fldChar w:fldCharType="separate"/>
      </w:r>
      <w:r>
        <w:rPr>
          <w:i w:val="0"/>
          <w:iCs w:val="0"/>
          <w:noProof/>
          <w:color w:val="000000" w:themeColor="text1"/>
          <w:sz w:val="16"/>
          <w:szCs w:val="16"/>
        </w:rPr>
        <w:t>2</w:t>
      </w:r>
      <w:r w:rsidRPr="004874B5">
        <w:rPr>
          <w:i w:val="0"/>
          <w:iCs w:val="0"/>
          <w:color w:val="000000" w:themeColor="text1"/>
          <w:sz w:val="16"/>
          <w:szCs w:val="16"/>
        </w:rPr>
        <w:fldChar w:fldCharType="end"/>
      </w:r>
      <w:r w:rsidRPr="004874B5">
        <w:rPr>
          <w:i w:val="0"/>
          <w:iCs w:val="0"/>
          <w:color w:val="000000" w:themeColor="text1"/>
          <w:sz w:val="16"/>
          <w:szCs w:val="16"/>
        </w:rPr>
        <w:t xml:space="preserve"> </w:t>
      </w:r>
      <w:proofErr w:type="spellStart"/>
      <w:r w:rsidRPr="004874B5">
        <w:rPr>
          <w:i w:val="0"/>
          <w:iCs w:val="0"/>
          <w:color w:val="000000" w:themeColor="text1"/>
          <w:sz w:val="16"/>
          <w:szCs w:val="16"/>
        </w:rPr>
        <w:t>nilai</w:t>
      </w:r>
      <w:proofErr w:type="spellEnd"/>
      <w:r w:rsidRPr="004874B5">
        <w:rPr>
          <w:color w:val="000000" w:themeColor="text1"/>
          <w:sz w:val="16"/>
          <w:szCs w:val="16"/>
        </w:rPr>
        <w:t xml:space="preserve"> Composite Reliability </w:t>
      </w:r>
    </w:p>
    <w:p w14:paraId="48EE4611" w14:textId="77777777" w:rsidR="00044A72" w:rsidRPr="004874B5" w:rsidRDefault="00044A72" w:rsidP="00044A72">
      <w:pPr>
        <w:pStyle w:val="Caption"/>
        <w:keepNext/>
        <w:spacing w:after="0"/>
        <w:rPr>
          <w:color w:val="000000" w:themeColor="text1"/>
          <w:sz w:val="16"/>
          <w:szCs w:val="16"/>
        </w:rPr>
      </w:pPr>
      <w:r w:rsidRPr="004874B5">
        <w:rPr>
          <w:i w:val="0"/>
          <w:iCs w:val="0"/>
          <w:color w:val="000000" w:themeColor="text1"/>
          <w:sz w:val="16"/>
          <w:szCs w:val="16"/>
        </w:rPr>
        <w:t>dan</w:t>
      </w:r>
      <w:r w:rsidRPr="004874B5">
        <w:rPr>
          <w:color w:val="000000" w:themeColor="text1"/>
          <w:sz w:val="16"/>
          <w:szCs w:val="16"/>
        </w:rPr>
        <w:t xml:space="preserve"> </w:t>
      </w:r>
      <w:proofErr w:type="spellStart"/>
      <w:r w:rsidRPr="004874B5">
        <w:rPr>
          <w:color w:val="000000" w:themeColor="text1"/>
          <w:sz w:val="16"/>
          <w:szCs w:val="16"/>
        </w:rPr>
        <w:t>nilai</w:t>
      </w:r>
      <w:proofErr w:type="spellEnd"/>
      <w:r w:rsidRPr="004874B5">
        <w:rPr>
          <w:color w:val="000000" w:themeColor="text1"/>
          <w:sz w:val="16"/>
          <w:szCs w:val="16"/>
        </w:rPr>
        <w:t xml:space="preserve"> Cronbach alpha</w:t>
      </w:r>
    </w:p>
    <w:tbl>
      <w:tblPr>
        <w:tblW w:w="2474" w:type="dxa"/>
        <w:jc w:val="center"/>
        <w:tblLook w:val="04A0" w:firstRow="1" w:lastRow="0" w:firstColumn="1" w:lastColumn="0" w:noHBand="0" w:noVBand="1"/>
      </w:tblPr>
      <w:tblGrid>
        <w:gridCol w:w="634"/>
        <w:gridCol w:w="930"/>
        <w:gridCol w:w="910"/>
      </w:tblGrid>
      <w:tr w:rsidR="00044A72" w:rsidRPr="00145345" w14:paraId="396B15D6" w14:textId="77777777" w:rsidTr="00544DE7">
        <w:trPr>
          <w:trHeight w:val="170"/>
          <w:jc w:val="center"/>
        </w:trPr>
        <w:tc>
          <w:tcPr>
            <w:tcW w:w="63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14:paraId="7802D656" w14:textId="77777777" w:rsidR="00044A72" w:rsidRPr="00145345" w:rsidRDefault="00044A72" w:rsidP="00544DE7">
            <w:pPr>
              <w:rPr>
                <w:sz w:val="16"/>
                <w:szCs w:val="16"/>
                <w:lang w:eastAsia="en-ID"/>
              </w:rPr>
            </w:pPr>
            <w:r w:rsidRPr="00145345">
              <w:rPr>
                <w:sz w:val="16"/>
                <w:szCs w:val="16"/>
                <w:lang w:eastAsia="en-ID"/>
              </w:rPr>
              <w:t> </w:t>
            </w:r>
          </w:p>
        </w:tc>
        <w:tc>
          <w:tcPr>
            <w:tcW w:w="930" w:type="dxa"/>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14:paraId="1FE58B1E" w14:textId="77777777" w:rsidR="00044A72" w:rsidRPr="00145345" w:rsidRDefault="00044A72" w:rsidP="00544DE7">
            <w:pPr>
              <w:rPr>
                <w:sz w:val="16"/>
                <w:szCs w:val="16"/>
                <w:lang w:eastAsia="en-ID"/>
              </w:rPr>
            </w:pPr>
            <w:r w:rsidRPr="00145345">
              <w:rPr>
                <w:sz w:val="16"/>
                <w:szCs w:val="16"/>
                <w:lang w:eastAsia="en-ID"/>
              </w:rPr>
              <w:t>Cronbach's Alpha</w:t>
            </w:r>
          </w:p>
        </w:tc>
        <w:tc>
          <w:tcPr>
            <w:tcW w:w="910" w:type="dxa"/>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14:paraId="4416CAB3" w14:textId="77777777" w:rsidR="00044A72" w:rsidRPr="00145345" w:rsidRDefault="00044A72" w:rsidP="00544DE7">
            <w:pPr>
              <w:rPr>
                <w:sz w:val="16"/>
                <w:szCs w:val="16"/>
                <w:lang w:eastAsia="en-ID"/>
              </w:rPr>
            </w:pPr>
            <w:r w:rsidRPr="00145345">
              <w:rPr>
                <w:sz w:val="16"/>
                <w:szCs w:val="16"/>
                <w:lang w:eastAsia="en-ID"/>
              </w:rPr>
              <w:t>Composite Reliability</w:t>
            </w:r>
          </w:p>
        </w:tc>
      </w:tr>
      <w:tr w:rsidR="00044A72" w:rsidRPr="00145345" w14:paraId="16E50156" w14:textId="77777777" w:rsidTr="00544DE7">
        <w:trPr>
          <w:trHeight w:val="170"/>
          <w:jc w:val="center"/>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5C31804B" w14:textId="77777777" w:rsidR="00044A72" w:rsidRPr="00145345" w:rsidRDefault="00044A72" w:rsidP="00544DE7">
            <w:pPr>
              <w:rPr>
                <w:sz w:val="16"/>
                <w:szCs w:val="16"/>
                <w:lang w:eastAsia="en-ID"/>
              </w:rPr>
            </w:pPr>
            <w:r w:rsidRPr="00145345">
              <w:rPr>
                <w:sz w:val="16"/>
                <w:szCs w:val="16"/>
                <w:lang w:eastAsia="en-ID"/>
              </w:rPr>
              <w:t>BI</w:t>
            </w:r>
          </w:p>
        </w:tc>
        <w:tc>
          <w:tcPr>
            <w:tcW w:w="930" w:type="dxa"/>
            <w:tcBorders>
              <w:top w:val="nil"/>
              <w:left w:val="nil"/>
              <w:bottom w:val="single" w:sz="4" w:space="0" w:color="auto"/>
              <w:right w:val="single" w:sz="4" w:space="0" w:color="auto"/>
            </w:tcBorders>
            <w:shd w:val="clear" w:color="auto" w:fill="auto"/>
            <w:noWrap/>
            <w:vAlign w:val="bottom"/>
            <w:hideMark/>
          </w:tcPr>
          <w:p w14:paraId="72139702" w14:textId="77777777" w:rsidR="00044A72" w:rsidRPr="00145345" w:rsidRDefault="00044A72" w:rsidP="00544DE7">
            <w:pPr>
              <w:rPr>
                <w:sz w:val="16"/>
                <w:szCs w:val="16"/>
                <w:lang w:eastAsia="en-ID"/>
              </w:rPr>
            </w:pPr>
            <w:r w:rsidRPr="00145345">
              <w:rPr>
                <w:sz w:val="16"/>
                <w:szCs w:val="16"/>
                <w:lang w:eastAsia="en-ID"/>
              </w:rPr>
              <w:t>0.723</w:t>
            </w:r>
          </w:p>
        </w:tc>
        <w:tc>
          <w:tcPr>
            <w:tcW w:w="910" w:type="dxa"/>
            <w:tcBorders>
              <w:top w:val="nil"/>
              <w:left w:val="nil"/>
              <w:bottom w:val="single" w:sz="4" w:space="0" w:color="auto"/>
              <w:right w:val="single" w:sz="4" w:space="0" w:color="auto"/>
            </w:tcBorders>
            <w:shd w:val="clear" w:color="auto" w:fill="auto"/>
            <w:noWrap/>
            <w:vAlign w:val="bottom"/>
            <w:hideMark/>
          </w:tcPr>
          <w:p w14:paraId="749518CA" w14:textId="77777777" w:rsidR="00044A72" w:rsidRPr="00145345" w:rsidRDefault="00044A72" w:rsidP="00544DE7">
            <w:pPr>
              <w:rPr>
                <w:sz w:val="16"/>
                <w:szCs w:val="16"/>
                <w:lang w:eastAsia="en-ID"/>
              </w:rPr>
            </w:pPr>
            <w:r w:rsidRPr="00145345">
              <w:rPr>
                <w:sz w:val="16"/>
                <w:szCs w:val="16"/>
                <w:lang w:eastAsia="en-ID"/>
              </w:rPr>
              <w:t>0.878</w:t>
            </w:r>
          </w:p>
        </w:tc>
      </w:tr>
      <w:tr w:rsidR="00044A72" w:rsidRPr="00145345" w14:paraId="4FC510D0" w14:textId="77777777" w:rsidTr="00544DE7">
        <w:trPr>
          <w:trHeight w:val="170"/>
          <w:jc w:val="center"/>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6A70EEC5" w14:textId="77777777" w:rsidR="00044A72" w:rsidRPr="00145345" w:rsidRDefault="00044A72" w:rsidP="00544DE7">
            <w:pPr>
              <w:rPr>
                <w:sz w:val="16"/>
                <w:szCs w:val="16"/>
                <w:lang w:eastAsia="en-ID"/>
              </w:rPr>
            </w:pPr>
            <w:r w:rsidRPr="00145345">
              <w:rPr>
                <w:sz w:val="16"/>
                <w:szCs w:val="16"/>
                <w:lang w:eastAsia="en-ID"/>
              </w:rPr>
              <w:t>DEP</w:t>
            </w:r>
          </w:p>
        </w:tc>
        <w:tc>
          <w:tcPr>
            <w:tcW w:w="930" w:type="dxa"/>
            <w:tcBorders>
              <w:top w:val="nil"/>
              <w:left w:val="nil"/>
              <w:bottom w:val="single" w:sz="4" w:space="0" w:color="auto"/>
              <w:right w:val="single" w:sz="4" w:space="0" w:color="auto"/>
            </w:tcBorders>
            <w:shd w:val="clear" w:color="auto" w:fill="auto"/>
            <w:noWrap/>
            <w:vAlign w:val="bottom"/>
            <w:hideMark/>
          </w:tcPr>
          <w:p w14:paraId="0984F40E" w14:textId="77777777" w:rsidR="00044A72" w:rsidRPr="00145345" w:rsidRDefault="00044A72" w:rsidP="00544DE7">
            <w:pPr>
              <w:rPr>
                <w:sz w:val="16"/>
                <w:szCs w:val="16"/>
                <w:lang w:eastAsia="en-ID"/>
              </w:rPr>
            </w:pPr>
            <w:r w:rsidRPr="00145345">
              <w:rPr>
                <w:sz w:val="16"/>
                <w:szCs w:val="16"/>
                <w:lang w:eastAsia="en-ID"/>
              </w:rPr>
              <w:t>0.849</w:t>
            </w:r>
          </w:p>
        </w:tc>
        <w:tc>
          <w:tcPr>
            <w:tcW w:w="910" w:type="dxa"/>
            <w:tcBorders>
              <w:top w:val="nil"/>
              <w:left w:val="nil"/>
              <w:bottom w:val="single" w:sz="4" w:space="0" w:color="auto"/>
              <w:right w:val="single" w:sz="4" w:space="0" w:color="auto"/>
            </w:tcBorders>
            <w:shd w:val="clear" w:color="auto" w:fill="auto"/>
            <w:noWrap/>
            <w:vAlign w:val="bottom"/>
            <w:hideMark/>
          </w:tcPr>
          <w:p w14:paraId="4C93738F" w14:textId="77777777" w:rsidR="00044A72" w:rsidRPr="00145345" w:rsidRDefault="00044A72" w:rsidP="00544DE7">
            <w:pPr>
              <w:rPr>
                <w:sz w:val="16"/>
                <w:szCs w:val="16"/>
                <w:lang w:eastAsia="en-ID"/>
              </w:rPr>
            </w:pPr>
            <w:r w:rsidRPr="00145345">
              <w:rPr>
                <w:sz w:val="16"/>
                <w:szCs w:val="16"/>
                <w:lang w:eastAsia="en-ID"/>
              </w:rPr>
              <w:t>0.909</w:t>
            </w:r>
          </w:p>
        </w:tc>
      </w:tr>
      <w:tr w:rsidR="00044A72" w:rsidRPr="00145345" w14:paraId="6A5F5E93" w14:textId="77777777" w:rsidTr="00544DE7">
        <w:trPr>
          <w:trHeight w:val="170"/>
          <w:jc w:val="center"/>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5622C990" w14:textId="77777777" w:rsidR="00044A72" w:rsidRPr="00145345" w:rsidRDefault="00044A72" w:rsidP="00544DE7">
            <w:pPr>
              <w:rPr>
                <w:sz w:val="16"/>
                <w:szCs w:val="16"/>
                <w:lang w:eastAsia="en-ID"/>
              </w:rPr>
            </w:pPr>
            <w:r w:rsidRPr="00145345">
              <w:rPr>
                <w:sz w:val="16"/>
                <w:szCs w:val="16"/>
                <w:lang w:eastAsia="en-ID"/>
              </w:rPr>
              <w:t>EE</w:t>
            </w:r>
          </w:p>
        </w:tc>
        <w:tc>
          <w:tcPr>
            <w:tcW w:w="930" w:type="dxa"/>
            <w:tcBorders>
              <w:top w:val="nil"/>
              <w:left w:val="nil"/>
              <w:bottom w:val="single" w:sz="4" w:space="0" w:color="auto"/>
              <w:right w:val="single" w:sz="4" w:space="0" w:color="auto"/>
            </w:tcBorders>
            <w:shd w:val="clear" w:color="auto" w:fill="auto"/>
            <w:noWrap/>
            <w:vAlign w:val="bottom"/>
            <w:hideMark/>
          </w:tcPr>
          <w:p w14:paraId="0F9B7687" w14:textId="77777777" w:rsidR="00044A72" w:rsidRPr="00145345" w:rsidRDefault="00044A72" w:rsidP="00544DE7">
            <w:pPr>
              <w:rPr>
                <w:sz w:val="16"/>
                <w:szCs w:val="16"/>
                <w:lang w:eastAsia="en-ID"/>
              </w:rPr>
            </w:pPr>
            <w:r w:rsidRPr="00145345">
              <w:rPr>
                <w:sz w:val="16"/>
                <w:szCs w:val="16"/>
                <w:lang w:eastAsia="en-ID"/>
              </w:rPr>
              <w:t>0.859</w:t>
            </w:r>
          </w:p>
        </w:tc>
        <w:tc>
          <w:tcPr>
            <w:tcW w:w="910" w:type="dxa"/>
            <w:tcBorders>
              <w:top w:val="nil"/>
              <w:left w:val="nil"/>
              <w:bottom w:val="single" w:sz="4" w:space="0" w:color="auto"/>
              <w:right w:val="single" w:sz="4" w:space="0" w:color="auto"/>
            </w:tcBorders>
            <w:shd w:val="clear" w:color="auto" w:fill="auto"/>
            <w:noWrap/>
            <w:vAlign w:val="bottom"/>
            <w:hideMark/>
          </w:tcPr>
          <w:p w14:paraId="5A1ECB05" w14:textId="77777777" w:rsidR="00044A72" w:rsidRPr="00145345" w:rsidRDefault="00044A72" w:rsidP="00544DE7">
            <w:pPr>
              <w:rPr>
                <w:sz w:val="16"/>
                <w:szCs w:val="16"/>
                <w:lang w:eastAsia="en-ID"/>
              </w:rPr>
            </w:pPr>
            <w:r w:rsidRPr="00145345">
              <w:rPr>
                <w:sz w:val="16"/>
                <w:szCs w:val="16"/>
                <w:lang w:eastAsia="en-ID"/>
              </w:rPr>
              <w:t>0.914</w:t>
            </w:r>
          </w:p>
        </w:tc>
      </w:tr>
      <w:tr w:rsidR="00044A72" w:rsidRPr="00145345" w14:paraId="0979BE02" w14:textId="77777777" w:rsidTr="00544DE7">
        <w:trPr>
          <w:trHeight w:val="170"/>
          <w:jc w:val="center"/>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67BC0C7C" w14:textId="77777777" w:rsidR="00044A72" w:rsidRPr="00145345" w:rsidRDefault="00044A72" w:rsidP="00544DE7">
            <w:pPr>
              <w:rPr>
                <w:sz w:val="16"/>
                <w:szCs w:val="16"/>
                <w:lang w:eastAsia="en-ID"/>
              </w:rPr>
            </w:pPr>
            <w:r w:rsidRPr="00145345">
              <w:rPr>
                <w:sz w:val="16"/>
                <w:szCs w:val="16"/>
                <w:lang w:eastAsia="en-ID"/>
              </w:rPr>
              <w:t>EFF</w:t>
            </w:r>
          </w:p>
        </w:tc>
        <w:tc>
          <w:tcPr>
            <w:tcW w:w="930" w:type="dxa"/>
            <w:tcBorders>
              <w:top w:val="nil"/>
              <w:left w:val="nil"/>
              <w:bottom w:val="single" w:sz="4" w:space="0" w:color="auto"/>
              <w:right w:val="single" w:sz="4" w:space="0" w:color="auto"/>
            </w:tcBorders>
            <w:shd w:val="clear" w:color="auto" w:fill="auto"/>
            <w:noWrap/>
            <w:vAlign w:val="bottom"/>
            <w:hideMark/>
          </w:tcPr>
          <w:p w14:paraId="3437DE25" w14:textId="77777777" w:rsidR="00044A72" w:rsidRPr="00145345" w:rsidRDefault="00044A72" w:rsidP="00544DE7">
            <w:pPr>
              <w:rPr>
                <w:sz w:val="16"/>
                <w:szCs w:val="16"/>
                <w:lang w:eastAsia="en-ID"/>
              </w:rPr>
            </w:pPr>
            <w:r w:rsidRPr="00145345">
              <w:rPr>
                <w:sz w:val="16"/>
                <w:szCs w:val="16"/>
                <w:lang w:eastAsia="en-ID"/>
              </w:rPr>
              <w:t>0.901</w:t>
            </w:r>
          </w:p>
        </w:tc>
        <w:tc>
          <w:tcPr>
            <w:tcW w:w="910" w:type="dxa"/>
            <w:tcBorders>
              <w:top w:val="nil"/>
              <w:left w:val="nil"/>
              <w:bottom w:val="single" w:sz="4" w:space="0" w:color="auto"/>
              <w:right w:val="single" w:sz="4" w:space="0" w:color="auto"/>
            </w:tcBorders>
            <w:shd w:val="clear" w:color="auto" w:fill="auto"/>
            <w:noWrap/>
            <w:vAlign w:val="bottom"/>
            <w:hideMark/>
          </w:tcPr>
          <w:p w14:paraId="5E51F6E6" w14:textId="77777777" w:rsidR="00044A72" w:rsidRPr="00145345" w:rsidRDefault="00044A72" w:rsidP="00544DE7">
            <w:pPr>
              <w:rPr>
                <w:sz w:val="16"/>
                <w:szCs w:val="16"/>
                <w:lang w:eastAsia="en-ID"/>
              </w:rPr>
            </w:pPr>
            <w:r w:rsidRPr="00145345">
              <w:rPr>
                <w:sz w:val="16"/>
                <w:szCs w:val="16"/>
                <w:lang w:eastAsia="en-ID"/>
              </w:rPr>
              <w:t>0.931</w:t>
            </w:r>
          </w:p>
        </w:tc>
      </w:tr>
      <w:tr w:rsidR="00044A72" w:rsidRPr="00145345" w14:paraId="75E2302E" w14:textId="77777777" w:rsidTr="00544DE7">
        <w:trPr>
          <w:trHeight w:val="170"/>
          <w:jc w:val="center"/>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1E7B0E26" w14:textId="77777777" w:rsidR="00044A72" w:rsidRPr="00145345" w:rsidRDefault="00044A72" w:rsidP="00544DE7">
            <w:pPr>
              <w:rPr>
                <w:sz w:val="16"/>
                <w:szCs w:val="16"/>
                <w:lang w:eastAsia="en-ID"/>
              </w:rPr>
            </w:pPr>
            <w:r w:rsidRPr="00145345">
              <w:rPr>
                <w:sz w:val="16"/>
                <w:szCs w:val="16"/>
                <w:lang w:eastAsia="en-ID"/>
              </w:rPr>
              <w:t>FC</w:t>
            </w:r>
          </w:p>
        </w:tc>
        <w:tc>
          <w:tcPr>
            <w:tcW w:w="930" w:type="dxa"/>
            <w:tcBorders>
              <w:top w:val="nil"/>
              <w:left w:val="nil"/>
              <w:bottom w:val="single" w:sz="4" w:space="0" w:color="auto"/>
              <w:right w:val="single" w:sz="4" w:space="0" w:color="auto"/>
            </w:tcBorders>
            <w:shd w:val="clear" w:color="auto" w:fill="auto"/>
            <w:noWrap/>
            <w:vAlign w:val="bottom"/>
            <w:hideMark/>
          </w:tcPr>
          <w:p w14:paraId="71DA7CDA" w14:textId="77777777" w:rsidR="00044A72" w:rsidRPr="00145345" w:rsidRDefault="00044A72" w:rsidP="00544DE7">
            <w:pPr>
              <w:rPr>
                <w:sz w:val="16"/>
                <w:szCs w:val="16"/>
                <w:lang w:eastAsia="en-ID"/>
              </w:rPr>
            </w:pPr>
            <w:r w:rsidRPr="00145345">
              <w:rPr>
                <w:sz w:val="16"/>
                <w:szCs w:val="16"/>
                <w:lang w:eastAsia="en-ID"/>
              </w:rPr>
              <w:t>1.000</w:t>
            </w:r>
          </w:p>
        </w:tc>
        <w:tc>
          <w:tcPr>
            <w:tcW w:w="910" w:type="dxa"/>
            <w:tcBorders>
              <w:top w:val="nil"/>
              <w:left w:val="nil"/>
              <w:bottom w:val="single" w:sz="4" w:space="0" w:color="auto"/>
              <w:right w:val="single" w:sz="4" w:space="0" w:color="auto"/>
            </w:tcBorders>
            <w:shd w:val="clear" w:color="auto" w:fill="auto"/>
            <w:noWrap/>
            <w:vAlign w:val="bottom"/>
            <w:hideMark/>
          </w:tcPr>
          <w:p w14:paraId="65F4A81C" w14:textId="77777777" w:rsidR="00044A72" w:rsidRPr="00145345" w:rsidRDefault="00044A72" w:rsidP="00544DE7">
            <w:pPr>
              <w:rPr>
                <w:sz w:val="16"/>
                <w:szCs w:val="16"/>
                <w:lang w:eastAsia="en-ID"/>
              </w:rPr>
            </w:pPr>
            <w:r w:rsidRPr="00145345">
              <w:rPr>
                <w:sz w:val="16"/>
                <w:szCs w:val="16"/>
                <w:lang w:eastAsia="en-ID"/>
              </w:rPr>
              <w:t>1.000</w:t>
            </w:r>
          </w:p>
        </w:tc>
      </w:tr>
      <w:tr w:rsidR="00044A72" w:rsidRPr="00145345" w14:paraId="369D0C23" w14:textId="77777777" w:rsidTr="00544DE7">
        <w:trPr>
          <w:trHeight w:val="170"/>
          <w:jc w:val="center"/>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015F5824" w14:textId="77777777" w:rsidR="00044A72" w:rsidRPr="00145345" w:rsidRDefault="00044A72" w:rsidP="00544DE7">
            <w:pPr>
              <w:rPr>
                <w:sz w:val="16"/>
                <w:szCs w:val="16"/>
                <w:lang w:eastAsia="en-ID"/>
              </w:rPr>
            </w:pPr>
            <w:r w:rsidRPr="00145345">
              <w:rPr>
                <w:sz w:val="16"/>
                <w:szCs w:val="16"/>
                <w:lang w:eastAsia="en-ID"/>
              </w:rPr>
              <w:t>HM</w:t>
            </w:r>
          </w:p>
        </w:tc>
        <w:tc>
          <w:tcPr>
            <w:tcW w:w="930" w:type="dxa"/>
            <w:tcBorders>
              <w:top w:val="nil"/>
              <w:left w:val="nil"/>
              <w:bottom w:val="single" w:sz="4" w:space="0" w:color="auto"/>
              <w:right w:val="single" w:sz="4" w:space="0" w:color="auto"/>
            </w:tcBorders>
            <w:shd w:val="clear" w:color="auto" w:fill="auto"/>
            <w:noWrap/>
            <w:vAlign w:val="bottom"/>
            <w:hideMark/>
          </w:tcPr>
          <w:p w14:paraId="41C50145" w14:textId="77777777" w:rsidR="00044A72" w:rsidRPr="00145345" w:rsidRDefault="00044A72" w:rsidP="00544DE7">
            <w:pPr>
              <w:rPr>
                <w:sz w:val="16"/>
                <w:szCs w:val="16"/>
                <w:lang w:eastAsia="en-ID"/>
              </w:rPr>
            </w:pPr>
            <w:r w:rsidRPr="00145345">
              <w:rPr>
                <w:sz w:val="16"/>
                <w:szCs w:val="16"/>
                <w:lang w:eastAsia="en-ID"/>
              </w:rPr>
              <w:t>0.854</w:t>
            </w:r>
          </w:p>
        </w:tc>
        <w:tc>
          <w:tcPr>
            <w:tcW w:w="910" w:type="dxa"/>
            <w:tcBorders>
              <w:top w:val="nil"/>
              <w:left w:val="nil"/>
              <w:bottom w:val="single" w:sz="4" w:space="0" w:color="auto"/>
              <w:right w:val="single" w:sz="4" w:space="0" w:color="auto"/>
            </w:tcBorders>
            <w:shd w:val="clear" w:color="auto" w:fill="auto"/>
            <w:noWrap/>
            <w:vAlign w:val="bottom"/>
            <w:hideMark/>
          </w:tcPr>
          <w:p w14:paraId="3DCE83A4" w14:textId="77777777" w:rsidR="00044A72" w:rsidRPr="00145345" w:rsidRDefault="00044A72" w:rsidP="00544DE7">
            <w:pPr>
              <w:rPr>
                <w:sz w:val="16"/>
                <w:szCs w:val="16"/>
                <w:lang w:eastAsia="en-ID"/>
              </w:rPr>
            </w:pPr>
            <w:r w:rsidRPr="00145345">
              <w:rPr>
                <w:sz w:val="16"/>
                <w:szCs w:val="16"/>
                <w:lang w:eastAsia="en-ID"/>
              </w:rPr>
              <w:t>0.932</w:t>
            </w:r>
          </w:p>
        </w:tc>
      </w:tr>
      <w:tr w:rsidR="00044A72" w:rsidRPr="00145345" w14:paraId="58E29E0F" w14:textId="77777777" w:rsidTr="00544DE7">
        <w:trPr>
          <w:trHeight w:val="170"/>
          <w:jc w:val="center"/>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41E76139" w14:textId="77777777" w:rsidR="00044A72" w:rsidRPr="00145345" w:rsidRDefault="00044A72" w:rsidP="00544DE7">
            <w:pPr>
              <w:rPr>
                <w:sz w:val="16"/>
                <w:szCs w:val="16"/>
                <w:lang w:eastAsia="en-ID"/>
              </w:rPr>
            </w:pPr>
            <w:r w:rsidRPr="00145345">
              <w:rPr>
                <w:sz w:val="16"/>
                <w:szCs w:val="16"/>
                <w:lang w:eastAsia="en-ID"/>
              </w:rPr>
              <w:t>HT</w:t>
            </w:r>
          </w:p>
        </w:tc>
        <w:tc>
          <w:tcPr>
            <w:tcW w:w="930" w:type="dxa"/>
            <w:tcBorders>
              <w:top w:val="nil"/>
              <w:left w:val="nil"/>
              <w:bottom w:val="single" w:sz="4" w:space="0" w:color="auto"/>
              <w:right w:val="single" w:sz="4" w:space="0" w:color="auto"/>
            </w:tcBorders>
            <w:shd w:val="clear" w:color="auto" w:fill="auto"/>
            <w:noWrap/>
            <w:vAlign w:val="bottom"/>
            <w:hideMark/>
          </w:tcPr>
          <w:p w14:paraId="64899E9F" w14:textId="77777777" w:rsidR="00044A72" w:rsidRPr="00145345" w:rsidRDefault="00044A72" w:rsidP="00544DE7">
            <w:pPr>
              <w:rPr>
                <w:sz w:val="16"/>
                <w:szCs w:val="16"/>
                <w:lang w:eastAsia="en-ID"/>
              </w:rPr>
            </w:pPr>
            <w:r w:rsidRPr="00145345">
              <w:rPr>
                <w:sz w:val="16"/>
                <w:szCs w:val="16"/>
                <w:lang w:eastAsia="en-ID"/>
              </w:rPr>
              <w:t>1.000</w:t>
            </w:r>
          </w:p>
        </w:tc>
        <w:tc>
          <w:tcPr>
            <w:tcW w:w="910" w:type="dxa"/>
            <w:tcBorders>
              <w:top w:val="nil"/>
              <w:left w:val="nil"/>
              <w:bottom w:val="single" w:sz="4" w:space="0" w:color="auto"/>
              <w:right w:val="single" w:sz="4" w:space="0" w:color="auto"/>
            </w:tcBorders>
            <w:shd w:val="clear" w:color="auto" w:fill="auto"/>
            <w:noWrap/>
            <w:vAlign w:val="bottom"/>
            <w:hideMark/>
          </w:tcPr>
          <w:p w14:paraId="0E972E94" w14:textId="77777777" w:rsidR="00044A72" w:rsidRPr="00145345" w:rsidRDefault="00044A72" w:rsidP="00544DE7">
            <w:pPr>
              <w:rPr>
                <w:sz w:val="16"/>
                <w:szCs w:val="16"/>
                <w:lang w:eastAsia="en-ID"/>
              </w:rPr>
            </w:pPr>
            <w:r w:rsidRPr="00145345">
              <w:rPr>
                <w:sz w:val="16"/>
                <w:szCs w:val="16"/>
                <w:lang w:eastAsia="en-ID"/>
              </w:rPr>
              <w:t>1.000</w:t>
            </w:r>
          </w:p>
        </w:tc>
      </w:tr>
      <w:tr w:rsidR="00044A72" w:rsidRPr="00145345" w14:paraId="0E1848E6" w14:textId="77777777" w:rsidTr="00544DE7">
        <w:trPr>
          <w:trHeight w:val="170"/>
          <w:jc w:val="center"/>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08D68B6E" w14:textId="77777777" w:rsidR="00044A72" w:rsidRPr="00145345" w:rsidRDefault="00044A72" w:rsidP="00544DE7">
            <w:pPr>
              <w:rPr>
                <w:sz w:val="16"/>
                <w:szCs w:val="16"/>
                <w:lang w:eastAsia="en-ID"/>
              </w:rPr>
            </w:pPr>
            <w:r w:rsidRPr="00145345">
              <w:rPr>
                <w:sz w:val="16"/>
                <w:szCs w:val="16"/>
                <w:lang w:eastAsia="en-ID"/>
              </w:rPr>
              <w:t>NOV</w:t>
            </w:r>
          </w:p>
        </w:tc>
        <w:tc>
          <w:tcPr>
            <w:tcW w:w="930" w:type="dxa"/>
            <w:tcBorders>
              <w:top w:val="nil"/>
              <w:left w:val="nil"/>
              <w:bottom w:val="single" w:sz="4" w:space="0" w:color="auto"/>
              <w:right w:val="single" w:sz="4" w:space="0" w:color="auto"/>
            </w:tcBorders>
            <w:shd w:val="clear" w:color="auto" w:fill="auto"/>
            <w:noWrap/>
            <w:vAlign w:val="bottom"/>
            <w:hideMark/>
          </w:tcPr>
          <w:p w14:paraId="29AFB69B" w14:textId="77777777" w:rsidR="00044A72" w:rsidRPr="00145345" w:rsidRDefault="00044A72" w:rsidP="00544DE7">
            <w:pPr>
              <w:rPr>
                <w:sz w:val="16"/>
                <w:szCs w:val="16"/>
                <w:lang w:eastAsia="en-ID"/>
              </w:rPr>
            </w:pPr>
            <w:r w:rsidRPr="00145345">
              <w:rPr>
                <w:sz w:val="16"/>
                <w:szCs w:val="16"/>
                <w:lang w:eastAsia="en-ID"/>
              </w:rPr>
              <w:t>0.917</w:t>
            </w:r>
          </w:p>
        </w:tc>
        <w:tc>
          <w:tcPr>
            <w:tcW w:w="910" w:type="dxa"/>
            <w:tcBorders>
              <w:top w:val="nil"/>
              <w:left w:val="nil"/>
              <w:bottom w:val="single" w:sz="4" w:space="0" w:color="auto"/>
              <w:right w:val="single" w:sz="4" w:space="0" w:color="auto"/>
            </w:tcBorders>
            <w:shd w:val="clear" w:color="auto" w:fill="auto"/>
            <w:noWrap/>
            <w:vAlign w:val="bottom"/>
            <w:hideMark/>
          </w:tcPr>
          <w:p w14:paraId="54FD2243" w14:textId="77777777" w:rsidR="00044A72" w:rsidRPr="00145345" w:rsidRDefault="00044A72" w:rsidP="00544DE7">
            <w:pPr>
              <w:rPr>
                <w:sz w:val="16"/>
                <w:szCs w:val="16"/>
                <w:lang w:eastAsia="en-ID"/>
              </w:rPr>
            </w:pPr>
            <w:r w:rsidRPr="00145345">
              <w:rPr>
                <w:sz w:val="16"/>
                <w:szCs w:val="16"/>
                <w:lang w:eastAsia="en-ID"/>
              </w:rPr>
              <w:t>0.942</w:t>
            </w:r>
          </w:p>
        </w:tc>
      </w:tr>
      <w:tr w:rsidR="00044A72" w:rsidRPr="00145345" w14:paraId="43BBE205" w14:textId="77777777" w:rsidTr="00544DE7">
        <w:trPr>
          <w:trHeight w:val="170"/>
          <w:jc w:val="center"/>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54B149E3" w14:textId="77777777" w:rsidR="00044A72" w:rsidRPr="00145345" w:rsidRDefault="00044A72" w:rsidP="00544DE7">
            <w:pPr>
              <w:rPr>
                <w:sz w:val="16"/>
                <w:szCs w:val="16"/>
                <w:lang w:eastAsia="en-ID"/>
              </w:rPr>
            </w:pPr>
            <w:r w:rsidRPr="00145345">
              <w:rPr>
                <w:sz w:val="16"/>
                <w:szCs w:val="16"/>
                <w:lang w:eastAsia="en-ID"/>
              </w:rPr>
              <w:t>OUT</w:t>
            </w:r>
          </w:p>
        </w:tc>
        <w:tc>
          <w:tcPr>
            <w:tcW w:w="930" w:type="dxa"/>
            <w:tcBorders>
              <w:top w:val="nil"/>
              <w:left w:val="nil"/>
              <w:bottom w:val="single" w:sz="4" w:space="0" w:color="auto"/>
              <w:right w:val="single" w:sz="4" w:space="0" w:color="auto"/>
            </w:tcBorders>
            <w:shd w:val="clear" w:color="auto" w:fill="auto"/>
            <w:noWrap/>
            <w:vAlign w:val="bottom"/>
            <w:hideMark/>
          </w:tcPr>
          <w:p w14:paraId="306C7B5B" w14:textId="77777777" w:rsidR="00044A72" w:rsidRPr="00145345" w:rsidRDefault="00044A72" w:rsidP="00544DE7">
            <w:pPr>
              <w:rPr>
                <w:sz w:val="16"/>
                <w:szCs w:val="16"/>
                <w:lang w:eastAsia="en-ID"/>
              </w:rPr>
            </w:pPr>
            <w:r w:rsidRPr="00145345">
              <w:rPr>
                <w:sz w:val="16"/>
                <w:szCs w:val="16"/>
                <w:lang w:eastAsia="en-ID"/>
              </w:rPr>
              <w:t>0.864</w:t>
            </w:r>
          </w:p>
        </w:tc>
        <w:tc>
          <w:tcPr>
            <w:tcW w:w="910" w:type="dxa"/>
            <w:tcBorders>
              <w:top w:val="nil"/>
              <w:left w:val="nil"/>
              <w:bottom w:val="single" w:sz="4" w:space="0" w:color="auto"/>
              <w:right w:val="single" w:sz="4" w:space="0" w:color="auto"/>
            </w:tcBorders>
            <w:shd w:val="clear" w:color="auto" w:fill="auto"/>
            <w:noWrap/>
            <w:vAlign w:val="bottom"/>
            <w:hideMark/>
          </w:tcPr>
          <w:p w14:paraId="4CC52F7E" w14:textId="77777777" w:rsidR="00044A72" w:rsidRPr="00145345" w:rsidRDefault="00044A72" w:rsidP="00544DE7">
            <w:pPr>
              <w:rPr>
                <w:sz w:val="16"/>
                <w:szCs w:val="16"/>
                <w:lang w:eastAsia="en-ID"/>
              </w:rPr>
            </w:pPr>
            <w:r w:rsidRPr="00145345">
              <w:rPr>
                <w:sz w:val="16"/>
                <w:szCs w:val="16"/>
                <w:lang w:eastAsia="en-ID"/>
              </w:rPr>
              <w:t>0.916</w:t>
            </w:r>
          </w:p>
        </w:tc>
      </w:tr>
      <w:tr w:rsidR="00044A72" w:rsidRPr="00145345" w14:paraId="0BA30C86" w14:textId="77777777" w:rsidTr="00544DE7">
        <w:trPr>
          <w:trHeight w:val="170"/>
          <w:jc w:val="center"/>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19DAAD37" w14:textId="77777777" w:rsidR="00044A72" w:rsidRPr="00145345" w:rsidRDefault="00044A72" w:rsidP="00544DE7">
            <w:pPr>
              <w:rPr>
                <w:sz w:val="16"/>
                <w:szCs w:val="16"/>
                <w:lang w:eastAsia="en-ID"/>
              </w:rPr>
            </w:pPr>
            <w:r w:rsidRPr="00145345">
              <w:rPr>
                <w:sz w:val="16"/>
                <w:szCs w:val="16"/>
                <w:lang w:eastAsia="en-ID"/>
              </w:rPr>
              <w:t>PE</w:t>
            </w:r>
          </w:p>
        </w:tc>
        <w:tc>
          <w:tcPr>
            <w:tcW w:w="930" w:type="dxa"/>
            <w:tcBorders>
              <w:top w:val="nil"/>
              <w:left w:val="nil"/>
              <w:bottom w:val="single" w:sz="4" w:space="0" w:color="auto"/>
              <w:right w:val="single" w:sz="4" w:space="0" w:color="auto"/>
            </w:tcBorders>
            <w:shd w:val="clear" w:color="auto" w:fill="auto"/>
            <w:noWrap/>
            <w:vAlign w:val="bottom"/>
            <w:hideMark/>
          </w:tcPr>
          <w:p w14:paraId="7533D0D2" w14:textId="77777777" w:rsidR="00044A72" w:rsidRPr="00145345" w:rsidRDefault="00044A72" w:rsidP="00544DE7">
            <w:pPr>
              <w:rPr>
                <w:sz w:val="16"/>
                <w:szCs w:val="16"/>
                <w:lang w:eastAsia="en-ID"/>
              </w:rPr>
            </w:pPr>
            <w:r w:rsidRPr="00145345">
              <w:rPr>
                <w:sz w:val="16"/>
                <w:szCs w:val="16"/>
                <w:lang w:eastAsia="en-ID"/>
              </w:rPr>
              <w:t>0.862</w:t>
            </w:r>
          </w:p>
        </w:tc>
        <w:tc>
          <w:tcPr>
            <w:tcW w:w="910" w:type="dxa"/>
            <w:tcBorders>
              <w:top w:val="nil"/>
              <w:left w:val="nil"/>
              <w:bottom w:val="single" w:sz="4" w:space="0" w:color="auto"/>
              <w:right w:val="single" w:sz="4" w:space="0" w:color="auto"/>
            </w:tcBorders>
            <w:shd w:val="clear" w:color="auto" w:fill="auto"/>
            <w:noWrap/>
            <w:vAlign w:val="bottom"/>
            <w:hideMark/>
          </w:tcPr>
          <w:p w14:paraId="5FDF112E" w14:textId="77777777" w:rsidR="00044A72" w:rsidRPr="00145345" w:rsidRDefault="00044A72" w:rsidP="00544DE7">
            <w:pPr>
              <w:rPr>
                <w:sz w:val="16"/>
                <w:szCs w:val="16"/>
                <w:lang w:eastAsia="en-ID"/>
              </w:rPr>
            </w:pPr>
            <w:r w:rsidRPr="00145345">
              <w:rPr>
                <w:sz w:val="16"/>
                <w:szCs w:val="16"/>
                <w:lang w:eastAsia="en-ID"/>
              </w:rPr>
              <w:t>0.916</w:t>
            </w:r>
          </w:p>
        </w:tc>
      </w:tr>
      <w:tr w:rsidR="00044A72" w:rsidRPr="00145345" w14:paraId="01AE822C" w14:textId="77777777" w:rsidTr="00544DE7">
        <w:trPr>
          <w:trHeight w:val="170"/>
          <w:jc w:val="center"/>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092418FF" w14:textId="77777777" w:rsidR="00044A72" w:rsidRPr="00145345" w:rsidRDefault="00044A72" w:rsidP="00544DE7">
            <w:pPr>
              <w:rPr>
                <w:sz w:val="16"/>
                <w:szCs w:val="16"/>
                <w:lang w:eastAsia="en-ID"/>
              </w:rPr>
            </w:pPr>
            <w:r w:rsidRPr="00145345">
              <w:rPr>
                <w:sz w:val="16"/>
                <w:szCs w:val="16"/>
                <w:lang w:eastAsia="en-ID"/>
              </w:rPr>
              <w:t>PEOU</w:t>
            </w:r>
          </w:p>
        </w:tc>
        <w:tc>
          <w:tcPr>
            <w:tcW w:w="930" w:type="dxa"/>
            <w:tcBorders>
              <w:top w:val="nil"/>
              <w:left w:val="nil"/>
              <w:bottom w:val="single" w:sz="4" w:space="0" w:color="auto"/>
              <w:right w:val="single" w:sz="4" w:space="0" w:color="auto"/>
            </w:tcBorders>
            <w:shd w:val="clear" w:color="auto" w:fill="auto"/>
            <w:noWrap/>
            <w:vAlign w:val="bottom"/>
            <w:hideMark/>
          </w:tcPr>
          <w:p w14:paraId="48DF9779" w14:textId="77777777" w:rsidR="00044A72" w:rsidRPr="00145345" w:rsidRDefault="00044A72" w:rsidP="00544DE7">
            <w:pPr>
              <w:rPr>
                <w:sz w:val="16"/>
                <w:szCs w:val="16"/>
                <w:lang w:eastAsia="en-ID"/>
              </w:rPr>
            </w:pPr>
            <w:r w:rsidRPr="00145345">
              <w:rPr>
                <w:sz w:val="16"/>
                <w:szCs w:val="16"/>
                <w:lang w:eastAsia="en-ID"/>
              </w:rPr>
              <w:t>0.851</w:t>
            </w:r>
          </w:p>
        </w:tc>
        <w:tc>
          <w:tcPr>
            <w:tcW w:w="910" w:type="dxa"/>
            <w:tcBorders>
              <w:top w:val="nil"/>
              <w:left w:val="nil"/>
              <w:bottom w:val="single" w:sz="4" w:space="0" w:color="auto"/>
              <w:right w:val="single" w:sz="4" w:space="0" w:color="auto"/>
            </w:tcBorders>
            <w:shd w:val="clear" w:color="auto" w:fill="auto"/>
            <w:noWrap/>
            <w:vAlign w:val="bottom"/>
            <w:hideMark/>
          </w:tcPr>
          <w:p w14:paraId="44C2D692" w14:textId="77777777" w:rsidR="00044A72" w:rsidRPr="00145345" w:rsidRDefault="00044A72" w:rsidP="00544DE7">
            <w:pPr>
              <w:rPr>
                <w:sz w:val="16"/>
                <w:szCs w:val="16"/>
                <w:lang w:eastAsia="en-ID"/>
              </w:rPr>
            </w:pPr>
            <w:r w:rsidRPr="00145345">
              <w:rPr>
                <w:sz w:val="16"/>
                <w:szCs w:val="16"/>
                <w:lang w:eastAsia="en-ID"/>
              </w:rPr>
              <w:t>0.910</w:t>
            </w:r>
          </w:p>
        </w:tc>
      </w:tr>
      <w:tr w:rsidR="00044A72" w:rsidRPr="00145345" w14:paraId="10624F85" w14:textId="77777777" w:rsidTr="00544DE7">
        <w:trPr>
          <w:trHeight w:val="170"/>
          <w:jc w:val="center"/>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1EC49160" w14:textId="77777777" w:rsidR="00044A72" w:rsidRPr="00145345" w:rsidRDefault="00044A72" w:rsidP="00544DE7">
            <w:pPr>
              <w:rPr>
                <w:sz w:val="16"/>
                <w:szCs w:val="16"/>
                <w:lang w:eastAsia="en-ID"/>
              </w:rPr>
            </w:pPr>
            <w:r w:rsidRPr="00145345">
              <w:rPr>
                <w:sz w:val="16"/>
                <w:szCs w:val="16"/>
                <w:lang w:eastAsia="en-ID"/>
              </w:rPr>
              <w:t>PU</w:t>
            </w:r>
          </w:p>
        </w:tc>
        <w:tc>
          <w:tcPr>
            <w:tcW w:w="930" w:type="dxa"/>
            <w:tcBorders>
              <w:top w:val="nil"/>
              <w:left w:val="nil"/>
              <w:bottom w:val="single" w:sz="4" w:space="0" w:color="auto"/>
              <w:right w:val="single" w:sz="4" w:space="0" w:color="auto"/>
            </w:tcBorders>
            <w:shd w:val="clear" w:color="auto" w:fill="auto"/>
            <w:noWrap/>
            <w:vAlign w:val="bottom"/>
            <w:hideMark/>
          </w:tcPr>
          <w:p w14:paraId="7609DCFA" w14:textId="77777777" w:rsidR="00044A72" w:rsidRPr="00145345" w:rsidRDefault="00044A72" w:rsidP="00544DE7">
            <w:pPr>
              <w:rPr>
                <w:sz w:val="16"/>
                <w:szCs w:val="16"/>
                <w:lang w:eastAsia="en-ID"/>
              </w:rPr>
            </w:pPr>
            <w:r w:rsidRPr="00145345">
              <w:rPr>
                <w:sz w:val="16"/>
                <w:szCs w:val="16"/>
                <w:lang w:eastAsia="en-ID"/>
              </w:rPr>
              <w:t>0.896</w:t>
            </w:r>
          </w:p>
        </w:tc>
        <w:tc>
          <w:tcPr>
            <w:tcW w:w="910" w:type="dxa"/>
            <w:tcBorders>
              <w:top w:val="nil"/>
              <w:left w:val="nil"/>
              <w:bottom w:val="single" w:sz="4" w:space="0" w:color="auto"/>
              <w:right w:val="single" w:sz="4" w:space="0" w:color="auto"/>
            </w:tcBorders>
            <w:shd w:val="clear" w:color="auto" w:fill="auto"/>
            <w:noWrap/>
            <w:vAlign w:val="bottom"/>
            <w:hideMark/>
          </w:tcPr>
          <w:p w14:paraId="736F5023" w14:textId="77777777" w:rsidR="00044A72" w:rsidRPr="00145345" w:rsidRDefault="00044A72" w:rsidP="00544DE7">
            <w:pPr>
              <w:rPr>
                <w:sz w:val="16"/>
                <w:szCs w:val="16"/>
                <w:lang w:eastAsia="en-ID"/>
              </w:rPr>
            </w:pPr>
            <w:r w:rsidRPr="00145345">
              <w:rPr>
                <w:sz w:val="16"/>
                <w:szCs w:val="16"/>
                <w:lang w:eastAsia="en-ID"/>
              </w:rPr>
              <w:t>0.935</w:t>
            </w:r>
          </w:p>
        </w:tc>
      </w:tr>
      <w:tr w:rsidR="00044A72" w:rsidRPr="00145345" w14:paraId="218A54B6" w14:textId="77777777" w:rsidTr="00544DE7">
        <w:trPr>
          <w:trHeight w:val="170"/>
          <w:jc w:val="center"/>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26915E16" w14:textId="77777777" w:rsidR="00044A72" w:rsidRPr="00145345" w:rsidRDefault="00044A72" w:rsidP="00544DE7">
            <w:pPr>
              <w:rPr>
                <w:sz w:val="16"/>
                <w:szCs w:val="16"/>
                <w:lang w:eastAsia="en-ID"/>
              </w:rPr>
            </w:pPr>
            <w:r w:rsidRPr="00145345">
              <w:rPr>
                <w:sz w:val="16"/>
                <w:szCs w:val="16"/>
                <w:lang w:eastAsia="en-ID"/>
              </w:rPr>
              <w:t>PV</w:t>
            </w:r>
          </w:p>
        </w:tc>
        <w:tc>
          <w:tcPr>
            <w:tcW w:w="930" w:type="dxa"/>
            <w:tcBorders>
              <w:top w:val="nil"/>
              <w:left w:val="nil"/>
              <w:bottom w:val="single" w:sz="4" w:space="0" w:color="auto"/>
              <w:right w:val="single" w:sz="4" w:space="0" w:color="auto"/>
            </w:tcBorders>
            <w:shd w:val="clear" w:color="auto" w:fill="auto"/>
            <w:noWrap/>
            <w:vAlign w:val="bottom"/>
            <w:hideMark/>
          </w:tcPr>
          <w:p w14:paraId="31D33162" w14:textId="77777777" w:rsidR="00044A72" w:rsidRPr="00145345" w:rsidRDefault="00044A72" w:rsidP="00544DE7">
            <w:pPr>
              <w:rPr>
                <w:sz w:val="16"/>
                <w:szCs w:val="16"/>
                <w:lang w:eastAsia="en-ID"/>
              </w:rPr>
            </w:pPr>
            <w:r w:rsidRPr="00145345">
              <w:rPr>
                <w:sz w:val="16"/>
                <w:szCs w:val="16"/>
                <w:lang w:eastAsia="en-ID"/>
              </w:rPr>
              <w:t>1.000</w:t>
            </w:r>
          </w:p>
        </w:tc>
        <w:tc>
          <w:tcPr>
            <w:tcW w:w="910" w:type="dxa"/>
            <w:tcBorders>
              <w:top w:val="nil"/>
              <w:left w:val="nil"/>
              <w:bottom w:val="single" w:sz="4" w:space="0" w:color="auto"/>
              <w:right w:val="single" w:sz="4" w:space="0" w:color="auto"/>
            </w:tcBorders>
            <w:shd w:val="clear" w:color="auto" w:fill="auto"/>
            <w:noWrap/>
            <w:vAlign w:val="bottom"/>
            <w:hideMark/>
          </w:tcPr>
          <w:p w14:paraId="0E1A49B5" w14:textId="77777777" w:rsidR="00044A72" w:rsidRPr="00145345" w:rsidRDefault="00044A72" w:rsidP="00544DE7">
            <w:pPr>
              <w:rPr>
                <w:sz w:val="16"/>
                <w:szCs w:val="16"/>
                <w:lang w:eastAsia="en-ID"/>
              </w:rPr>
            </w:pPr>
            <w:r w:rsidRPr="00145345">
              <w:rPr>
                <w:sz w:val="16"/>
                <w:szCs w:val="16"/>
                <w:lang w:eastAsia="en-ID"/>
              </w:rPr>
              <w:t>1.000</w:t>
            </w:r>
          </w:p>
        </w:tc>
      </w:tr>
      <w:tr w:rsidR="00044A72" w:rsidRPr="00145345" w14:paraId="211E8986" w14:textId="77777777" w:rsidTr="00544DE7">
        <w:trPr>
          <w:trHeight w:val="170"/>
          <w:jc w:val="center"/>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52E0872F" w14:textId="77777777" w:rsidR="00044A72" w:rsidRPr="00145345" w:rsidRDefault="00044A72" w:rsidP="00544DE7">
            <w:pPr>
              <w:rPr>
                <w:sz w:val="16"/>
                <w:szCs w:val="16"/>
                <w:lang w:eastAsia="en-ID"/>
              </w:rPr>
            </w:pPr>
            <w:r w:rsidRPr="00145345">
              <w:rPr>
                <w:sz w:val="16"/>
                <w:szCs w:val="16"/>
                <w:lang w:eastAsia="en-ID"/>
              </w:rPr>
              <w:t>SOI</w:t>
            </w:r>
          </w:p>
        </w:tc>
        <w:tc>
          <w:tcPr>
            <w:tcW w:w="930" w:type="dxa"/>
            <w:tcBorders>
              <w:top w:val="nil"/>
              <w:left w:val="nil"/>
              <w:bottom w:val="single" w:sz="4" w:space="0" w:color="auto"/>
              <w:right w:val="single" w:sz="4" w:space="0" w:color="auto"/>
            </w:tcBorders>
            <w:shd w:val="clear" w:color="auto" w:fill="auto"/>
            <w:noWrap/>
            <w:vAlign w:val="bottom"/>
            <w:hideMark/>
          </w:tcPr>
          <w:p w14:paraId="0AAEF157" w14:textId="77777777" w:rsidR="00044A72" w:rsidRPr="00145345" w:rsidRDefault="00044A72" w:rsidP="00544DE7">
            <w:pPr>
              <w:rPr>
                <w:sz w:val="16"/>
                <w:szCs w:val="16"/>
                <w:lang w:eastAsia="en-ID"/>
              </w:rPr>
            </w:pPr>
            <w:r w:rsidRPr="00145345">
              <w:rPr>
                <w:sz w:val="16"/>
                <w:szCs w:val="16"/>
                <w:lang w:eastAsia="en-ID"/>
              </w:rPr>
              <w:t>0.790</w:t>
            </w:r>
          </w:p>
        </w:tc>
        <w:tc>
          <w:tcPr>
            <w:tcW w:w="910" w:type="dxa"/>
            <w:tcBorders>
              <w:top w:val="nil"/>
              <w:left w:val="nil"/>
              <w:bottom w:val="single" w:sz="4" w:space="0" w:color="auto"/>
              <w:right w:val="single" w:sz="4" w:space="0" w:color="auto"/>
            </w:tcBorders>
            <w:shd w:val="clear" w:color="auto" w:fill="auto"/>
            <w:noWrap/>
            <w:vAlign w:val="bottom"/>
            <w:hideMark/>
          </w:tcPr>
          <w:p w14:paraId="746D5338" w14:textId="77777777" w:rsidR="00044A72" w:rsidRPr="00145345" w:rsidRDefault="00044A72" w:rsidP="00544DE7">
            <w:pPr>
              <w:rPr>
                <w:sz w:val="16"/>
                <w:szCs w:val="16"/>
                <w:lang w:eastAsia="en-ID"/>
              </w:rPr>
            </w:pPr>
            <w:r w:rsidRPr="00145345">
              <w:rPr>
                <w:sz w:val="16"/>
                <w:szCs w:val="16"/>
                <w:lang w:eastAsia="en-ID"/>
              </w:rPr>
              <w:t>0.904</w:t>
            </w:r>
          </w:p>
        </w:tc>
      </w:tr>
      <w:tr w:rsidR="00044A72" w:rsidRPr="00145345" w14:paraId="18F2D909" w14:textId="77777777" w:rsidTr="00544DE7">
        <w:trPr>
          <w:trHeight w:val="170"/>
          <w:jc w:val="center"/>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2B8EAF06" w14:textId="77777777" w:rsidR="00044A72" w:rsidRPr="00145345" w:rsidRDefault="00044A72" w:rsidP="00544DE7">
            <w:pPr>
              <w:rPr>
                <w:sz w:val="16"/>
                <w:szCs w:val="16"/>
                <w:lang w:eastAsia="en-ID"/>
              </w:rPr>
            </w:pPr>
            <w:r w:rsidRPr="00145345">
              <w:rPr>
                <w:sz w:val="16"/>
                <w:szCs w:val="16"/>
                <w:lang w:eastAsia="en-ID"/>
              </w:rPr>
              <w:t>STI</w:t>
            </w:r>
          </w:p>
        </w:tc>
        <w:tc>
          <w:tcPr>
            <w:tcW w:w="930" w:type="dxa"/>
            <w:tcBorders>
              <w:top w:val="nil"/>
              <w:left w:val="nil"/>
              <w:bottom w:val="single" w:sz="4" w:space="0" w:color="auto"/>
              <w:right w:val="single" w:sz="4" w:space="0" w:color="auto"/>
            </w:tcBorders>
            <w:shd w:val="clear" w:color="auto" w:fill="auto"/>
            <w:noWrap/>
            <w:vAlign w:val="bottom"/>
            <w:hideMark/>
          </w:tcPr>
          <w:p w14:paraId="1BDD4EC0" w14:textId="77777777" w:rsidR="00044A72" w:rsidRPr="00145345" w:rsidRDefault="00044A72" w:rsidP="00544DE7">
            <w:pPr>
              <w:rPr>
                <w:sz w:val="16"/>
                <w:szCs w:val="16"/>
                <w:lang w:eastAsia="en-ID"/>
              </w:rPr>
            </w:pPr>
            <w:r w:rsidRPr="00145345">
              <w:rPr>
                <w:sz w:val="16"/>
                <w:szCs w:val="16"/>
                <w:lang w:eastAsia="en-ID"/>
              </w:rPr>
              <w:t>0.908</w:t>
            </w:r>
          </w:p>
        </w:tc>
        <w:tc>
          <w:tcPr>
            <w:tcW w:w="910" w:type="dxa"/>
            <w:tcBorders>
              <w:top w:val="nil"/>
              <w:left w:val="nil"/>
              <w:bottom w:val="single" w:sz="4" w:space="0" w:color="auto"/>
              <w:right w:val="single" w:sz="4" w:space="0" w:color="auto"/>
            </w:tcBorders>
            <w:shd w:val="clear" w:color="auto" w:fill="auto"/>
            <w:noWrap/>
            <w:vAlign w:val="bottom"/>
            <w:hideMark/>
          </w:tcPr>
          <w:p w14:paraId="1422DFDD" w14:textId="77777777" w:rsidR="00044A72" w:rsidRPr="00145345" w:rsidRDefault="00044A72" w:rsidP="00544DE7">
            <w:pPr>
              <w:rPr>
                <w:sz w:val="16"/>
                <w:szCs w:val="16"/>
                <w:lang w:eastAsia="en-ID"/>
              </w:rPr>
            </w:pPr>
            <w:r w:rsidRPr="00145345">
              <w:rPr>
                <w:sz w:val="16"/>
                <w:szCs w:val="16"/>
                <w:lang w:eastAsia="en-ID"/>
              </w:rPr>
              <w:t>0.935</w:t>
            </w:r>
          </w:p>
        </w:tc>
      </w:tr>
      <w:tr w:rsidR="00044A72" w:rsidRPr="00145345" w14:paraId="6DDE6AED" w14:textId="77777777" w:rsidTr="00544DE7">
        <w:trPr>
          <w:trHeight w:val="170"/>
          <w:jc w:val="center"/>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377CE724" w14:textId="77777777" w:rsidR="00044A72" w:rsidRPr="00145345" w:rsidRDefault="00044A72" w:rsidP="00544DE7">
            <w:pPr>
              <w:rPr>
                <w:sz w:val="16"/>
                <w:szCs w:val="16"/>
                <w:lang w:eastAsia="en-ID"/>
              </w:rPr>
            </w:pPr>
            <w:r w:rsidRPr="00145345">
              <w:rPr>
                <w:sz w:val="16"/>
                <w:szCs w:val="16"/>
                <w:lang w:eastAsia="en-ID"/>
              </w:rPr>
              <w:t>USE</w:t>
            </w:r>
          </w:p>
        </w:tc>
        <w:tc>
          <w:tcPr>
            <w:tcW w:w="930" w:type="dxa"/>
            <w:tcBorders>
              <w:top w:val="nil"/>
              <w:left w:val="nil"/>
              <w:bottom w:val="single" w:sz="4" w:space="0" w:color="auto"/>
              <w:right w:val="single" w:sz="4" w:space="0" w:color="auto"/>
            </w:tcBorders>
            <w:shd w:val="clear" w:color="auto" w:fill="auto"/>
            <w:noWrap/>
            <w:vAlign w:val="bottom"/>
            <w:hideMark/>
          </w:tcPr>
          <w:p w14:paraId="4DBC24BF" w14:textId="77777777" w:rsidR="00044A72" w:rsidRPr="00145345" w:rsidRDefault="00044A72" w:rsidP="00544DE7">
            <w:pPr>
              <w:rPr>
                <w:sz w:val="16"/>
                <w:szCs w:val="16"/>
                <w:lang w:eastAsia="en-ID"/>
              </w:rPr>
            </w:pPr>
            <w:r w:rsidRPr="00145345">
              <w:rPr>
                <w:sz w:val="16"/>
                <w:szCs w:val="16"/>
                <w:lang w:eastAsia="en-ID"/>
              </w:rPr>
              <w:t>1.000</w:t>
            </w:r>
          </w:p>
        </w:tc>
        <w:tc>
          <w:tcPr>
            <w:tcW w:w="910" w:type="dxa"/>
            <w:tcBorders>
              <w:top w:val="nil"/>
              <w:left w:val="nil"/>
              <w:bottom w:val="single" w:sz="4" w:space="0" w:color="auto"/>
              <w:right w:val="single" w:sz="4" w:space="0" w:color="auto"/>
            </w:tcBorders>
            <w:shd w:val="clear" w:color="auto" w:fill="auto"/>
            <w:noWrap/>
            <w:vAlign w:val="bottom"/>
            <w:hideMark/>
          </w:tcPr>
          <w:p w14:paraId="45DA96F7" w14:textId="77777777" w:rsidR="00044A72" w:rsidRPr="00145345" w:rsidRDefault="00044A72" w:rsidP="00544DE7">
            <w:pPr>
              <w:rPr>
                <w:sz w:val="16"/>
                <w:szCs w:val="16"/>
                <w:lang w:eastAsia="en-ID"/>
              </w:rPr>
            </w:pPr>
            <w:r w:rsidRPr="00145345">
              <w:rPr>
                <w:sz w:val="16"/>
                <w:szCs w:val="16"/>
                <w:lang w:eastAsia="en-ID"/>
              </w:rPr>
              <w:t>1.000</w:t>
            </w:r>
          </w:p>
        </w:tc>
      </w:tr>
    </w:tbl>
    <w:p w14:paraId="08B90734" w14:textId="77777777" w:rsidR="00044A72" w:rsidRDefault="00044A72" w:rsidP="00044A72">
      <w:pPr>
        <w:pStyle w:val="ListParagraph"/>
        <w:ind w:left="567"/>
        <w:jc w:val="both"/>
      </w:pPr>
    </w:p>
    <w:p w14:paraId="3D56082B" w14:textId="619D45E3" w:rsidR="00044A72" w:rsidRDefault="00044A72" w:rsidP="00044A72">
      <w:pPr>
        <w:pStyle w:val="ListParagraph"/>
        <w:ind w:left="567"/>
        <w:jc w:val="both"/>
      </w:pPr>
      <w:proofErr w:type="spellStart"/>
      <w:r w:rsidRPr="00145345">
        <w:t>Berdasarkan</w:t>
      </w:r>
      <w:proofErr w:type="spellEnd"/>
      <w:r w:rsidRPr="00145345">
        <w:t xml:space="preserve"> </w:t>
      </w:r>
      <w:proofErr w:type="spellStart"/>
      <w:r>
        <w:t>nilai</w:t>
      </w:r>
      <w:proofErr w:type="spellEnd"/>
      <w:r>
        <w:t xml:space="preserve"> yang </w:t>
      </w:r>
      <w:proofErr w:type="spellStart"/>
      <w:r>
        <w:t>terdapat</w:t>
      </w:r>
      <w:proofErr w:type="spellEnd"/>
      <w:r>
        <w:t xml:space="preserve"> pada </w:t>
      </w:r>
      <w:proofErr w:type="spellStart"/>
      <w:r w:rsidRPr="00145345">
        <w:t>tabel</w:t>
      </w:r>
      <w:proofErr w:type="spellEnd"/>
      <w:r w:rsidRPr="00145345">
        <w:t xml:space="preserve"> </w:t>
      </w:r>
      <w:r>
        <w:t xml:space="preserve">2 </w:t>
      </w:r>
      <w:proofErr w:type="spellStart"/>
      <w:r>
        <w:t>maka</w:t>
      </w:r>
      <w:proofErr w:type="spellEnd"/>
      <w:r w:rsidRPr="00145345">
        <w:t xml:space="preserve"> </w:t>
      </w:r>
      <w:proofErr w:type="spellStart"/>
      <w:r>
        <w:t>didapatkan</w:t>
      </w:r>
      <w:proofErr w:type="spellEnd"/>
      <w:r>
        <w:t xml:space="preserve"> </w:t>
      </w:r>
      <w:proofErr w:type="spellStart"/>
      <w:r w:rsidRPr="00145345">
        <w:t>nilai</w:t>
      </w:r>
      <w:proofErr w:type="spellEnd"/>
      <w:r w:rsidRPr="00145345">
        <w:t xml:space="preserve"> </w:t>
      </w:r>
      <w:proofErr w:type="spellStart"/>
      <w:r>
        <w:t>bahwa</w:t>
      </w:r>
      <w:proofErr w:type="spellEnd"/>
      <w:r>
        <w:t xml:space="preserve"> </w:t>
      </w:r>
      <w:proofErr w:type="spellStart"/>
      <w:r w:rsidRPr="004874B5">
        <w:rPr>
          <w:i/>
          <w:iCs/>
        </w:rPr>
        <w:t>cronbach</w:t>
      </w:r>
      <w:proofErr w:type="spellEnd"/>
      <w:r w:rsidRPr="004874B5">
        <w:rPr>
          <w:i/>
          <w:iCs/>
        </w:rPr>
        <w:t xml:space="preserve"> alpha</w:t>
      </w:r>
      <w:r w:rsidRPr="00145345">
        <w:t xml:space="preserve"> dan </w:t>
      </w:r>
      <w:r w:rsidRPr="004874B5">
        <w:rPr>
          <w:i/>
          <w:iCs/>
        </w:rPr>
        <w:t>composite reliability</w:t>
      </w:r>
      <w:r w:rsidRPr="00145345">
        <w:t xml:space="preserve"> </w:t>
      </w:r>
      <w:r w:rsidR="005A22A0">
        <w:t xml:space="preserve">pada </w:t>
      </w:r>
      <w:proofErr w:type="spellStart"/>
      <w:r w:rsidR="005A22A0">
        <w:t>semua</w:t>
      </w:r>
      <w:proofErr w:type="spellEnd"/>
      <w:r w:rsidR="005A22A0">
        <w:t xml:space="preserve"> </w:t>
      </w:r>
      <w:proofErr w:type="spellStart"/>
      <w:r w:rsidR="005A22A0">
        <w:t>variabel</w:t>
      </w:r>
      <w:proofErr w:type="spellEnd"/>
      <w:r w:rsidR="005A22A0">
        <w:t xml:space="preserve"> </w:t>
      </w:r>
      <w:proofErr w:type="spellStart"/>
      <w:r>
        <w:t>bernilai</w:t>
      </w:r>
      <w:proofErr w:type="spellEnd"/>
      <w:r w:rsidRPr="00145345">
        <w:t xml:space="preserve"> </w:t>
      </w:r>
      <w:proofErr w:type="spellStart"/>
      <w:r w:rsidRPr="00145345">
        <w:t>reliabel</w:t>
      </w:r>
      <w:proofErr w:type="spellEnd"/>
      <w:r>
        <w:t>.</w:t>
      </w:r>
    </w:p>
    <w:p w14:paraId="28842EE4" w14:textId="77777777" w:rsidR="00044A72" w:rsidRDefault="00044A72" w:rsidP="00044A72">
      <w:pPr>
        <w:pStyle w:val="ListParagraph"/>
        <w:ind w:left="567"/>
        <w:jc w:val="both"/>
      </w:pPr>
    </w:p>
    <w:p w14:paraId="7207AF6D" w14:textId="77777777" w:rsidR="00044A72" w:rsidRDefault="00044A72" w:rsidP="00044A72">
      <w:pPr>
        <w:pStyle w:val="ListParagraph"/>
        <w:numPr>
          <w:ilvl w:val="0"/>
          <w:numId w:val="12"/>
        </w:numPr>
        <w:ind w:left="357" w:hanging="357"/>
        <w:jc w:val="both"/>
      </w:pPr>
      <w:r>
        <w:t>Uji Inner Model</w:t>
      </w:r>
    </w:p>
    <w:p w14:paraId="2BE1D732" w14:textId="77777777" w:rsidR="00044A72" w:rsidRDefault="00044A72" w:rsidP="00044A72">
      <w:pPr>
        <w:pStyle w:val="ListParagraph"/>
        <w:ind w:left="357"/>
        <w:jc w:val="both"/>
      </w:pPr>
      <w:proofErr w:type="spellStart"/>
      <w:r>
        <w:t>D</w:t>
      </w:r>
      <w:r w:rsidRPr="002851CD">
        <w:t>igunakan</w:t>
      </w:r>
      <w:proofErr w:type="spellEnd"/>
      <w:r w:rsidRPr="002851CD">
        <w:t xml:space="preserve"> </w:t>
      </w:r>
      <w:proofErr w:type="spellStart"/>
      <w:r w:rsidRPr="002851CD">
        <w:t>untuk</w:t>
      </w:r>
      <w:proofErr w:type="spellEnd"/>
      <w:r w:rsidRPr="002851CD">
        <w:t xml:space="preserve"> </w:t>
      </w:r>
      <w:proofErr w:type="spellStart"/>
      <w:r w:rsidRPr="002851CD">
        <w:t>melihat</w:t>
      </w:r>
      <w:proofErr w:type="spellEnd"/>
      <w:r w:rsidRPr="002851CD">
        <w:t xml:space="preserve"> </w:t>
      </w:r>
      <w:proofErr w:type="spellStart"/>
      <w:r w:rsidRPr="002851CD">
        <w:t>keterkaitan</w:t>
      </w:r>
      <w:proofErr w:type="spellEnd"/>
      <w:r w:rsidRPr="002851CD">
        <w:t xml:space="preserve"> </w:t>
      </w:r>
      <w:proofErr w:type="spellStart"/>
      <w:r w:rsidRPr="002851CD">
        <w:t>antara</w:t>
      </w:r>
      <w:proofErr w:type="spellEnd"/>
      <w:r w:rsidRPr="002851CD">
        <w:t xml:space="preserve"> </w:t>
      </w:r>
      <w:proofErr w:type="spellStart"/>
      <w:r w:rsidRPr="002851CD">
        <w:t>variabel</w:t>
      </w:r>
      <w:proofErr w:type="spellEnd"/>
      <w:r w:rsidRPr="002851CD">
        <w:t xml:space="preserve"> </w:t>
      </w:r>
      <w:proofErr w:type="spellStart"/>
      <w:r w:rsidRPr="002851CD">
        <w:t>satu</w:t>
      </w:r>
      <w:proofErr w:type="spellEnd"/>
      <w:r w:rsidRPr="002851CD">
        <w:t xml:space="preserve"> </w:t>
      </w:r>
      <w:proofErr w:type="spellStart"/>
      <w:r w:rsidRPr="002851CD">
        <w:t>dengan</w:t>
      </w:r>
      <w:proofErr w:type="spellEnd"/>
      <w:r w:rsidRPr="002851CD">
        <w:t xml:space="preserve"> </w:t>
      </w:r>
      <w:proofErr w:type="spellStart"/>
      <w:r w:rsidRPr="002851CD">
        <w:t>variabel</w:t>
      </w:r>
      <w:proofErr w:type="spellEnd"/>
      <w:r w:rsidRPr="002851CD">
        <w:t xml:space="preserve"> </w:t>
      </w:r>
      <w:proofErr w:type="spellStart"/>
      <w:r w:rsidRPr="002851CD">
        <w:t>lainnya</w:t>
      </w:r>
      <w:proofErr w:type="spellEnd"/>
      <w:r>
        <w:t>.</w:t>
      </w:r>
    </w:p>
    <w:p w14:paraId="1209508A" w14:textId="77777777" w:rsidR="00044A72" w:rsidRDefault="00044A72" w:rsidP="005A22A0">
      <w:pPr>
        <w:pStyle w:val="ListParagraph"/>
        <w:numPr>
          <w:ilvl w:val="0"/>
          <w:numId w:val="17"/>
        </w:numPr>
        <w:ind w:left="567" w:hanging="357"/>
        <w:jc w:val="both"/>
      </w:pPr>
      <w:r>
        <w:t xml:space="preserve">Uji </w:t>
      </w:r>
      <w:r w:rsidRPr="004874B5">
        <w:rPr>
          <w:i/>
          <w:iCs/>
        </w:rPr>
        <w:t>R-Square</w:t>
      </w:r>
    </w:p>
    <w:p w14:paraId="0A637A87" w14:textId="77777777" w:rsidR="00044A72" w:rsidRDefault="00044A72" w:rsidP="00044A72">
      <w:pPr>
        <w:pStyle w:val="ListParagraph"/>
        <w:ind w:left="567"/>
        <w:jc w:val="both"/>
      </w:pPr>
      <w:r w:rsidRPr="002851CD">
        <w:t xml:space="preserve">Uji </w:t>
      </w:r>
      <w:r w:rsidRPr="004874B5">
        <w:rPr>
          <w:i/>
          <w:iCs/>
        </w:rPr>
        <w:t>R-Square</w:t>
      </w:r>
      <w:r w:rsidRPr="002851CD">
        <w:t xml:space="preserve"> </w:t>
      </w:r>
      <w:proofErr w:type="spellStart"/>
      <w:r w:rsidRPr="002851CD">
        <w:t>adalah</w:t>
      </w:r>
      <w:proofErr w:type="spellEnd"/>
      <w:r w:rsidRPr="002851CD">
        <w:t xml:space="preserve"> </w:t>
      </w:r>
      <w:proofErr w:type="spellStart"/>
      <w:r w:rsidRPr="002851CD">
        <w:t>pengujian</w:t>
      </w:r>
      <w:proofErr w:type="spellEnd"/>
      <w:r w:rsidRPr="002851CD">
        <w:t xml:space="preserve"> yang </w:t>
      </w:r>
      <w:proofErr w:type="spellStart"/>
      <w:r w:rsidRPr="002851CD">
        <w:t>dilakukan</w:t>
      </w:r>
      <w:proofErr w:type="spellEnd"/>
      <w:r w:rsidRPr="002851CD">
        <w:t xml:space="preserve"> </w:t>
      </w:r>
      <w:proofErr w:type="spellStart"/>
      <w:r w:rsidRPr="002851CD">
        <w:t>untuk</w:t>
      </w:r>
      <w:proofErr w:type="spellEnd"/>
      <w:r w:rsidRPr="002851CD">
        <w:t xml:space="preserve"> </w:t>
      </w:r>
      <w:proofErr w:type="spellStart"/>
      <w:r w:rsidRPr="002851CD">
        <w:t>mengukur</w:t>
      </w:r>
      <w:proofErr w:type="spellEnd"/>
      <w:r w:rsidRPr="002851CD">
        <w:t xml:space="preserve"> </w:t>
      </w:r>
      <w:proofErr w:type="spellStart"/>
      <w:r w:rsidRPr="002851CD">
        <w:t>pengaruh</w:t>
      </w:r>
      <w:proofErr w:type="spellEnd"/>
      <w:r w:rsidRPr="002851CD">
        <w:t xml:space="preserve"> </w:t>
      </w:r>
      <w:proofErr w:type="spellStart"/>
      <w:r w:rsidRPr="002851CD">
        <w:t>variabel</w:t>
      </w:r>
      <w:proofErr w:type="spellEnd"/>
      <w:r w:rsidRPr="002851CD">
        <w:t xml:space="preserve"> </w:t>
      </w:r>
      <w:r w:rsidRPr="004874B5">
        <w:rPr>
          <w:i/>
          <w:iCs/>
        </w:rPr>
        <w:t>independent</w:t>
      </w:r>
      <w:r w:rsidRPr="002851CD">
        <w:t xml:space="preserve"> </w:t>
      </w:r>
      <w:proofErr w:type="spellStart"/>
      <w:r w:rsidRPr="002851CD">
        <w:t>terhadap</w:t>
      </w:r>
      <w:proofErr w:type="spellEnd"/>
      <w:r w:rsidRPr="002851CD">
        <w:t xml:space="preserve"> </w:t>
      </w:r>
      <w:proofErr w:type="spellStart"/>
      <w:r w:rsidRPr="002851CD">
        <w:t>variabel</w:t>
      </w:r>
      <w:proofErr w:type="spellEnd"/>
      <w:r w:rsidRPr="002851CD">
        <w:t xml:space="preserve"> </w:t>
      </w:r>
      <w:r w:rsidRPr="004874B5">
        <w:rPr>
          <w:i/>
          <w:iCs/>
        </w:rPr>
        <w:t>dependent</w:t>
      </w:r>
      <w:r w:rsidRPr="002851CD">
        <w:t xml:space="preserve">. Hasil </w:t>
      </w:r>
      <w:r w:rsidRPr="004874B5">
        <w:rPr>
          <w:i/>
          <w:iCs/>
        </w:rPr>
        <w:t>R-Square</w:t>
      </w:r>
      <w:r w:rsidRPr="002851CD">
        <w:t xml:space="preserve"> </w:t>
      </w:r>
      <w:proofErr w:type="spellStart"/>
      <w:r w:rsidRPr="002851CD">
        <w:t>bernilai</w:t>
      </w:r>
      <w:proofErr w:type="spellEnd"/>
      <w:r w:rsidRPr="002851CD">
        <w:t xml:space="preserve"> </w:t>
      </w:r>
      <w:proofErr w:type="spellStart"/>
      <w:r w:rsidRPr="002851CD">
        <w:t>kuat</w:t>
      </w:r>
      <w:proofErr w:type="spellEnd"/>
      <w:r w:rsidRPr="002851CD">
        <w:t xml:space="preserve"> </w:t>
      </w:r>
      <w:proofErr w:type="spellStart"/>
      <w:r w:rsidRPr="002851CD">
        <w:t>apabila</w:t>
      </w:r>
      <w:proofErr w:type="spellEnd"/>
      <w:r w:rsidRPr="002851CD">
        <w:t xml:space="preserve"> </w:t>
      </w:r>
      <w:proofErr w:type="spellStart"/>
      <w:r w:rsidRPr="002851CD">
        <w:t>sebesar</w:t>
      </w:r>
      <w:proofErr w:type="spellEnd"/>
      <w:r w:rsidRPr="002851CD">
        <w:t xml:space="preserve"> 0,67, </w:t>
      </w:r>
      <w:proofErr w:type="spellStart"/>
      <w:r w:rsidRPr="002851CD">
        <w:t>bernilai</w:t>
      </w:r>
      <w:proofErr w:type="spellEnd"/>
      <w:r w:rsidRPr="002851CD">
        <w:t xml:space="preserve"> </w:t>
      </w:r>
      <w:proofErr w:type="spellStart"/>
      <w:r w:rsidRPr="002851CD">
        <w:t>moderat</w:t>
      </w:r>
      <w:proofErr w:type="spellEnd"/>
      <w:r w:rsidRPr="002851CD">
        <w:t xml:space="preserve"> </w:t>
      </w:r>
      <w:proofErr w:type="spellStart"/>
      <w:r w:rsidRPr="002851CD">
        <w:t>apabila</w:t>
      </w:r>
      <w:proofErr w:type="spellEnd"/>
      <w:r w:rsidRPr="002851CD">
        <w:t xml:space="preserve"> </w:t>
      </w:r>
      <w:proofErr w:type="spellStart"/>
      <w:r w:rsidRPr="002851CD">
        <w:t>sebesar</w:t>
      </w:r>
      <w:proofErr w:type="spellEnd"/>
      <w:r w:rsidRPr="002851CD">
        <w:t xml:space="preserve"> 0,33, dan </w:t>
      </w:r>
      <w:proofErr w:type="spellStart"/>
      <w:r w:rsidRPr="002851CD">
        <w:t>bernilai</w:t>
      </w:r>
      <w:proofErr w:type="spellEnd"/>
      <w:r w:rsidRPr="002851CD">
        <w:t xml:space="preserve"> </w:t>
      </w:r>
      <w:proofErr w:type="spellStart"/>
      <w:r w:rsidRPr="002851CD">
        <w:t>lemah</w:t>
      </w:r>
      <w:proofErr w:type="spellEnd"/>
      <w:r w:rsidRPr="002851CD">
        <w:t xml:space="preserve"> </w:t>
      </w:r>
      <w:proofErr w:type="spellStart"/>
      <w:r w:rsidRPr="002851CD">
        <w:t>apabila</w:t>
      </w:r>
      <w:proofErr w:type="spellEnd"/>
      <w:r w:rsidRPr="002851CD">
        <w:t xml:space="preserve"> </w:t>
      </w:r>
      <w:proofErr w:type="spellStart"/>
      <w:r w:rsidRPr="002851CD">
        <w:t>sebesar</w:t>
      </w:r>
      <w:proofErr w:type="spellEnd"/>
      <w:r w:rsidRPr="002851CD">
        <w:t xml:space="preserve"> 0,19</w:t>
      </w:r>
    </w:p>
    <w:p w14:paraId="25604FF5" w14:textId="77777777" w:rsidR="00044A72" w:rsidRDefault="00044A72" w:rsidP="00044A72">
      <w:pPr>
        <w:pStyle w:val="ListParagraph"/>
        <w:ind w:left="567"/>
        <w:jc w:val="both"/>
      </w:pPr>
    </w:p>
    <w:p w14:paraId="7AE82558" w14:textId="77777777" w:rsidR="00044A72" w:rsidRPr="004874B5" w:rsidRDefault="00044A72" w:rsidP="00044A72">
      <w:pPr>
        <w:pStyle w:val="Caption"/>
        <w:keepNext/>
        <w:spacing w:after="0"/>
        <w:rPr>
          <w:color w:val="000000" w:themeColor="text1"/>
          <w:sz w:val="16"/>
          <w:szCs w:val="16"/>
        </w:rPr>
      </w:pPr>
      <w:r w:rsidRPr="004874B5">
        <w:rPr>
          <w:i w:val="0"/>
          <w:iCs w:val="0"/>
          <w:color w:val="000000" w:themeColor="text1"/>
          <w:sz w:val="16"/>
          <w:szCs w:val="16"/>
        </w:rPr>
        <w:t xml:space="preserve">Tabel </w:t>
      </w:r>
      <w:r w:rsidRPr="004874B5">
        <w:rPr>
          <w:i w:val="0"/>
          <w:iCs w:val="0"/>
          <w:color w:val="000000" w:themeColor="text1"/>
          <w:sz w:val="16"/>
          <w:szCs w:val="16"/>
        </w:rPr>
        <w:fldChar w:fldCharType="begin"/>
      </w:r>
      <w:r w:rsidRPr="004874B5">
        <w:rPr>
          <w:i w:val="0"/>
          <w:iCs w:val="0"/>
          <w:color w:val="000000" w:themeColor="text1"/>
          <w:sz w:val="16"/>
          <w:szCs w:val="16"/>
        </w:rPr>
        <w:instrText xml:space="preserve"> SEQ Tabel \* ARABIC </w:instrText>
      </w:r>
      <w:r w:rsidRPr="004874B5">
        <w:rPr>
          <w:i w:val="0"/>
          <w:iCs w:val="0"/>
          <w:color w:val="000000" w:themeColor="text1"/>
          <w:sz w:val="16"/>
          <w:szCs w:val="16"/>
        </w:rPr>
        <w:fldChar w:fldCharType="separate"/>
      </w:r>
      <w:r>
        <w:rPr>
          <w:i w:val="0"/>
          <w:iCs w:val="0"/>
          <w:noProof/>
          <w:color w:val="000000" w:themeColor="text1"/>
          <w:sz w:val="16"/>
          <w:szCs w:val="16"/>
        </w:rPr>
        <w:t>3</w:t>
      </w:r>
      <w:r w:rsidRPr="004874B5">
        <w:rPr>
          <w:i w:val="0"/>
          <w:iCs w:val="0"/>
          <w:color w:val="000000" w:themeColor="text1"/>
          <w:sz w:val="16"/>
          <w:szCs w:val="16"/>
        </w:rPr>
        <w:fldChar w:fldCharType="end"/>
      </w:r>
      <w:r w:rsidRPr="004874B5">
        <w:rPr>
          <w:i w:val="0"/>
          <w:iCs w:val="0"/>
          <w:color w:val="000000" w:themeColor="text1"/>
          <w:sz w:val="16"/>
          <w:szCs w:val="16"/>
        </w:rPr>
        <w:t xml:space="preserve"> Nilai</w:t>
      </w:r>
      <w:r w:rsidRPr="004874B5">
        <w:rPr>
          <w:color w:val="000000" w:themeColor="text1"/>
          <w:sz w:val="16"/>
          <w:szCs w:val="16"/>
        </w:rPr>
        <w:t xml:space="preserve"> R-Square</w:t>
      </w:r>
    </w:p>
    <w:tbl>
      <w:tblPr>
        <w:tblW w:w="2435" w:type="dxa"/>
        <w:jc w:val="center"/>
        <w:tblLook w:val="04A0" w:firstRow="1" w:lastRow="0" w:firstColumn="1" w:lastColumn="0" w:noHBand="0" w:noVBand="1"/>
      </w:tblPr>
      <w:tblGrid>
        <w:gridCol w:w="634"/>
        <w:gridCol w:w="847"/>
        <w:gridCol w:w="954"/>
      </w:tblGrid>
      <w:tr w:rsidR="00044A72" w:rsidRPr="00532EAB" w14:paraId="76CF9CBF" w14:textId="77777777" w:rsidTr="00544DE7">
        <w:trPr>
          <w:trHeight w:val="113"/>
          <w:jc w:val="center"/>
        </w:trPr>
        <w:tc>
          <w:tcPr>
            <w:tcW w:w="63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36ED9BC7" w14:textId="77777777" w:rsidR="00044A72" w:rsidRPr="00532EAB" w:rsidRDefault="00044A72" w:rsidP="00544DE7">
            <w:pPr>
              <w:rPr>
                <w:sz w:val="16"/>
                <w:szCs w:val="16"/>
                <w:lang w:eastAsia="en-ID"/>
              </w:rPr>
            </w:pPr>
          </w:p>
        </w:tc>
        <w:tc>
          <w:tcPr>
            <w:tcW w:w="847"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547DF00B" w14:textId="77777777" w:rsidR="00044A72" w:rsidRPr="00532EAB" w:rsidRDefault="00044A72" w:rsidP="00544DE7">
            <w:pPr>
              <w:rPr>
                <w:sz w:val="16"/>
                <w:szCs w:val="16"/>
                <w:lang w:eastAsia="en-ID"/>
              </w:rPr>
            </w:pPr>
            <w:r w:rsidRPr="00532EAB">
              <w:rPr>
                <w:sz w:val="16"/>
                <w:szCs w:val="16"/>
                <w:lang w:eastAsia="en-ID"/>
              </w:rPr>
              <w:t>R-Square</w:t>
            </w:r>
          </w:p>
        </w:tc>
        <w:tc>
          <w:tcPr>
            <w:tcW w:w="954" w:type="dxa"/>
            <w:tcBorders>
              <w:top w:val="single" w:sz="4" w:space="0" w:color="auto"/>
              <w:left w:val="nil"/>
              <w:bottom w:val="single" w:sz="4" w:space="0" w:color="auto"/>
              <w:right w:val="single" w:sz="4" w:space="0" w:color="auto"/>
            </w:tcBorders>
            <w:shd w:val="clear" w:color="auto" w:fill="A6A6A6" w:themeFill="background1" w:themeFillShade="A6"/>
            <w:vAlign w:val="center"/>
          </w:tcPr>
          <w:p w14:paraId="7E6EAC29" w14:textId="77777777" w:rsidR="00044A72" w:rsidRPr="00532EAB" w:rsidRDefault="00044A72" w:rsidP="00544DE7">
            <w:pPr>
              <w:rPr>
                <w:sz w:val="16"/>
                <w:szCs w:val="16"/>
                <w:lang w:eastAsia="en-ID"/>
              </w:rPr>
            </w:pPr>
            <w:proofErr w:type="spellStart"/>
            <w:r w:rsidRPr="00532EAB">
              <w:rPr>
                <w:sz w:val="16"/>
                <w:szCs w:val="16"/>
                <w:lang w:eastAsia="en-ID"/>
              </w:rPr>
              <w:t>Keterangan</w:t>
            </w:r>
            <w:proofErr w:type="spellEnd"/>
          </w:p>
        </w:tc>
      </w:tr>
      <w:tr w:rsidR="00044A72" w:rsidRPr="00532EAB" w14:paraId="2269D1CD" w14:textId="77777777" w:rsidTr="00544DE7">
        <w:trPr>
          <w:trHeight w:val="113"/>
          <w:jc w:val="center"/>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15BD5555" w14:textId="77777777" w:rsidR="00044A72" w:rsidRPr="00532EAB" w:rsidRDefault="00044A72" w:rsidP="00544DE7">
            <w:pPr>
              <w:rPr>
                <w:sz w:val="16"/>
                <w:szCs w:val="16"/>
                <w:lang w:eastAsia="en-ID"/>
              </w:rPr>
            </w:pPr>
            <w:r w:rsidRPr="00532EAB">
              <w:rPr>
                <w:sz w:val="16"/>
                <w:szCs w:val="16"/>
                <w:lang w:eastAsia="en-ID"/>
              </w:rPr>
              <w:t>BI</w:t>
            </w:r>
          </w:p>
        </w:tc>
        <w:tc>
          <w:tcPr>
            <w:tcW w:w="847" w:type="dxa"/>
            <w:tcBorders>
              <w:top w:val="nil"/>
              <w:left w:val="nil"/>
              <w:bottom w:val="single" w:sz="4" w:space="0" w:color="auto"/>
              <w:right w:val="single" w:sz="4" w:space="0" w:color="auto"/>
            </w:tcBorders>
            <w:shd w:val="clear" w:color="auto" w:fill="auto"/>
            <w:noWrap/>
            <w:vAlign w:val="bottom"/>
            <w:hideMark/>
          </w:tcPr>
          <w:p w14:paraId="1B7F60CB" w14:textId="77777777" w:rsidR="00044A72" w:rsidRPr="00532EAB" w:rsidRDefault="00044A72" w:rsidP="00544DE7">
            <w:pPr>
              <w:rPr>
                <w:sz w:val="16"/>
                <w:szCs w:val="16"/>
                <w:lang w:eastAsia="en-ID"/>
              </w:rPr>
            </w:pPr>
            <w:r w:rsidRPr="00532EAB">
              <w:rPr>
                <w:sz w:val="16"/>
                <w:szCs w:val="16"/>
                <w:lang w:eastAsia="en-ID"/>
              </w:rPr>
              <w:t>0.731</w:t>
            </w:r>
          </w:p>
        </w:tc>
        <w:tc>
          <w:tcPr>
            <w:tcW w:w="954" w:type="dxa"/>
            <w:tcBorders>
              <w:top w:val="nil"/>
              <w:left w:val="nil"/>
              <w:bottom w:val="single" w:sz="4" w:space="0" w:color="auto"/>
              <w:right w:val="single" w:sz="4" w:space="0" w:color="auto"/>
            </w:tcBorders>
          </w:tcPr>
          <w:p w14:paraId="00B10718" w14:textId="77777777" w:rsidR="00044A72" w:rsidRPr="00532EAB" w:rsidRDefault="00044A72" w:rsidP="00544DE7">
            <w:pPr>
              <w:rPr>
                <w:sz w:val="16"/>
                <w:szCs w:val="16"/>
                <w:lang w:eastAsia="en-ID"/>
              </w:rPr>
            </w:pPr>
            <w:r w:rsidRPr="00532EAB">
              <w:rPr>
                <w:sz w:val="16"/>
                <w:szCs w:val="16"/>
                <w:lang w:eastAsia="en-ID"/>
              </w:rPr>
              <w:t xml:space="preserve">Kuat </w:t>
            </w:r>
          </w:p>
        </w:tc>
      </w:tr>
      <w:tr w:rsidR="00044A72" w:rsidRPr="00532EAB" w14:paraId="3F8F781B" w14:textId="77777777" w:rsidTr="00544DE7">
        <w:trPr>
          <w:trHeight w:val="113"/>
          <w:jc w:val="center"/>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50A27426" w14:textId="77777777" w:rsidR="00044A72" w:rsidRPr="00532EAB" w:rsidRDefault="00044A72" w:rsidP="00544DE7">
            <w:pPr>
              <w:rPr>
                <w:sz w:val="16"/>
                <w:szCs w:val="16"/>
                <w:lang w:eastAsia="en-ID"/>
              </w:rPr>
            </w:pPr>
            <w:r w:rsidRPr="00532EAB">
              <w:rPr>
                <w:sz w:val="16"/>
                <w:szCs w:val="16"/>
                <w:lang w:eastAsia="en-ID"/>
              </w:rPr>
              <w:t>EE</w:t>
            </w:r>
          </w:p>
        </w:tc>
        <w:tc>
          <w:tcPr>
            <w:tcW w:w="847" w:type="dxa"/>
            <w:tcBorders>
              <w:top w:val="nil"/>
              <w:left w:val="nil"/>
              <w:bottom w:val="single" w:sz="4" w:space="0" w:color="auto"/>
              <w:right w:val="single" w:sz="4" w:space="0" w:color="auto"/>
            </w:tcBorders>
            <w:shd w:val="clear" w:color="auto" w:fill="auto"/>
            <w:noWrap/>
            <w:vAlign w:val="bottom"/>
            <w:hideMark/>
          </w:tcPr>
          <w:p w14:paraId="034EB082" w14:textId="77777777" w:rsidR="00044A72" w:rsidRPr="00532EAB" w:rsidRDefault="00044A72" w:rsidP="00544DE7">
            <w:pPr>
              <w:rPr>
                <w:sz w:val="16"/>
                <w:szCs w:val="16"/>
                <w:lang w:eastAsia="en-ID"/>
              </w:rPr>
            </w:pPr>
            <w:r w:rsidRPr="00532EAB">
              <w:rPr>
                <w:sz w:val="16"/>
                <w:szCs w:val="16"/>
                <w:lang w:eastAsia="en-ID"/>
              </w:rPr>
              <w:t>0.549</w:t>
            </w:r>
          </w:p>
        </w:tc>
        <w:tc>
          <w:tcPr>
            <w:tcW w:w="954" w:type="dxa"/>
            <w:tcBorders>
              <w:top w:val="nil"/>
              <w:left w:val="nil"/>
              <w:bottom w:val="single" w:sz="4" w:space="0" w:color="auto"/>
              <w:right w:val="single" w:sz="4" w:space="0" w:color="auto"/>
            </w:tcBorders>
          </w:tcPr>
          <w:p w14:paraId="7CD62D29" w14:textId="77777777" w:rsidR="00044A72" w:rsidRPr="00532EAB" w:rsidRDefault="00044A72" w:rsidP="00544DE7">
            <w:pPr>
              <w:rPr>
                <w:sz w:val="16"/>
                <w:szCs w:val="16"/>
                <w:lang w:eastAsia="en-ID"/>
              </w:rPr>
            </w:pPr>
            <w:proofErr w:type="spellStart"/>
            <w:r w:rsidRPr="00532EAB">
              <w:rPr>
                <w:sz w:val="16"/>
                <w:szCs w:val="16"/>
                <w:lang w:eastAsia="en-ID"/>
              </w:rPr>
              <w:t>Moderat</w:t>
            </w:r>
            <w:proofErr w:type="spellEnd"/>
          </w:p>
        </w:tc>
      </w:tr>
      <w:tr w:rsidR="00044A72" w:rsidRPr="00532EAB" w14:paraId="4A1730D6" w14:textId="77777777" w:rsidTr="00544DE7">
        <w:trPr>
          <w:trHeight w:val="113"/>
          <w:jc w:val="center"/>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7DFF7819" w14:textId="77777777" w:rsidR="00044A72" w:rsidRPr="00532EAB" w:rsidRDefault="00044A72" w:rsidP="00544DE7">
            <w:pPr>
              <w:rPr>
                <w:sz w:val="16"/>
                <w:szCs w:val="16"/>
                <w:lang w:eastAsia="en-ID"/>
              </w:rPr>
            </w:pPr>
            <w:r w:rsidRPr="00532EAB">
              <w:rPr>
                <w:sz w:val="16"/>
                <w:szCs w:val="16"/>
                <w:lang w:eastAsia="en-ID"/>
              </w:rPr>
              <w:t>HM</w:t>
            </w:r>
          </w:p>
        </w:tc>
        <w:tc>
          <w:tcPr>
            <w:tcW w:w="847" w:type="dxa"/>
            <w:tcBorders>
              <w:top w:val="nil"/>
              <w:left w:val="nil"/>
              <w:bottom w:val="single" w:sz="4" w:space="0" w:color="auto"/>
              <w:right w:val="single" w:sz="4" w:space="0" w:color="auto"/>
            </w:tcBorders>
            <w:shd w:val="clear" w:color="auto" w:fill="auto"/>
            <w:noWrap/>
            <w:vAlign w:val="bottom"/>
            <w:hideMark/>
          </w:tcPr>
          <w:p w14:paraId="4CAF648C" w14:textId="77777777" w:rsidR="00044A72" w:rsidRPr="00532EAB" w:rsidRDefault="00044A72" w:rsidP="00544DE7">
            <w:pPr>
              <w:rPr>
                <w:sz w:val="16"/>
                <w:szCs w:val="16"/>
                <w:lang w:eastAsia="en-ID"/>
              </w:rPr>
            </w:pPr>
            <w:r w:rsidRPr="00532EAB">
              <w:rPr>
                <w:sz w:val="16"/>
                <w:szCs w:val="16"/>
                <w:lang w:eastAsia="en-ID"/>
              </w:rPr>
              <w:t>0.657</w:t>
            </w:r>
          </w:p>
        </w:tc>
        <w:tc>
          <w:tcPr>
            <w:tcW w:w="954" w:type="dxa"/>
            <w:tcBorders>
              <w:top w:val="nil"/>
              <w:left w:val="nil"/>
              <w:bottom w:val="single" w:sz="4" w:space="0" w:color="auto"/>
              <w:right w:val="single" w:sz="4" w:space="0" w:color="auto"/>
            </w:tcBorders>
          </w:tcPr>
          <w:p w14:paraId="7FB1264C" w14:textId="77777777" w:rsidR="00044A72" w:rsidRPr="00532EAB" w:rsidRDefault="00044A72" w:rsidP="00544DE7">
            <w:pPr>
              <w:rPr>
                <w:sz w:val="16"/>
                <w:szCs w:val="16"/>
                <w:lang w:eastAsia="en-ID"/>
              </w:rPr>
            </w:pPr>
            <w:proofErr w:type="spellStart"/>
            <w:r w:rsidRPr="00532EAB">
              <w:rPr>
                <w:sz w:val="16"/>
                <w:szCs w:val="16"/>
                <w:lang w:eastAsia="en-ID"/>
              </w:rPr>
              <w:t>Moderat</w:t>
            </w:r>
            <w:proofErr w:type="spellEnd"/>
          </w:p>
        </w:tc>
      </w:tr>
      <w:tr w:rsidR="00044A72" w:rsidRPr="00532EAB" w14:paraId="44C219DC" w14:textId="77777777" w:rsidTr="00544DE7">
        <w:trPr>
          <w:trHeight w:val="113"/>
          <w:jc w:val="center"/>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76B96C10" w14:textId="77777777" w:rsidR="00044A72" w:rsidRPr="00532EAB" w:rsidRDefault="00044A72" w:rsidP="00544DE7">
            <w:pPr>
              <w:rPr>
                <w:sz w:val="16"/>
                <w:szCs w:val="16"/>
                <w:lang w:eastAsia="en-ID"/>
              </w:rPr>
            </w:pPr>
            <w:r w:rsidRPr="00532EAB">
              <w:rPr>
                <w:sz w:val="16"/>
                <w:szCs w:val="16"/>
                <w:lang w:eastAsia="en-ID"/>
              </w:rPr>
              <w:t>HT</w:t>
            </w:r>
          </w:p>
        </w:tc>
        <w:tc>
          <w:tcPr>
            <w:tcW w:w="847" w:type="dxa"/>
            <w:tcBorders>
              <w:top w:val="nil"/>
              <w:left w:val="nil"/>
              <w:bottom w:val="single" w:sz="4" w:space="0" w:color="auto"/>
              <w:right w:val="single" w:sz="4" w:space="0" w:color="auto"/>
            </w:tcBorders>
            <w:shd w:val="clear" w:color="auto" w:fill="auto"/>
            <w:noWrap/>
            <w:vAlign w:val="bottom"/>
            <w:hideMark/>
          </w:tcPr>
          <w:p w14:paraId="42739859" w14:textId="77777777" w:rsidR="00044A72" w:rsidRPr="00532EAB" w:rsidRDefault="00044A72" w:rsidP="00544DE7">
            <w:pPr>
              <w:rPr>
                <w:sz w:val="16"/>
                <w:szCs w:val="16"/>
                <w:lang w:eastAsia="en-ID"/>
              </w:rPr>
            </w:pPr>
            <w:r w:rsidRPr="00532EAB">
              <w:rPr>
                <w:sz w:val="16"/>
                <w:szCs w:val="16"/>
                <w:lang w:eastAsia="en-ID"/>
              </w:rPr>
              <w:t>0.261</w:t>
            </w:r>
          </w:p>
        </w:tc>
        <w:tc>
          <w:tcPr>
            <w:tcW w:w="954" w:type="dxa"/>
            <w:tcBorders>
              <w:top w:val="nil"/>
              <w:left w:val="nil"/>
              <w:bottom w:val="single" w:sz="4" w:space="0" w:color="auto"/>
              <w:right w:val="single" w:sz="4" w:space="0" w:color="auto"/>
            </w:tcBorders>
          </w:tcPr>
          <w:p w14:paraId="67A875F5" w14:textId="77777777" w:rsidR="00044A72" w:rsidRPr="00532EAB" w:rsidRDefault="00044A72" w:rsidP="00544DE7">
            <w:pPr>
              <w:rPr>
                <w:sz w:val="16"/>
                <w:szCs w:val="16"/>
                <w:lang w:eastAsia="en-ID"/>
              </w:rPr>
            </w:pPr>
            <w:proofErr w:type="spellStart"/>
            <w:r w:rsidRPr="00532EAB">
              <w:rPr>
                <w:sz w:val="16"/>
                <w:szCs w:val="16"/>
                <w:lang w:eastAsia="en-ID"/>
              </w:rPr>
              <w:t>lemah</w:t>
            </w:r>
            <w:proofErr w:type="spellEnd"/>
          </w:p>
        </w:tc>
      </w:tr>
      <w:tr w:rsidR="00044A72" w:rsidRPr="00532EAB" w14:paraId="042CCC87" w14:textId="77777777" w:rsidTr="00544DE7">
        <w:trPr>
          <w:trHeight w:val="113"/>
          <w:jc w:val="center"/>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6566EF4D" w14:textId="77777777" w:rsidR="00044A72" w:rsidRPr="00532EAB" w:rsidRDefault="00044A72" w:rsidP="00544DE7">
            <w:pPr>
              <w:rPr>
                <w:sz w:val="16"/>
                <w:szCs w:val="16"/>
                <w:lang w:eastAsia="en-ID"/>
              </w:rPr>
            </w:pPr>
            <w:r w:rsidRPr="00532EAB">
              <w:rPr>
                <w:sz w:val="16"/>
                <w:szCs w:val="16"/>
                <w:lang w:eastAsia="en-ID"/>
              </w:rPr>
              <w:t>PE</w:t>
            </w:r>
          </w:p>
        </w:tc>
        <w:tc>
          <w:tcPr>
            <w:tcW w:w="847" w:type="dxa"/>
            <w:tcBorders>
              <w:top w:val="nil"/>
              <w:left w:val="nil"/>
              <w:bottom w:val="single" w:sz="4" w:space="0" w:color="auto"/>
              <w:right w:val="single" w:sz="4" w:space="0" w:color="auto"/>
            </w:tcBorders>
            <w:shd w:val="clear" w:color="auto" w:fill="auto"/>
            <w:noWrap/>
            <w:vAlign w:val="bottom"/>
            <w:hideMark/>
          </w:tcPr>
          <w:p w14:paraId="38F749C5" w14:textId="77777777" w:rsidR="00044A72" w:rsidRPr="00532EAB" w:rsidRDefault="00044A72" w:rsidP="00544DE7">
            <w:pPr>
              <w:rPr>
                <w:sz w:val="16"/>
                <w:szCs w:val="16"/>
                <w:lang w:eastAsia="en-ID"/>
              </w:rPr>
            </w:pPr>
            <w:r w:rsidRPr="00532EAB">
              <w:rPr>
                <w:sz w:val="16"/>
                <w:szCs w:val="16"/>
                <w:lang w:eastAsia="en-ID"/>
              </w:rPr>
              <w:t>0.629</w:t>
            </w:r>
          </w:p>
        </w:tc>
        <w:tc>
          <w:tcPr>
            <w:tcW w:w="954" w:type="dxa"/>
            <w:tcBorders>
              <w:top w:val="nil"/>
              <w:left w:val="nil"/>
              <w:bottom w:val="single" w:sz="4" w:space="0" w:color="auto"/>
              <w:right w:val="single" w:sz="4" w:space="0" w:color="auto"/>
            </w:tcBorders>
          </w:tcPr>
          <w:p w14:paraId="01D5DA85" w14:textId="77777777" w:rsidR="00044A72" w:rsidRPr="00532EAB" w:rsidRDefault="00044A72" w:rsidP="00544DE7">
            <w:pPr>
              <w:rPr>
                <w:sz w:val="16"/>
                <w:szCs w:val="16"/>
                <w:lang w:eastAsia="en-ID"/>
              </w:rPr>
            </w:pPr>
            <w:proofErr w:type="spellStart"/>
            <w:r w:rsidRPr="00532EAB">
              <w:rPr>
                <w:sz w:val="16"/>
                <w:szCs w:val="16"/>
                <w:lang w:eastAsia="en-ID"/>
              </w:rPr>
              <w:t>Moderat</w:t>
            </w:r>
            <w:proofErr w:type="spellEnd"/>
          </w:p>
        </w:tc>
      </w:tr>
      <w:tr w:rsidR="00044A72" w:rsidRPr="00532EAB" w14:paraId="26B964E2" w14:textId="77777777" w:rsidTr="00544DE7">
        <w:trPr>
          <w:trHeight w:val="113"/>
          <w:jc w:val="center"/>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45AF10F7" w14:textId="77777777" w:rsidR="00044A72" w:rsidRPr="00532EAB" w:rsidRDefault="00044A72" w:rsidP="00544DE7">
            <w:pPr>
              <w:rPr>
                <w:sz w:val="16"/>
                <w:szCs w:val="16"/>
                <w:lang w:eastAsia="en-ID"/>
              </w:rPr>
            </w:pPr>
            <w:r w:rsidRPr="00532EAB">
              <w:rPr>
                <w:sz w:val="16"/>
                <w:szCs w:val="16"/>
                <w:lang w:eastAsia="en-ID"/>
              </w:rPr>
              <w:t>PEOU</w:t>
            </w:r>
          </w:p>
        </w:tc>
        <w:tc>
          <w:tcPr>
            <w:tcW w:w="847" w:type="dxa"/>
            <w:tcBorders>
              <w:top w:val="nil"/>
              <w:left w:val="nil"/>
              <w:bottom w:val="single" w:sz="4" w:space="0" w:color="auto"/>
              <w:right w:val="single" w:sz="4" w:space="0" w:color="auto"/>
            </w:tcBorders>
            <w:shd w:val="clear" w:color="auto" w:fill="auto"/>
            <w:noWrap/>
            <w:vAlign w:val="bottom"/>
            <w:hideMark/>
          </w:tcPr>
          <w:p w14:paraId="682AADDC" w14:textId="77777777" w:rsidR="00044A72" w:rsidRPr="00532EAB" w:rsidRDefault="00044A72" w:rsidP="00544DE7">
            <w:pPr>
              <w:rPr>
                <w:sz w:val="16"/>
                <w:szCs w:val="16"/>
                <w:lang w:eastAsia="en-ID"/>
              </w:rPr>
            </w:pPr>
            <w:r w:rsidRPr="00532EAB">
              <w:rPr>
                <w:sz w:val="16"/>
                <w:szCs w:val="16"/>
                <w:lang w:eastAsia="en-ID"/>
              </w:rPr>
              <w:t>0.447</w:t>
            </w:r>
          </w:p>
        </w:tc>
        <w:tc>
          <w:tcPr>
            <w:tcW w:w="954" w:type="dxa"/>
            <w:tcBorders>
              <w:top w:val="nil"/>
              <w:left w:val="nil"/>
              <w:bottom w:val="single" w:sz="4" w:space="0" w:color="auto"/>
              <w:right w:val="single" w:sz="4" w:space="0" w:color="auto"/>
            </w:tcBorders>
          </w:tcPr>
          <w:p w14:paraId="485CAF2E" w14:textId="77777777" w:rsidR="00044A72" w:rsidRPr="00532EAB" w:rsidRDefault="00044A72" w:rsidP="00544DE7">
            <w:pPr>
              <w:rPr>
                <w:sz w:val="16"/>
                <w:szCs w:val="16"/>
                <w:lang w:eastAsia="en-ID"/>
              </w:rPr>
            </w:pPr>
            <w:proofErr w:type="spellStart"/>
            <w:r w:rsidRPr="00532EAB">
              <w:rPr>
                <w:sz w:val="16"/>
                <w:szCs w:val="16"/>
                <w:lang w:eastAsia="en-ID"/>
              </w:rPr>
              <w:t>Moderat</w:t>
            </w:r>
            <w:proofErr w:type="spellEnd"/>
          </w:p>
        </w:tc>
      </w:tr>
      <w:tr w:rsidR="00044A72" w:rsidRPr="00532EAB" w14:paraId="2BA8AB03" w14:textId="77777777" w:rsidTr="00544DE7">
        <w:trPr>
          <w:trHeight w:val="113"/>
          <w:jc w:val="center"/>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315FFE88" w14:textId="77777777" w:rsidR="00044A72" w:rsidRPr="00532EAB" w:rsidRDefault="00044A72" w:rsidP="00544DE7">
            <w:pPr>
              <w:rPr>
                <w:sz w:val="16"/>
                <w:szCs w:val="16"/>
                <w:lang w:eastAsia="en-ID"/>
              </w:rPr>
            </w:pPr>
            <w:r w:rsidRPr="00532EAB">
              <w:rPr>
                <w:sz w:val="16"/>
                <w:szCs w:val="16"/>
                <w:lang w:eastAsia="en-ID"/>
              </w:rPr>
              <w:t>PU</w:t>
            </w:r>
          </w:p>
        </w:tc>
        <w:tc>
          <w:tcPr>
            <w:tcW w:w="847" w:type="dxa"/>
            <w:tcBorders>
              <w:top w:val="nil"/>
              <w:left w:val="nil"/>
              <w:bottom w:val="single" w:sz="4" w:space="0" w:color="auto"/>
              <w:right w:val="single" w:sz="4" w:space="0" w:color="auto"/>
            </w:tcBorders>
            <w:shd w:val="clear" w:color="auto" w:fill="auto"/>
            <w:noWrap/>
            <w:vAlign w:val="bottom"/>
            <w:hideMark/>
          </w:tcPr>
          <w:p w14:paraId="4AB4655F" w14:textId="77777777" w:rsidR="00044A72" w:rsidRPr="00532EAB" w:rsidRDefault="00044A72" w:rsidP="00544DE7">
            <w:pPr>
              <w:rPr>
                <w:sz w:val="16"/>
                <w:szCs w:val="16"/>
                <w:lang w:eastAsia="en-ID"/>
              </w:rPr>
            </w:pPr>
            <w:bookmarkStart w:id="0" w:name="_Hlk125481932"/>
            <w:r w:rsidRPr="00532EAB">
              <w:rPr>
                <w:sz w:val="16"/>
                <w:szCs w:val="16"/>
                <w:lang w:eastAsia="en-ID"/>
              </w:rPr>
              <w:t>0.514</w:t>
            </w:r>
            <w:bookmarkEnd w:id="0"/>
          </w:p>
        </w:tc>
        <w:tc>
          <w:tcPr>
            <w:tcW w:w="954" w:type="dxa"/>
            <w:tcBorders>
              <w:top w:val="nil"/>
              <w:left w:val="nil"/>
              <w:bottom w:val="single" w:sz="4" w:space="0" w:color="auto"/>
              <w:right w:val="single" w:sz="4" w:space="0" w:color="auto"/>
            </w:tcBorders>
          </w:tcPr>
          <w:p w14:paraId="05A1CFAC" w14:textId="77777777" w:rsidR="00044A72" w:rsidRPr="00532EAB" w:rsidRDefault="00044A72" w:rsidP="00544DE7">
            <w:pPr>
              <w:rPr>
                <w:sz w:val="16"/>
                <w:szCs w:val="16"/>
                <w:lang w:eastAsia="en-ID"/>
              </w:rPr>
            </w:pPr>
            <w:proofErr w:type="spellStart"/>
            <w:r w:rsidRPr="00532EAB">
              <w:rPr>
                <w:sz w:val="16"/>
                <w:szCs w:val="16"/>
                <w:lang w:eastAsia="en-ID"/>
              </w:rPr>
              <w:t>Moderat</w:t>
            </w:r>
            <w:proofErr w:type="spellEnd"/>
          </w:p>
        </w:tc>
      </w:tr>
      <w:tr w:rsidR="00044A72" w:rsidRPr="00532EAB" w14:paraId="200AA968" w14:textId="77777777" w:rsidTr="00544DE7">
        <w:trPr>
          <w:trHeight w:val="113"/>
          <w:jc w:val="center"/>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00B56E68" w14:textId="77777777" w:rsidR="00044A72" w:rsidRPr="00532EAB" w:rsidRDefault="00044A72" w:rsidP="00544DE7">
            <w:pPr>
              <w:rPr>
                <w:sz w:val="16"/>
                <w:szCs w:val="16"/>
                <w:lang w:eastAsia="en-ID"/>
              </w:rPr>
            </w:pPr>
            <w:r w:rsidRPr="00532EAB">
              <w:rPr>
                <w:sz w:val="16"/>
                <w:szCs w:val="16"/>
                <w:lang w:eastAsia="en-ID"/>
              </w:rPr>
              <w:t>USE</w:t>
            </w:r>
          </w:p>
        </w:tc>
        <w:tc>
          <w:tcPr>
            <w:tcW w:w="847" w:type="dxa"/>
            <w:tcBorders>
              <w:top w:val="nil"/>
              <w:left w:val="nil"/>
              <w:bottom w:val="single" w:sz="4" w:space="0" w:color="auto"/>
              <w:right w:val="single" w:sz="4" w:space="0" w:color="auto"/>
            </w:tcBorders>
            <w:shd w:val="clear" w:color="auto" w:fill="auto"/>
            <w:noWrap/>
            <w:vAlign w:val="bottom"/>
            <w:hideMark/>
          </w:tcPr>
          <w:p w14:paraId="4B5936DD" w14:textId="77777777" w:rsidR="00044A72" w:rsidRPr="00532EAB" w:rsidRDefault="00044A72" w:rsidP="00544DE7">
            <w:pPr>
              <w:rPr>
                <w:sz w:val="16"/>
                <w:szCs w:val="16"/>
                <w:lang w:eastAsia="en-ID"/>
              </w:rPr>
            </w:pPr>
            <w:r w:rsidRPr="00532EAB">
              <w:rPr>
                <w:sz w:val="16"/>
                <w:szCs w:val="16"/>
                <w:lang w:eastAsia="en-ID"/>
              </w:rPr>
              <w:t>0.549</w:t>
            </w:r>
          </w:p>
        </w:tc>
        <w:tc>
          <w:tcPr>
            <w:tcW w:w="954" w:type="dxa"/>
            <w:tcBorders>
              <w:top w:val="nil"/>
              <w:left w:val="nil"/>
              <w:bottom w:val="single" w:sz="4" w:space="0" w:color="auto"/>
              <w:right w:val="single" w:sz="4" w:space="0" w:color="auto"/>
            </w:tcBorders>
          </w:tcPr>
          <w:p w14:paraId="389AA723" w14:textId="77777777" w:rsidR="00044A72" w:rsidRPr="00532EAB" w:rsidRDefault="00044A72" w:rsidP="00544DE7">
            <w:pPr>
              <w:rPr>
                <w:sz w:val="16"/>
                <w:szCs w:val="16"/>
                <w:lang w:eastAsia="en-ID"/>
              </w:rPr>
            </w:pPr>
            <w:proofErr w:type="spellStart"/>
            <w:r w:rsidRPr="00532EAB">
              <w:rPr>
                <w:sz w:val="16"/>
                <w:szCs w:val="16"/>
                <w:lang w:eastAsia="en-ID"/>
              </w:rPr>
              <w:t>Moderat</w:t>
            </w:r>
            <w:proofErr w:type="spellEnd"/>
          </w:p>
        </w:tc>
      </w:tr>
    </w:tbl>
    <w:p w14:paraId="5411BD64" w14:textId="77777777" w:rsidR="00044A72" w:rsidRPr="00532EAB" w:rsidRDefault="00044A72" w:rsidP="00044A72">
      <w:pPr>
        <w:pStyle w:val="ListParagraph"/>
        <w:ind w:left="567"/>
        <w:jc w:val="both"/>
      </w:pPr>
    </w:p>
    <w:p w14:paraId="479B9186" w14:textId="77777777" w:rsidR="00044A72" w:rsidRDefault="00044A72" w:rsidP="00044A72">
      <w:pPr>
        <w:pStyle w:val="ListParagraph"/>
        <w:ind w:left="567"/>
        <w:jc w:val="both"/>
      </w:pPr>
      <w:proofErr w:type="spellStart"/>
      <w:r>
        <w:t>Berdasarkan</w:t>
      </w:r>
      <w:proofErr w:type="spellEnd"/>
      <w:r>
        <w:t xml:space="preserve"> </w:t>
      </w:r>
      <w:proofErr w:type="spellStart"/>
      <w:r>
        <w:t>hasil</w:t>
      </w:r>
      <w:proofErr w:type="spellEnd"/>
      <w:r>
        <w:t xml:space="preserve"> pada Tabel 3 </w:t>
      </w:r>
      <w:proofErr w:type="spellStart"/>
      <w:r>
        <w:t>nilai</w:t>
      </w:r>
      <w:proofErr w:type="spellEnd"/>
      <w:r>
        <w:t xml:space="preserve"> </w:t>
      </w:r>
      <w:r w:rsidRPr="004874B5">
        <w:rPr>
          <w:i/>
          <w:iCs/>
        </w:rPr>
        <w:t>R-Square</w:t>
      </w:r>
      <w:r>
        <w:t xml:space="preserve"> </w:t>
      </w:r>
      <w:proofErr w:type="spellStart"/>
      <w:r>
        <w:t>untuk</w:t>
      </w:r>
      <w:proofErr w:type="spellEnd"/>
      <w:r>
        <w:t xml:space="preserve"> </w:t>
      </w:r>
      <w:proofErr w:type="spellStart"/>
      <w:r>
        <w:t>variabel</w:t>
      </w:r>
      <w:proofErr w:type="spellEnd"/>
      <w:r>
        <w:t xml:space="preserve"> BI </w:t>
      </w:r>
      <w:proofErr w:type="spellStart"/>
      <w:r>
        <w:t>adalah</w:t>
      </w:r>
      <w:proofErr w:type="spellEnd"/>
      <w:r>
        <w:t xml:space="preserve"> 0,731 (73,1%) dan </w:t>
      </w:r>
      <w:proofErr w:type="spellStart"/>
      <w:r>
        <w:t>dikategorikan</w:t>
      </w:r>
      <w:proofErr w:type="spellEnd"/>
      <w:r>
        <w:t xml:space="preserve"> </w:t>
      </w:r>
      <w:proofErr w:type="spellStart"/>
      <w:r>
        <w:t>sebagai</w:t>
      </w:r>
      <w:proofErr w:type="spellEnd"/>
      <w:r>
        <w:t xml:space="preserve"> </w:t>
      </w:r>
      <w:proofErr w:type="spellStart"/>
      <w:r>
        <w:t>kuat</w:t>
      </w:r>
      <w:proofErr w:type="spellEnd"/>
      <w:r>
        <w:t xml:space="preserve">. </w:t>
      </w:r>
      <w:proofErr w:type="spellStart"/>
      <w:r>
        <w:t>Variabel</w:t>
      </w:r>
      <w:proofErr w:type="spellEnd"/>
      <w:r>
        <w:t xml:space="preserve"> EE </w:t>
      </w:r>
      <w:proofErr w:type="spellStart"/>
      <w:r>
        <w:t>dengan</w:t>
      </w:r>
      <w:proofErr w:type="spellEnd"/>
      <w:r>
        <w:t xml:space="preserve"> </w:t>
      </w:r>
      <w:proofErr w:type="spellStart"/>
      <w:r>
        <w:t>nilai</w:t>
      </w:r>
      <w:proofErr w:type="spellEnd"/>
      <w:r>
        <w:t xml:space="preserve"> </w:t>
      </w:r>
      <w:r w:rsidRPr="004874B5">
        <w:rPr>
          <w:i/>
          <w:iCs/>
        </w:rPr>
        <w:t>R-Square</w:t>
      </w:r>
      <w:r>
        <w:t xml:space="preserve"> </w:t>
      </w:r>
      <w:proofErr w:type="spellStart"/>
      <w:r>
        <w:t>sebesar</w:t>
      </w:r>
      <w:proofErr w:type="spellEnd"/>
      <w:r>
        <w:t xml:space="preserve"> 0,549 (54,9%) </w:t>
      </w:r>
      <w:proofErr w:type="spellStart"/>
      <w:r>
        <w:t>dikategorikan</w:t>
      </w:r>
      <w:proofErr w:type="spellEnd"/>
      <w:r>
        <w:t xml:space="preserve"> </w:t>
      </w:r>
      <w:proofErr w:type="spellStart"/>
      <w:r>
        <w:t>sebagai</w:t>
      </w:r>
      <w:proofErr w:type="spellEnd"/>
      <w:r>
        <w:t xml:space="preserve"> </w:t>
      </w:r>
      <w:proofErr w:type="spellStart"/>
      <w:r>
        <w:t>moderat</w:t>
      </w:r>
      <w:proofErr w:type="spellEnd"/>
      <w:r>
        <w:t xml:space="preserve">.  </w:t>
      </w:r>
      <w:proofErr w:type="spellStart"/>
      <w:r>
        <w:t>Variabel</w:t>
      </w:r>
      <w:proofErr w:type="spellEnd"/>
      <w:r>
        <w:t xml:space="preserve"> HM </w:t>
      </w:r>
      <w:proofErr w:type="spellStart"/>
      <w:r>
        <w:t>dengan</w:t>
      </w:r>
      <w:proofErr w:type="spellEnd"/>
      <w:r>
        <w:t xml:space="preserve"> </w:t>
      </w:r>
      <w:proofErr w:type="spellStart"/>
      <w:r>
        <w:t>nilai</w:t>
      </w:r>
      <w:proofErr w:type="spellEnd"/>
      <w:r>
        <w:t xml:space="preserve"> </w:t>
      </w:r>
      <w:r w:rsidRPr="004874B5">
        <w:rPr>
          <w:i/>
          <w:iCs/>
        </w:rPr>
        <w:t>R-Square</w:t>
      </w:r>
      <w:r>
        <w:t xml:space="preserve"> </w:t>
      </w:r>
      <w:proofErr w:type="spellStart"/>
      <w:r>
        <w:t>sebesar</w:t>
      </w:r>
      <w:proofErr w:type="spellEnd"/>
      <w:r>
        <w:t xml:space="preserve"> 0,657 (65,7%) </w:t>
      </w:r>
      <w:proofErr w:type="spellStart"/>
      <w:r>
        <w:t>dikategorikan</w:t>
      </w:r>
      <w:proofErr w:type="spellEnd"/>
      <w:r>
        <w:t xml:space="preserve"> </w:t>
      </w:r>
      <w:proofErr w:type="spellStart"/>
      <w:r>
        <w:t>sebagai</w:t>
      </w:r>
      <w:proofErr w:type="spellEnd"/>
      <w:r>
        <w:t xml:space="preserve"> </w:t>
      </w:r>
      <w:proofErr w:type="spellStart"/>
      <w:r>
        <w:t>moderat</w:t>
      </w:r>
      <w:proofErr w:type="spellEnd"/>
      <w:r>
        <w:t xml:space="preserve"> </w:t>
      </w:r>
      <w:proofErr w:type="spellStart"/>
      <w:r>
        <w:t>Variabel</w:t>
      </w:r>
      <w:proofErr w:type="spellEnd"/>
      <w:r>
        <w:t xml:space="preserve"> HT </w:t>
      </w:r>
      <w:proofErr w:type="spellStart"/>
      <w:r>
        <w:t>dengan</w:t>
      </w:r>
      <w:proofErr w:type="spellEnd"/>
      <w:r>
        <w:t xml:space="preserve"> </w:t>
      </w:r>
      <w:proofErr w:type="spellStart"/>
      <w:r>
        <w:t>nilai</w:t>
      </w:r>
      <w:proofErr w:type="spellEnd"/>
      <w:r>
        <w:t xml:space="preserve"> </w:t>
      </w:r>
      <w:r w:rsidRPr="004874B5">
        <w:rPr>
          <w:i/>
          <w:iCs/>
        </w:rPr>
        <w:t>R-Square</w:t>
      </w:r>
      <w:r>
        <w:t xml:space="preserve"> </w:t>
      </w:r>
      <w:proofErr w:type="spellStart"/>
      <w:r>
        <w:t>sebesar</w:t>
      </w:r>
      <w:proofErr w:type="spellEnd"/>
      <w:r>
        <w:t xml:space="preserve"> 0,261 (26,1%) </w:t>
      </w:r>
      <w:proofErr w:type="spellStart"/>
      <w:r>
        <w:t>dikategorikan</w:t>
      </w:r>
      <w:proofErr w:type="spellEnd"/>
      <w:r>
        <w:t xml:space="preserve"> </w:t>
      </w:r>
      <w:proofErr w:type="spellStart"/>
      <w:r>
        <w:t>sebagai</w:t>
      </w:r>
      <w:proofErr w:type="spellEnd"/>
      <w:r>
        <w:t xml:space="preserve"> </w:t>
      </w:r>
      <w:proofErr w:type="spellStart"/>
      <w:r>
        <w:t>lemah</w:t>
      </w:r>
      <w:proofErr w:type="spellEnd"/>
      <w:r>
        <w:t xml:space="preserve">. </w:t>
      </w:r>
      <w:proofErr w:type="spellStart"/>
      <w:r>
        <w:t>Variabel</w:t>
      </w:r>
      <w:proofErr w:type="spellEnd"/>
      <w:r>
        <w:t xml:space="preserve"> PE </w:t>
      </w:r>
      <w:proofErr w:type="spellStart"/>
      <w:r>
        <w:t>dengan</w:t>
      </w:r>
      <w:proofErr w:type="spellEnd"/>
      <w:r>
        <w:t xml:space="preserve"> </w:t>
      </w:r>
      <w:proofErr w:type="spellStart"/>
      <w:r>
        <w:t>nilai</w:t>
      </w:r>
      <w:proofErr w:type="spellEnd"/>
      <w:r>
        <w:t xml:space="preserve"> </w:t>
      </w:r>
      <w:r w:rsidRPr="004874B5">
        <w:rPr>
          <w:i/>
          <w:iCs/>
        </w:rPr>
        <w:t>R-Square</w:t>
      </w:r>
      <w:r>
        <w:t xml:space="preserve"> </w:t>
      </w:r>
      <w:proofErr w:type="spellStart"/>
      <w:r>
        <w:t>sebesar</w:t>
      </w:r>
      <w:proofErr w:type="spellEnd"/>
      <w:r>
        <w:t xml:space="preserve"> 0.629 (62,9%) </w:t>
      </w:r>
      <w:proofErr w:type="spellStart"/>
      <w:r>
        <w:t>dikategorikan</w:t>
      </w:r>
      <w:proofErr w:type="spellEnd"/>
      <w:r>
        <w:t xml:space="preserve"> </w:t>
      </w:r>
      <w:proofErr w:type="spellStart"/>
      <w:r>
        <w:t>sebagai</w:t>
      </w:r>
      <w:proofErr w:type="spellEnd"/>
      <w:r>
        <w:t xml:space="preserve"> </w:t>
      </w:r>
      <w:proofErr w:type="spellStart"/>
      <w:r>
        <w:t>moderat</w:t>
      </w:r>
      <w:proofErr w:type="spellEnd"/>
      <w:r>
        <w:t xml:space="preserve">. </w:t>
      </w:r>
      <w:proofErr w:type="spellStart"/>
      <w:r>
        <w:t>Variabel</w:t>
      </w:r>
      <w:proofErr w:type="spellEnd"/>
      <w:r>
        <w:t xml:space="preserve"> PEOU </w:t>
      </w:r>
      <w:proofErr w:type="spellStart"/>
      <w:r>
        <w:t>dengan</w:t>
      </w:r>
      <w:proofErr w:type="spellEnd"/>
      <w:r>
        <w:t xml:space="preserve"> </w:t>
      </w:r>
      <w:proofErr w:type="spellStart"/>
      <w:r>
        <w:t>nilai</w:t>
      </w:r>
      <w:proofErr w:type="spellEnd"/>
      <w:r>
        <w:t xml:space="preserve"> </w:t>
      </w:r>
      <w:r w:rsidRPr="004874B5">
        <w:rPr>
          <w:i/>
          <w:iCs/>
        </w:rPr>
        <w:t>R-Square</w:t>
      </w:r>
      <w:r>
        <w:t xml:space="preserve"> </w:t>
      </w:r>
      <w:proofErr w:type="spellStart"/>
      <w:r>
        <w:t>sebesar</w:t>
      </w:r>
      <w:proofErr w:type="spellEnd"/>
      <w:r>
        <w:t xml:space="preserve"> 0,447 (44,7%) </w:t>
      </w:r>
      <w:proofErr w:type="spellStart"/>
      <w:r>
        <w:t>dikategorikan</w:t>
      </w:r>
      <w:proofErr w:type="spellEnd"/>
      <w:r>
        <w:t xml:space="preserve"> </w:t>
      </w:r>
      <w:proofErr w:type="spellStart"/>
      <w:r>
        <w:t>sebagai</w:t>
      </w:r>
      <w:proofErr w:type="spellEnd"/>
      <w:r>
        <w:t xml:space="preserve"> </w:t>
      </w:r>
      <w:proofErr w:type="spellStart"/>
      <w:r>
        <w:t>moderat</w:t>
      </w:r>
      <w:proofErr w:type="spellEnd"/>
      <w:r>
        <w:t xml:space="preserve">. </w:t>
      </w:r>
      <w:proofErr w:type="spellStart"/>
      <w:r>
        <w:t>Variabel</w:t>
      </w:r>
      <w:proofErr w:type="spellEnd"/>
      <w:r>
        <w:t xml:space="preserve"> PU </w:t>
      </w:r>
      <w:proofErr w:type="spellStart"/>
      <w:r>
        <w:t>dengan</w:t>
      </w:r>
      <w:proofErr w:type="spellEnd"/>
      <w:r>
        <w:t xml:space="preserve"> </w:t>
      </w:r>
      <w:proofErr w:type="spellStart"/>
      <w:r>
        <w:t>nilai</w:t>
      </w:r>
      <w:proofErr w:type="spellEnd"/>
      <w:r>
        <w:t xml:space="preserve"> </w:t>
      </w:r>
      <w:r w:rsidRPr="004874B5">
        <w:rPr>
          <w:i/>
          <w:iCs/>
        </w:rPr>
        <w:t>R-Square</w:t>
      </w:r>
      <w:r>
        <w:t xml:space="preserve"> </w:t>
      </w:r>
      <w:proofErr w:type="spellStart"/>
      <w:r>
        <w:t>sebesar</w:t>
      </w:r>
      <w:proofErr w:type="spellEnd"/>
      <w:r>
        <w:t xml:space="preserve"> 0.514 (51,4%) </w:t>
      </w:r>
      <w:proofErr w:type="spellStart"/>
      <w:r>
        <w:t>dikategorikan</w:t>
      </w:r>
      <w:proofErr w:type="spellEnd"/>
      <w:r>
        <w:t xml:space="preserve"> </w:t>
      </w:r>
      <w:proofErr w:type="spellStart"/>
      <w:r>
        <w:t>sebagai</w:t>
      </w:r>
      <w:proofErr w:type="spellEnd"/>
      <w:r>
        <w:t xml:space="preserve"> </w:t>
      </w:r>
      <w:proofErr w:type="spellStart"/>
      <w:r>
        <w:t>moderat</w:t>
      </w:r>
      <w:proofErr w:type="spellEnd"/>
      <w:r>
        <w:t xml:space="preserve">. </w:t>
      </w:r>
      <w:proofErr w:type="spellStart"/>
      <w:r>
        <w:t>Variabel</w:t>
      </w:r>
      <w:proofErr w:type="spellEnd"/>
      <w:r>
        <w:t xml:space="preserve"> USE </w:t>
      </w:r>
      <w:proofErr w:type="spellStart"/>
      <w:r>
        <w:t>dengan</w:t>
      </w:r>
      <w:proofErr w:type="spellEnd"/>
      <w:r>
        <w:t xml:space="preserve"> </w:t>
      </w:r>
      <w:proofErr w:type="spellStart"/>
      <w:r>
        <w:t>nilai</w:t>
      </w:r>
      <w:proofErr w:type="spellEnd"/>
      <w:r>
        <w:t xml:space="preserve"> </w:t>
      </w:r>
      <w:r w:rsidRPr="004874B5">
        <w:rPr>
          <w:i/>
          <w:iCs/>
        </w:rPr>
        <w:t xml:space="preserve">R-Square </w:t>
      </w:r>
      <w:proofErr w:type="spellStart"/>
      <w:r>
        <w:t>sebesar</w:t>
      </w:r>
      <w:proofErr w:type="spellEnd"/>
      <w:r>
        <w:t xml:space="preserve"> 0.549 (54,9%) </w:t>
      </w:r>
      <w:proofErr w:type="spellStart"/>
      <w:r>
        <w:t>dikategorikan</w:t>
      </w:r>
      <w:proofErr w:type="spellEnd"/>
      <w:r>
        <w:t xml:space="preserve"> </w:t>
      </w:r>
      <w:proofErr w:type="spellStart"/>
      <w:r>
        <w:t>sebagai</w:t>
      </w:r>
      <w:proofErr w:type="spellEnd"/>
      <w:r>
        <w:t xml:space="preserve"> </w:t>
      </w:r>
      <w:proofErr w:type="spellStart"/>
      <w:r>
        <w:t>moderat</w:t>
      </w:r>
      <w:proofErr w:type="spellEnd"/>
      <w:r>
        <w:t xml:space="preserve">. </w:t>
      </w:r>
    </w:p>
    <w:p w14:paraId="362AA69C" w14:textId="77777777" w:rsidR="00044A72" w:rsidRDefault="00044A72" w:rsidP="00044A72">
      <w:pPr>
        <w:pStyle w:val="ListParagraph"/>
        <w:ind w:left="567"/>
        <w:jc w:val="both"/>
      </w:pPr>
    </w:p>
    <w:p w14:paraId="1D467BDA" w14:textId="77777777" w:rsidR="00044A72" w:rsidRPr="00451721" w:rsidRDefault="00044A72" w:rsidP="005A22A0">
      <w:pPr>
        <w:pStyle w:val="ListParagraph"/>
        <w:numPr>
          <w:ilvl w:val="0"/>
          <w:numId w:val="17"/>
        </w:numPr>
        <w:ind w:left="567" w:hanging="357"/>
        <w:jc w:val="both"/>
        <w:rPr>
          <w:i/>
          <w:iCs/>
        </w:rPr>
      </w:pPr>
      <w:r w:rsidRPr="00451721">
        <w:rPr>
          <w:i/>
          <w:iCs/>
        </w:rPr>
        <w:t>Path Coefficient</w:t>
      </w:r>
    </w:p>
    <w:p w14:paraId="340A111E" w14:textId="77777777" w:rsidR="00044A72" w:rsidRDefault="00044A72" w:rsidP="00044A72">
      <w:pPr>
        <w:pStyle w:val="ListParagraph"/>
        <w:ind w:left="567"/>
        <w:jc w:val="both"/>
      </w:pPr>
      <w:proofErr w:type="spellStart"/>
      <w:r>
        <w:t>Pengujian</w:t>
      </w:r>
      <w:proofErr w:type="spellEnd"/>
      <w:r>
        <w:t xml:space="preserve"> yang </w:t>
      </w:r>
      <w:proofErr w:type="spellStart"/>
      <w:r>
        <w:t>berfungsi</w:t>
      </w:r>
      <w:proofErr w:type="spellEnd"/>
      <w:r>
        <w:t xml:space="preserve"> </w:t>
      </w:r>
      <w:proofErr w:type="spellStart"/>
      <w:r>
        <w:t>untuk</w:t>
      </w:r>
      <w:proofErr w:type="spellEnd"/>
      <w:r w:rsidRPr="000322A6">
        <w:t xml:space="preserve"> </w:t>
      </w:r>
      <w:proofErr w:type="spellStart"/>
      <w:r>
        <w:t>meng</w:t>
      </w:r>
      <w:r w:rsidRPr="000322A6">
        <w:t>analisa</w:t>
      </w:r>
      <w:proofErr w:type="spellEnd"/>
      <w:r w:rsidRPr="000322A6">
        <w:t xml:space="preserve"> </w:t>
      </w:r>
      <w:proofErr w:type="spellStart"/>
      <w:r w:rsidRPr="000322A6">
        <w:t>hubungan</w:t>
      </w:r>
      <w:proofErr w:type="spellEnd"/>
      <w:r w:rsidRPr="000322A6">
        <w:t xml:space="preserve"> </w:t>
      </w:r>
      <w:proofErr w:type="spellStart"/>
      <w:r w:rsidRPr="000322A6">
        <w:t>antar</w:t>
      </w:r>
      <w:proofErr w:type="spellEnd"/>
      <w:r w:rsidRPr="000322A6">
        <w:t xml:space="preserve"> </w:t>
      </w:r>
      <w:proofErr w:type="spellStart"/>
      <w:r w:rsidRPr="000322A6">
        <w:t>variabel</w:t>
      </w:r>
      <w:proofErr w:type="spellEnd"/>
      <w:r w:rsidRPr="000322A6">
        <w:t xml:space="preserve"> </w:t>
      </w:r>
      <w:r>
        <w:t xml:space="preserve">pada model </w:t>
      </w:r>
      <w:proofErr w:type="spellStart"/>
      <w:r>
        <w:t>penelitian</w:t>
      </w:r>
      <w:proofErr w:type="spellEnd"/>
      <w:r>
        <w:t xml:space="preserve">, </w:t>
      </w:r>
      <w:proofErr w:type="spellStart"/>
      <w:r w:rsidRPr="000322A6">
        <w:t>serta</w:t>
      </w:r>
      <w:proofErr w:type="spellEnd"/>
      <w:r w:rsidRPr="000322A6">
        <w:t xml:space="preserve"> </w:t>
      </w:r>
      <w:proofErr w:type="spellStart"/>
      <w:r w:rsidRPr="000322A6">
        <w:t>melihat</w:t>
      </w:r>
      <w:proofErr w:type="spellEnd"/>
      <w:r w:rsidRPr="000322A6">
        <w:t xml:space="preserve"> </w:t>
      </w:r>
      <w:proofErr w:type="spellStart"/>
      <w:r>
        <w:t>hasil</w:t>
      </w:r>
      <w:proofErr w:type="spellEnd"/>
      <w:r w:rsidRPr="000322A6">
        <w:t xml:space="preserve"> </w:t>
      </w:r>
      <w:proofErr w:type="spellStart"/>
      <w:r>
        <w:t>sebuah</w:t>
      </w:r>
      <w:proofErr w:type="spellEnd"/>
      <w:r>
        <w:t xml:space="preserve"> </w:t>
      </w:r>
      <w:proofErr w:type="spellStart"/>
      <w:r w:rsidRPr="000322A6">
        <w:t>hipotesis</w:t>
      </w:r>
      <w:proofErr w:type="spellEnd"/>
      <w:r>
        <w:t xml:space="preserve"> </w:t>
      </w:r>
      <w:proofErr w:type="spellStart"/>
      <w:r>
        <w:t>apakah</w:t>
      </w:r>
      <w:proofErr w:type="spellEnd"/>
      <w:r>
        <w:t xml:space="preserve"> </w:t>
      </w:r>
      <w:proofErr w:type="spellStart"/>
      <w:r>
        <w:t>akan</w:t>
      </w:r>
      <w:proofErr w:type="spellEnd"/>
      <w:r>
        <w:t xml:space="preserve"> </w:t>
      </w:r>
      <w:proofErr w:type="spellStart"/>
      <w:r w:rsidRPr="000322A6">
        <w:t>diterima</w:t>
      </w:r>
      <w:proofErr w:type="spellEnd"/>
      <w:r w:rsidRPr="000322A6">
        <w:t xml:space="preserve"> </w:t>
      </w:r>
      <w:proofErr w:type="spellStart"/>
      <w:r w:rsidRPr="000322A6">
        <w:t>ataupun</w:t>
      </w:r>
      <w:proofErr w:type="spellEnd"/>
      <w:r w:rsidRPr="000322A6">
        <w:t xml:space="preserve"> </w:t>
      </w:r>
      <w:proofErr w:type="spellStart"/>
      <w:r w:rsidRPr="000322A6">
        <w:t>ditolak</w:t>
      </w:r>
      <w:proofErr w:type="spellEnd"/>
      <w:r w:rsidRPr="000322A6">
        <w:t xml:space="preserve"> </w:t>
      </w:r>
      <w:proofErr w:type="spellStart"/>
      <w:r w:rsidRPr="000322A6">
        <w:t>dengan</w:t>
      </w:r>
      <w:proofErr w:type="spellEnd"/>
      <w:r>
        <w:t xml:space="preserve"> </w:t>
      </w:r>
      <w:proofErr w:type="spellStart"/>
      <w:r>
        <w:t>meninjau</w:t>
      </w:r>
      <w:proofErr w:type="spellEnd"/>
      <w:r>
        <w:t xml:space="preserve"> </w:t>
      </w:r>
      <w:proofErr w:type="spellStart"/>
      <w:r w:rsidRPr="000322A6">
        <w:t>nilai</w:t>
      </w:r>
      <w:proofErr w:type="spellEnd"/>
      <w:r w:rsidRPr="000322A6">
        <w:t xml:space="preserve"> </w:t>
      </w:r>
      <w:r w:rsidRPr="004874B5">
        <w:rPr>
          <w:i/>
          <w:iCs/>
        </w:rPr>
        <w:t>P-Values</w:t>
      </w:r>
      <w:r w:rsidRPr="000322A6">
        <w:t xml:space="preserve"> dan </w:t>
      </w:r>
      <w:r w:rsidRPr="004874B5">
        <w:rPr>
          <w:i/>
          <w:iCs/>
        </w:rPr>
        <w:t>T-Statistics</w:t>
      </w:r>
      <w:r w:rsidRPr="000322A6">
        <w:t xml:space="preserve">. Jika </w:t>
      </w:r>
      <w:r>
        <w:t xml:space="preserve">pada </w:t>
      </w:r>
      <w:proofErr w:type="spellStart"/>
      <w:r>
        <w:t>suatu</w:t>
      </w:r>
      <w:proofErr w:type="spellEnd"/>
      <w:r>
        <w:t xml:space="preserve"> </w:t>
      </w:r>
      <w:proofErr w:type="spellStart"/>
      <w:r>
        <w:t>hubungan</w:t>
      </w:r>
      <w:proofErr w:type="spellEnd"/>
      <w:r>
        <w:t xml:space="preserve"> </w:t>
      </w:r>
      <w:proofErr w:type="spellStart"/>
      <w:r>
        <w:t>variabel</w:t>
      </w:r>
      <w:proofErr w:type="spellEnd"/>
      <w:r>
        <w:t xml:space="preserve"> X </w:t>
      </w:r>
      <w:proofErr w:type="spellStart"/>
      <w:r>
        <w:t>terhadap</w:t>
      </w:r>
      <w:proofErr w:type="spellEnd"/>
      <w:r>
        <w:t xml:space="preserve"> Y </w:t>
      </w:r>
      <w:proofErr w:type="spellStart"/>
      <w:r>
        <w:t>memiliki</w:t>
      </w:r>
      <w:proofErr w:type="spellEnd"/>
      <w:r>
        <w:t xml:space="preserve"> </w:t>
      </w:r>
      <w:proofErr w:type="spellStart"/>
      <w:r w:rsidRPr="000322A6">
        <w:t>nilai</w:t>
      </w:r>
      <w:proofErr w:type="spellEnd"/>
      <w:r w:rsidRPr="000322A6">
        <w:t xml:space="preserve"> P-Values </w:t>
      </w:r>
      <w:proofErr w:type="spellStart"/>
      <w:r w:rsidRPr="000322A6">
        <w:t>lebih</w:t>
      </w:r>
      <w:proofErr w:type="spellEnd"/>
      <w:r w:rsidRPr="000322A6">
        <w:t xml:space="preserve"> </w:t>
      </w:r>
      <w:proofErr w:type="spellStart"/>
      <w:r w:rsidRPr="000322A6">
        <w:t>kecil</w:t>
      </w:r>
      <w:proofErr w:type="spellEnd"/>
      <w:r w:rsidRPr="000322A6">
        <w:t xml:space="preserve"> </w:t>
      </w:r>
      <w:proofErr w:type="spellStart"/>
      <w:r w:rsidRPr="000322A6">
        <w:t>dari</w:t>
      </w:r>
      <w:proofErr w:type="spellEnd"/>
      <w:r w:rsidRPr="000322A6">
        <w:t xml:space="preserve"> 0,05 </w:t>
      </w:r>
      <w:proofErr w:type="spellStart"/>
      <w:r w:rsidRPr="000322A6">
        <w:t>atau</w:t>
      </w:r>
      <w:proofErr w:type="spellEnd"/>
      <w:r w:rsidRPr="000322A6">
        <w:t xml:space="preserve"> </w:t>
      </w:r>
      <w:proofErr w:type="spellStart"/>
      <w:r w:rsidRPr="000322A6">
        <w:t>nilai</w:t>
      </w:r>
      <w:proofErr w:type="spellEnd"/>
      <w:r w:rsidRPr="000322A6">
        <w:t xml:space="preserve"> </w:t>
      </w:r>
      <w:r w:rsidRPr="004874B5">
        <w:rPr>
          <w:i/>
          <w:iCs/>
        </w:rPr>
        <w:t>T-Statistics</w:t>
      </w:r>
      <w:r w:rsidRPr="000322A6">
        <w:t xml:space="preserve"> </w:t>
      </w:r>
      <w:proofErr w:type="spellStart"/>
      <w:r w:rsidRPr="000322A6">
        <w:t>lebih</w:t>
      </w:r>
      <w:proofErr w:type="spellEnd"/>
      <w:r w:rsidRPr="000322A6">
        <w:t xml:space="preserve"> </w:t>
      </w:r>
      <w:proofErr w:type="spellStart"/>
      <w:r w:rsidRPr="000322A6">
        <w:t>besar</w:t>
      </w:r>
      <w:proofErr w:type="spellEnd"/>
      <w:r w:rsidRPr="000322A6">
        <w:t xml:space="preserve"> </w:t>
      </w:r>
      <w:proofErr w:type="spellStart"/>
      <w:r w:rsidRPr="000322A6">
        <w:t>dari</w:t>
      </w:r>
      <w:proofErr w:type="spellEnd"/>
      <w:r w:rsidRPr="000322A6">
        <w:t xml:space="preserve"> 1,96 </w:t>
      </w:r>
      <w:proofErr w:type="spellStart"/>
      <w:r w:rsidRPr="000322A6">
        <w:t>maka</w:t>
      </w:r>
      <w:proofErr w:type="spellEnd"/>
      <w:r w:rsidRPr="000322A6">
        <w:t xml:space="preserve"> </w:t>
      </w:r>
      <w:proofErr w:type="spellStart"/>
      <w:r w:rsidRPr="000322A6">
        <w:t>dapat</w:t>
      </w:r>
      <w:proofErr w:type="spellEnd"/>
      <w:r w:rsidRPr="000322A6">
        <w:t xml:space="preserve"> </w:t>
      </w:r>
      <w:proofErr w:type="spellStart"/>
      <w:r w:rsidRPr="000322A6">
        <w:t>ditarik</w:t>
      </w:r>
      <w:proofErr w:type="spellEnd"/>
      <w:r w:rsidRPr="000322A6">
        <w:t xml:space="preserve"> </w:t>
      </w:r>
      <w:proofErr w:type="spellStart"/>
      <w:r w:rsidRPr="000322A6">
        <w:t>kesimpulan</w:t>
      </w:r>
      <w:proofErr w:type="spellEnd"/>
      <w:r w:rsidRPr="000322A6">
        <w:t xml:space="preserve"> </w:t>
      </w:r>
      <w:proofErr w:type="spellStart"/>
      <w:r w:rsidRPr="000322A6">
        <w:t>bahwa</w:t>
      </w:r>
      <w:proofErr w:type="spellEnd"/>
      <w:r w:rsidRPr="000322A6">
        <w:t xml:space="preserve"> </w:t>
      </w:r>
      <w:proofErr w:type="spellStart"/>
      <w:r w:rsidRPr="000322A6">
        <w:t>suatu</w:t>
      </w:r>
      <w:proofErr w:type="spellEnd"/>
      <w:r w:rsidRPr="000322A6">
        <w:t xml:space="preserve"> </w:t>
      </w:r>
      <w:proofErr w:type="spellStart"/>
      <w:r w:rsidRPr="000322A6">
        <w:t>variabel</w:t>
      </w:r>
      <w:proofErr w:type="spellEnd"/>
      <w:r w:rsidRPr="000322A6">
        <w:t xml:space="preserve"> X </w:t>
      </w:r>
      <w:proofErr w:type="spellStart"/>
      <w:r w:rsidRPr="000322A6">
        <w:t>mempengaruhi</w:t>
      </w:r>
      <w:proofErr w:type="spellEnd"/>
      <w:r w:rsidRPr="000322A6">
        <w:t xml:space="preserve"> </w:t>
      </w:r>
      <w:proofErr w:type="spellStart"/>
      <w:r w:rsidRPr="000322A6">
        <w:t>variabel</w:t>
      </w:r>
      <w:proofErr w:type="spellEnd"/>
      <w:r w:rsidRPr="000322A6">
        <w:t xml:space="preserve"> Y</w:t>
      </w:r>
    </w:p>
    <w:p w14:paraId="013F8B36" w14:textId="77777777" w:rsidR="00044A72" w:rsidRDefault="00044A72" w:rsidP="00044A72">
      <w:pPr>
        <w:pStyle w:val="ListParagraph"/>
        <w:keepNext/>
        <w:ind w:left="567"/>
        <w:jc w:val="both"/>
        <w:rPr>
          <w:noProof/>
        </w:rPr>
      </w:pPr>
    </w:p>
    <w:p w14:paraId="7DCC4BE3" w14:textId="77777777" w:rsidR="00044A72" w:rsidRPr="004874B5" w:rsidRDefault="00044A72" w:rsidP="00044A72">
      <w:pPr>
        <w:pStyle w:val="Caption"/>
        <w:keepNext/>
        <w:rPr>
          <w:color w:val="000000" w:themeColor="text1"/>
          <w:sz w:val="16"/>
          <w:szCs w:val="16"/>
        </w:rPr>
      </w:pPr>
      <w:r w:rsidRPr="004874B5">
        <w:rPr>
          <w:i w:val="0"/>
          <w:iCs w:val="0"/>
          <w:color w:val="000000" w:themeColor="text1"/>
          <w:sz w:val="16"/>
          <w:szCs w:val="16"/>
        </w:rPr>
        <w:t xml:space="preserve">Tabel </w:t>
      </w:r>
      <w:r w:rsidRPr="004874B5">
        <w:rPr>
          <w:i w:val="0"/>
          <w:iCs w:val="0"/>
          <w:color w:val="000000" w:themeColor="text1"/>
          <w:sz w:val="16"/>
          <w:szCs w:val="16"/>
        </w:rPr>
        <w:fldChar w:fldCharType="begin"/>
      </w:r>
      <w:r w:rsidRPr="004874B5">
        <w:rPr>
          <w:i w:val="0"/>
          <w:iCs w:val="0"/>
          <w:color w:val="000000" w:themeColor="text1"/>
          <w:sz w:val="16"/>
          <w:szCs w:val="16"/>
        </w:rPr>
        <w:instrText xml:space="preserve"> SEQ Tabel \* ARABIC </w:instrText>
      </w:r>
      <w:r w:rsidRPr="004874B5">
        <w:rPr>
          <w:i w:val="0"/>
          <w:iCs w:val="0"/>
          <w:color w:val="000000" w:themeColor="text1"/>
          <w:sz w:val="16"/>
          <w:szCs w:val="16"/>
        </w:rPr>
        <w:fldChar w:fldCharType="separate"/>
      </w:r>
      <w:r>
        <w:rPr>
          <w:i w:val="0"/>
          <w:iCs w:val="0"/>
          <w:noProof/>
          <w:color w:val="000000" w:themeColor="text1"/>
          <w:sz w:val="16"/>
          <w:szCs w:val="16"/>
        </w:rPr>
        <w:t>4</w:t>
      </w:r>
      <w:r w:rsidRPr="004874B5">
        <w:rPr>
          <w:i w:val="0"/>
          <w:iCs w:val="0"/>
          <w:color w:val="000000" w:themeColor="text1"/>
          <w:sz w:val="16"/>
          <w:szCs w:val="16"/>
        </w:rPr>
        <w:fldChar w:fldCharType="end"/>
      </w:r>
      <w:r w:rsidRPr="004874B5">
        <w:rPr>
          <w:color w:val="000000" w:themeColor="text1"/>
          <w:sz w:val="16"/>
          <w:szCs w:val="16"/>
        </w:rPr>
        <w:t xml:space="preserve"> Uji Path Coefficient</w:t>
      </w:r>
    </w:p>
    <w:tbl>
      <w:tblPr>
        <w:tblW w:w="4083" w:type="dxa"/>
        <w:tblInd w:w="846" w:type="dxa"/>
        <w:tblLook w:val="04A0" w:firstRow="1" w:lastRow="0" w:firstColumn="1" w:lastColumn="0" w:noHBand="0" w:noVBand="1"/>
      </w:tblPr>
      <w:tblGrid>
        <w:gridCol w:w="492"/>
        <w:gridCol w:w="1351"/>
        <w:gridCol w:w="794"/>
        <w:gridCol w:w="661"/>
        <w:gridCol w:w="785"/>
      </w:tblGrid>
      <w:tr w:rsidR="00044A72" w:rsidRPr="00532EAB" w14:paraId="16255720" w14:textId="77777777" w:rsidTr="00544DE7">
        <w:trPr>
          <w:trHeight w:val="20"/>
        </w:trPr>
        <w:tc>
          <w:tcPr>
            <w:tcW w:w="4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188494A" w14:textId="77777777" w:rsidR="00044A72" w:rsidRPr="00532EAB" w:rsidRDefault="00044A72" w:rsidP="00544DE7">
            <w:pPr>
              <w:rPr>
                <w:sz w:val="16"/>
                <w:szCs w:val="16"/>
                <w:lang w:eastAsia="en-ID"/>
              </w:rPr>
            </w:pPr>
            <w:bookmarkStart w:id="1" w:name="_Hlk125491355"/>
            <w:proofErr w:type="spellStart"/>
            <w:r w:rsidRPr="00532EAB">
              <w:rPr>
                <w:sz w:val="16"/>
                <w:szCs w:val="16"/>
                <w:lang w:eastAsia="en-ID"/>
              </w:rPr>
              <w:t>Hx</w:t>
            </w:r>
            <w:proofErr w:type="spellEnd"/>
          </w:p>
        </w:tc>
        <w:tc>
          <w:tcPr>
            <w:tcW w:w="1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04706AA3" w14:textId="77777777" w:rsidR="00044A72" w:rsidRPr="00532EAB" w:rsidRDefault="00044A72" w:rsidP="00544DE7">
            <w:pPr>
              <w:ind w:left="32"/>
              <w:rPr>
                <w:sz w:val="16"/>
                <w:szCs w:val="16"/>
                <w:lang w:eastAsia="en-ID"/>
              </w:rPr>
            </w:pPr>
            <w:r w:rsidRPr="00532EAB">
              <w:rPr>
                <w:sz w:val="16"/>
                <w:szCs w:val="16"/>
                <w:lang w:eastAsia="en-ID"/>
              </w:rPr>
              <w:t> </w:t>
            </w:r>
            <w:proofErr w:type="spellStart"/>
            <w:r w:rsidRPr="00532EAB">
              <w:rPr>
                <w:sz w:val="16"/>
                <w:szCs w:val="16"/>
                <w:lang w:eastAsia="en-ID"/>
              </w:rPr>
              <w:t>Hubungan</w:t>
            </w:r>
            <w:proofErr w:type="spellEnd"/>
          </w:p>
        </w:tc>
        <w:tc>
          <w:tcPr>
            <w:tcW w:w="794"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67B79F04" w14:textId="77777777" w:rsidR="00044A72" w:rsidRPr="00532EAB" w:rsidRDefault="00044A72" w:rsidP="00544DE7">
            <w:pPr>
              <w:rPr>
                <w:sz w:val="16"/>
                <w:szCs w:val="16"/>
                <w:lang w:eastAsia="en-ID"/>
              </w:rPr>
            </w:pPr>
            <w:r w:rsidRPr="00532EAB">
              <w:rPr>
                <w:sz w:val="16"/>
                <w:szCs w:val="16"/>
                <w:lang w:eastAsia="en-ID"/>
              </w:rPr>
              <w:t xml:space="preserve">T-Statistics </w:t>
            </w:r>
          </w:p>
        </w:tc>
        <w:tc>
          <w:tcPr>
            <w:tcW w:w="661"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0A5C5850" w14:textId="77777777" w:rsidR="00044A72" w:rsidRPr="00532EAB" w:rsidRDefault="00044A72" w:rsidP="00544DE7">
            <w:pPr>
              <w:rPr>
                <w:sz w:val="16"/>
                <w:szCs w:val="16"/>
                <w:lang w:eastAsia="en-ID"/>
              </w:rPr>
            </w:pPr>
            <w:r w:rsidRPr="00532EAB">
              <w:rPr>
                <w:sz w:val="16"/>
                <w:szCs w:val="16"/>
                <w:lang w:eastAsia="en-ID"/>
              </w:rPr>
              <w:t>P-Values</w:t>
            </w:r>
          </w:p>
        </w:tc>
        <w:tc>
          <w:tcPr>
            <w:tcW w:w="785" w:type="dxa"/>
            <w:tcBorders>
              <w:top w:val="single" w:sz="4" w:space="0" w:color="auto"/>
              <w:left w:val="nil"/>
              <w:bottom w:val="single" w:sz="4" w:space="0" w:color="auto"/>
              <w:right w:val="single" w:sz="4" w:space="0" w:color="auto"/>
            </w:tcBorders>
            <w:shd w:val="clear" w:color="auto" w:fill="A6A6A6" w:themeFill="background1" w:themeFillShade="A6"/>
          </w:tcPr>
          <w:p w14:paraId="13B4B235" w14:textId="77777777" w:rsidR="00044A72" w:rsidRPr="00532EAB" w:rsidRDefault="00044A72" w:rsidP="00544DE7">
            <w:pPr>
              <w:rPr>
                <w:sz w:val="16"/>
                <w:szCs w:val="16"/>
                <w:lang w:eastAsia="en-ID"/>
              </w:rPr>
            </w:pPr>
            <w:r>
              <w:rPr>
                <w:sz w:val="16"/>
                <w:szCs w:val="16"/>
                <w:lang w:eastAsia="en-ID"/>
              </w:rPr>
              <w:t xml:space="preserve">Hasil </w:t>
            </w:r>
          </w:p>
        </w:tc>
      </w:tr>
      <w:tr w:rsidR="00044A72" w:rsidRPr="00532EAB" w14:paraId="69AAB9CE" w14:textId="77777777" w:rsidTr="00544DE7">
        <w:trPr>
          <w:trHeight w:val="20"/>
        </w:trPr>
        <w:tc>
          <w:tcPr>
            <w:tcW w:w="492" w:type="dxa"/>
            <w:tcBorders>
              <w:top w:val="single" w:sz="4" w:space="0" w:color="auto"/>
              <w:left w:val="single" w:sz="4" w:space="0" w:color="auto"/>
              <w:bottom w:val="single" w:sz="4" w:space="0" w:color="auto"/>
              <w:right w:val="single" w:sz="4" w:space="0" w:color="auto"/>
            </w:tcBorders>
          </w:tcPr>
          <w:p w14:paraId="318C1F1F" w14:textId="77777777" w:rsidR="00044A72" w:rsidRPr="00532EAB" w:rsidRDefault="00044A72" w:rsidP="00544DE7">
            <w:pPr>
              <w:rPr>
                <w:sz w:val="16"/>
                <w:szCs w:val="16"/>
                <w:lang w:eastAsia="en-ID"/>
              </w:rPr>
            </w:pPr>
            <w:r w:rsidRPr="00532EAB">
              <w:rPr>
                <w:sz w:val="16"/>
                <w:szCs w:val="16"/>
                <w:lang w:eastAsia="en-ID"/>
              </w:rPr>
              <w:t>H1</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92C073" w14:textId="77777777" w:rsidR="00044A72" w:rsidRPr="00532EAB" w:rsidRDefault="00044A72" w:rsidP="00544DE7">
            <w:pPr>
              <w:ind w:left="32"/>
              <w:jc w:val="left"/>
              <w:rPr>
                <w:sz w:val="16"/>
                <w:szCs w:val="16"/>
                <w:lang w:eastAsia="en-ID"/>
              </w:rPr>
            </w:pPr>
            <w:r w:rsidRPr="00532EAB">
              <w:rPr>
                <w:sz w:val="16"/>
                <w:szCs w:val="16"/>
                <w:lang w:eastAsia="en-ID"/>
              </w:rPr>
              <w:t>PE -&gt; BI</w:t>
            </w:r>
          </w:p>
        </w:tc>
        <w:tc>
          <w:tcPr>
            <w:tcW w:w="794" w:type="dxa"/>
            <w:tcBorders>
              <w:top w:val="single" w:sz="4" w:space="0" w:color="auto"/>
              <w:left w:val="nil"/>
              <w:bottom w:val="single" w:sz="4" w:space="0" w:color="auto"/>
              <w:right w:val="single" w:sz="4" w:space="0" w:color="auto"/>
            </w:tcBorders>
            <w:shd w:val="clear" w:color="auto" w:fill="auto"/>
            <w:noWrap/>
          </w:tcPr>
          <w:p w14:paraId="03EDF3F7" w14:textId="77777777" w:rsidR="00044A72" w:rsidRPr="00532EAB" w:rsidRDefault="00044A72" w:rsidP="00544DE7">
            <w:pPr>
              <w:rPr>
                <w:sz w:val="16"/>
                <w:szCs w:val="16"/>
                <w:lang w:eastAsia="en-ID"/>
              </w:rPr>
            </w:pPr>
            <w:r w:rsidRPr="00532EAB">
              <w:rPr>
                <w:color w:val="FF0000"/>
                <w:sz w:val="16"/>
                <w:szCs w:val="16"/>
              </w:rPr>
              <w:t>0.099</w:t>
            </w:r>
          </w:p>
        </w:tc>
        <w:tc>
          <w:tcPr>
            <w:tcW w:w="661" w:type="dxa"/>
            <w:tcBorders>
              <w:top w:val="single" w:sz="4" w:space="0" w:color="auto"/>
              <w:left w:val="nil"/>
              <w:bottom w:val="single" w:sz="4" w:space="0" w:color="auto"/>
              <w:right w:val="single" w:sz="4" w:space="0" w:color="auto"/>
            </w:tcBorders>
            <w:shd w:val="clear" w:color="auto" w:fill="auto"/>
            <w:noWrap/>
          </w:tcPr>
          <w:p w14:paraId="5AB50BB1" w14:textId="77777777" w:rsidR="00044A72" w:rsidRPr="00532EAB" w:rsidRDefault="00044A72" w:rsidP="00544DE7">
            <w:pPr>
              <w:rPr>
                <w:sz w:val="16"/>
                <w:szCs w:val="16"/>
                <w:lang w:eastAsia="en-ID"/>
              </w:rPr>
            </w:pPr>
            <w:r w:rsidRPr="00532EAB">
              <w:rPr>
                <w:color w:val="FF0000"/>
                <w:sz w:val="16"/>
                <w:szCs w:val="16"/>
              </w:rPr>
              <w:t>0.921</w:t>
            </w:r>
          </w:p>
        </w:tc>
        <w:tc>
          <w:tcPr>
            <w:tcW w:w="785" w:type="dxa"/>
            <w:tcBorders>
              <w:top w:val="single" w:sz="4" w:space="0" w:color="auto"/>
              <w:left w:val="nil"/>
              <w:bottom w:val="single" w:sz="4" w:space="0" w:color="auto"/>
              <w:right w:val="single" w:sz="4" w:space="0" w:color="auto"/>
            </w:tcBorders>
          </w:tcPr>
          <w:p w14:paraId="6E8E71A5" w14:textId="77777777" w:rsidR="00044A72" w:rsidRPr="00532EAB" w:rsidRDefault="00044A72" w:rsidP="00544DE7">
            <w:pPr>
              <w:rPr>
                <w:color w:val="FF0000"/>
                <w:sz w:val="16"/>
                <w:szCs w:val="16"/>
              </w:rPr>
            </w:pPr>
            <w:proofErr w:type="spellStart"/>
            <w:r>
              <w:rPr>
                <w:color w:val="FF0000"/>
                <w:sz w:val="16"/>
                <w:szCs w:val="16"/>
              </w:rPr>
              <w:t>Ditolak</w:t>
            </w:r>
            <w:proofErr w:type="spellEnd"/>
          </w:p>
        </w:tc>
      </w:tr>
      <w:tr w:rsidR="00044A72" w:rsidRPr="00532EAB" w14:paraId="68F2AA91" w14:textId="77777777" w:rsidTr="00544DE7">
        <w:trPr>
          <w:trHeight w:val="20"/>
        </w:trPr>
        <w:tc>
          <w:tcPr>
            <w:tcW w:w="492" w:type="dxa"/>
            <w:tcBorders>
              <w:top w:val="single" w:sz="4" w:space="0" w:color="auto"/>
              <w:left w:val="single" w:sz="4" w:space="0" w:color="auto"/>
              <w:bottom w:val="single" w:sz="4" w:space="0" w:color="auto"/>
              <w:right w:val="single" w:sz="4" w:space="0" w:color="auto"/>
            </w:tcBorders>
          </w:tcPr>
          <w:p w14:paraId="55A6FF35" w14:textId="77777777" w:rsidR="00044A72" w:rsidRPr="00532EAB" w:rsidRDefault="00044A72" w:rsidP="00544DE7">
            <w:pPr>
              <w:rPr>
                <w:sz w:val="16"/>
                <w:szCs w:val="16"/>
                <w:lang w:eastAsia="en-ID"/>
              </w:rPr>
            </w:pPr>
            <w:r w:rsidRPr="00532EAB">
              <w:rPr>
                <w:sz w:val="16"/>
                <w:szCs w:val="16"/>
                <w:lang w:eastAsia="en-ID"/>
              </w:rPr>
              <w:t>H2</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997943" w14:textId="77777777" w:rsidR="00044A72" w:rsidRPr="00532EAB" w:rsidRDefault="00044A72" w:rsidP="00544DE7">
            <w:pPr>
              <w:ind w:left="32"/>
              <w:jc w:val="left"/>
              <w:rPr>
                <w:sz w:val="16"/>
                <w:szCs w:val="16"/>
                <w:lang w:eastAsia="en-ID"/>
              </w:rPr>
            </w:pPr>
            <w:r w:rsidRPr="00532EAB">
              <w:rPr>
                <w:sz w:val="16"/>
                <w:szCs w:val="16"/>
                <w:lang w:eastAsia="en-ID"/>
              </w:rPr>
              <w:t>EE -&gt; BI</w:t>
            </w:r>
          </w:p>
        </w:tc>
        <w:tc>
          <w:tcPr>
            <w:tcW w:w="794" w:type="dxa"/>
            <w:tcBorders>
              <w:top w:val="single" w:sz="4" w:space="0" w:color="auto"/>
              <w:left w:val="nil"/>
              <w:bottom w:val="single" w:sz="4" w:space="0" w:color="auto"/>
              <w:right w:val="single" w:sz="4" w:space="0" w:color="auto"/>
            </w:tcBorders>
            <w:shd w:val="clear" w:color="auto" w:fill="auto"/>
            <w:noWrap/>
          </w:tcPr>
          <w:p w14:paraId="54CDAD1F" w14:textId="77777777" w:rsidR="00044A72" w:rsidRPr="00532EAB" w:rsidRDefault="00044A72" w:rsidP="00544DE7">
            <w:pPr>
              <w:rPr>
                <w:sz w:val="16"/>
                <w:szCs w:val="16"/>
                <w:lang w:eastAsia="en-ID"/>
              </w:rPr>
            </w:pPr>
            <w:r w:rsidRPr="00532EAB">
              <w:rPr>
                <w:sz w:val="16"/>
                <w:szCs w:val="16"/>
              </w:rPr>
              <w:t>2.233</w:t>
            </w:r>
          </w:p>
        </w:tc>
        <w:tc>
          <w:tcPr>
            <w:tcW w:w="661" w:type="dxa"/>
            <w:tcBorders>
              <w:top w:val="single" w:sz="4" w:space="0" w:color="auto"/>
              <w:left w:val="nil"/>
              <w:bottom w:val="single" w:sz="4" w:space="0" w:color="auto"/>
              <w:right w:val="single" w:sz="4" w:space="0" w:color="auto"/>
            </w:tcBorders>
            <w:shd w:val="clear" w:color="auto" w:fill="auto"/>
            <w:noWrap/>
          </w:tcPr>
          <w:p w14:paraId="7177576D" w14:textId="77777777" w:rsidR="00044A72" w:rsidRPr="00532EAB" w:rsidRDefault="00044A72" w:rsidP="00544DE7">
            <w:pPr>
              <w:rPr>
                <w:color w:val="FF0000"/>
                <w:sz w:val="16"/>
                <w:szCs w:val="16"/>
                <w:lang w:eastAsia="en-ID"/>
              </w:rPr>
            </w:pPr>
            <w:r w:rsidRPr="00532EAB">
              <w:rPr>
                <w:sz w:val="16"/>
                <w:szCs w:val="16"/>
              </w:rPr>
              <w:t>0.026</w:t>
            </w:r>
          </w:p>
        </w:tc>
        <w:tc>
          <w:tcPr>
            <w:tcW w:w="785" w:type="dxa"/>
            <w:tcBorders>
              <w:top w:val="single" w:sz="4" w:space="0" w:color="auto"/>
              <w:left w:val="nil"/>
              <w:bottom w:val="single" w:sz="4" w:space="0" w:color="auto"/>
              <w:right w:val="single" w:sz="4" w:space="0" w:color="auto"/>
            </w:tcBorders>
          </w:tcPr>
          <w:p w14:paraId="0A61E74A" w14:textId="77777777" w:rsidR="00044A72" w:rsidRPr="00532EAB" w:rsidRDefault="00044A72" w:rsidP="00544DE7">
            <w:pPr>
              <w:rPr>
                <w:sz w:val="16"/>
                <w:szCs w:val="16"/>
              </w:rPr>
            </w:pPr>
            <w:proofErr w:type="spellStart"/>
            <w:r>
              <w:rPr>
                <w:sz w:val="16"/>
                <w:szCs w:val="16"/>
              </w:rPr>
              <w:t>Diterima</w:t>
            </w:r>
            <w:proofErr w:type="spellEnd"/>
            <w:r>
              <w:rPr>
                <w:sz w:val="16"/>
                <w:szCs w:val="16"/>
              </w:rPr>
              <w:t xml:space="preserve"> </w:t>
            </w:r>
          </w:p>
        </w:tc>
      </w:tr>
      <w:tr w:rsidR="00044A72" w:rsidRPr="00532EAB" w14:paraId="6E2C2F07" w14:textId="77777777" w:rsidTr="00544DE7">
        <w:trPr>
          <w:trHeight w:val="20"/>
        </w:trPr>
        <w:tc>
          <w:tcPr>
            <w:tcW w:w="492" w:type="dxa"/>
            <w:tcBorders>
              <w:top w:val="single" w:sz="4" w:space="0" w:color="auto"/>
              <w:left w:val="single" w:sz="4" w:space="0" w:color="auto"/>
              <w:bottom w:val="single" w:sz="4" w:space="0" w:color="auto"/>
              <w:right w:val="single" w:sz="4" w:space="0" w:color="auto"/>
            </w:tcBorders>
          </w:tcPr>
          <w:p w14:paraId="40866EB8" w14:textId="77777777" w:rsidR="00044A72" w:rsidRPr="00532EAB" w:rsidRDefault="00044A72" w:rsidP="00544DE7">
            <w:pPr>
              <w:rPr>
                <w:sz w:val="16"/>
                <w:szCs w:val="16"/>
                <w:lang w:eastAsia="en-ID"/>
              </w:rPr>
            </w:pPr>
            <w:r w:rsidRPr="00532EAB">
              <w:rPr>
                <w:sz w:val="16"/>
                <w:szCs w:val="16"/>
                <w:lang w:eastAsia="en-ID"/>
              </w:rPr>
              <w:t>H3</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524DDB" w14:textId="77777777" w:rsidR="00044A72" w:rsidRPr="00532EAB" w:rsidRDefault="00044A72" w:rsidP="00544DE7">
            <w:pPr>
              <w:ind w:left="32"/>
              <w:jc w:val="left"/>
              <w:rPr>
                <w:sz w:val="16"/>
                <w:szCs w:val="16"/>
                <w:lang w:eastAsia="en-ID"/>
              </w:rPr>
            </w:pPr>
            <w:r w:rsidRPr="00532EAB">
              <w:rPr>
                <w:sz w:val="16"/>
                <w:szCs w:val="16"/>
                <w:lang w:eastAsia="en-ID"/>
              </w:rPr>
              <w:t>SOI -&gt; BI</w:t>
            </w:r>
          </w:p>
        </w:tc>
        <w:tc>
          <w:tcPr>
            <w:tcW w:w="794" w:type="dxa"/>
            <w:tcBorders>
              <w:top w:val="single" w:sz="4" w:space="0" w:color="auto"/>
              <w:left w:val="nil"/>
              <w:bottom w:val="single" w:sz="4" w:space="0" w:color="auto"/>
              <w:right w:val="single" w:sz="4" w:space="0" w:color="auto"/>
            </w:tcBorders>
            <w:shd w:val="clear" w:color="auto" w:fill="auto"/>
            <w:noWrap/>
          </w:tcPr>
          <w:p w14:paraId="70818932" w14:textId="77777777" w:rsidR="00044A72" w:rsidRPr="00532EAB" w:rsidRDefault="00044A72" w:rsidP="00544DE7">
            <w:pPr>
              <w:rPr>
                <w:color w:val="FF0000"/>
                <w:sz w:val="16"/>
                <w:szCs w:val="16"/>
                <w:lang w:eastAsia="en-ID"/>
              </w:rPr>
            </w:pPr>
            <w:r w:rsidRPr="00532EAB">
              <w:rPr>
                <w:color w:val="FF0000"/>
                <w:sz w:val="16"/>
                <w:szCs w:val="16"/>
              </w:rPr>
              <w:t>1.546</w:t>
            </w:r>
          </w:p>
        </w:tc>
        <w:tc>
          <w:tcPr>
            <w:tcW w:w="661" w:type="dxa"/>
            <w:tcBorders>
              <w:top w:val="single" w:sz="4" w:space="0" w:color="auto"/>
              <w:left w:val="nil"/>
              <w:bottom w:val="single" w:sz="4" w:space="0" w:color="auto"/>
              <w:right w:val="single" w:sz="4" w:space="0" w:color="auto"/>
            </w:tcBorders>
            <w:shd w:val="clear" w:color="auto" w:fill="auto"/>
            <w:noWrap/>
          </w:tcPr>
          <w:p w14:paraId="34793DAD" w14:textId="77777777" w:rsidR="00044A72" w:rsidRPr="00532EAB" w:rsidRDefault="00044A72" w:rsidP="00544DE7">
            <w:pPr>
              <w:rPr>
                <w:sz w:val="16"/>
                <w:szCs w:val="16"/>
                <w:lang w:eastAsia="en-ID"/>
              </w:rPr>
            </w:pPr>
            <w:r w:rsidRPr="00532EAB">
              <w:rPr>
                <w:color w:val="FF0000"/>
                <w:sz w:val="16"/>
                <w:szCs w:val="16"/>
              </w:rPr>
              <w:t>0.123</w:t>
            </w:r>
          </w:p>
        </w:tc>
        <w:tc>
          <w:tcPr>
            <w:tcW w:w="785" w:type="dxa"/>
            <w:tcBorders>
              <w:top w:val="single" w:sz="4" w:space="0" w:color="auto"/>
              <w:left w:val="nil"/>
              <w:bottom w:val="single" w:sz="4" w:space="0" w:color="auto"/>
              <w:right w:val="single" w:sz="4" w:space="0" w:color="auto"/>
            </w:tcBorders>
          </w:tcPr>
          <w:p w14:paraId="2A3FD71D" w14:textId="77777777" w:rsidR="00044A72" w:rsidRPr="00532EAB" w:rsidRDefault="00044A72" w:rsidP="00544DE7">
            <w:pPr>
              <w:rPr>
                <w:color w:val="FF0000"/>
                <w:sz w:val="16"/>
                <w:szCs w:val="16"/>
              </w:rPr>
            </w:pPr>
            <w:proofErr w:type="spellStart"/>
            <w:r w:rsidRPr="001D51B3">
              <w:rPr>
                <w:color w:val="FF0000"/>
                <w:sz w:val="16"/>
                <w:szCs w:val="16"/>
              </w:rPr>
              <w:t>Ditolak</w:t>
            </w:r>
            <w:proofErr w:type="spellEnd"/>
          </w:p>
        </w:tc>
      </w:tr>
      <w:tr w:rsidR="00044A72" w:rsidRPr="00532EAB" w14:paraId="6EB16F6F" w14:textId="77777777" w:rsidTr="00544DE7">
        <w:trPr>
          <w:trHeight w:val="20"/>
        </w:trPr>
        <w:tc>
          <w:tcPr>
            <w:tcW w:w="492" w:type="dxa"/>
            <w:tcBorders>
              <w:top w:val="single" w:sz="4" w:space="0" w:color="auto"/>
              <w:left w:val="single" w:sz="4" w:space="0" w:color="auto"/>
              <w:bottom w:val="single" w:sz="4" w:space="0" w:color="auto"/>
              <w:right w:val="single" w:sz="4" w:space="0" w:color="auto"/>
            </w:tcBorders>
          </w:tcPr>
          <w:p w14:paraId="301501ED" w14:textId="77777777" w:rsidR="00044A72" w:rsidRPr="00532EAB" w:rsidRDefault="00044A72" w:rsidP="00544DE7">
            <w:pPr>
              <w:rPr>
                <w:sz w:val="16"/>
                <w:szCs w:val="16"/>
                <w:lang w:eastAsia="en-ID"/>
              </w:rPr>
            </w:pPr>
            <w:r w:rsidRPr="00532EAB">
              <w:rPr>
                <w:sz w:val="16"/>
                <w:szCs w:val="16"/>
                <w:lang w:eastAsia="en-ID"/>
              </w:rPr>
              <w:t>H4</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F7A79B" w14:textId="77777777" w:rsidR="00044A72" w:rsidRPr="00532EAB" w:rsidRDefault="00044A72" w:rsidP="00544DE7">
            <w:pPr>
              <w:ind w:left="32"/>
              <w:jc w:val="left"/>
              <w:rPr>
                <w:sz w:val="16"/>
                <w:szCs w:val="16"/>
                <w:lang w:eastAsia="en-ID"/>
              </w:rPr>
            </w:pPr>
            <w:r w:rsidRPr="00532EAB">
              <w:rPr>
                <w:sz w:val="16"/>
                <w:szCs w:val="16"/>
                <w:lang w:eastAsia="en-ID"/>
              </w:rPr>
              <w:t>FC -&gt; BI</w:t>
            </w:r>
          </w:p>
        </w:tc>
        <w:tc>
          <w:tcPr>
            <w:tcW w:w="794" w:type="dxa"/>
            <w:tcBorders>
              <w:top w:val="single" w:sz="4" w:space="0" w:color="auto"/>
              <w:left w:val="nil"/>
              <w:bottom w:val="single" w:sz="4" w:space="0" w:color="auto"/>
              <w:right w:val="single" w:sz="4" w:space="0" w:color="auto"/>
            </w:tcBorders>
            <w:shd w:val="clear" w:color="auto" w:fill="auto"/>
            <w:noWrap/>
            <w:vAlign w:val="bottom"/>
          </w:tcPr>
          <w:p w14:paraId="27E5BC3A" w14:textId="77777777" w:rsidR="00044A72" w:rsidRPr="00532EAB" w:rsidRDefault="00044A72" w:rsidP="00544DE7">
            <w:pPr>
              <w:rPr>
                <w:color w:val="FF0000"/>
                <w:sz w:val="16"/>
                <w:szCs w:val="16"/>
                <w:lang w:eastAsia="en-ID"/>
              </w:rPr>
            </w:pPr>
            <w:r w:rsidRPr="00532EAB">
              <w:rPr>
                <w:color w:val="FF0000"/>
                <w:sz w:val="16"/>
                <w:szCs w:val="16"/>
              </w:rPr>
              <w:t>1.118</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3372CB85" w14:textId="77777777" w:rsidR="00044A72" w:rsidRPr="00532EAB" w:rsidRDefault="00044A72" w:rsidP="00544DE7">
            <w:pPr>
              <w:rPr>
                <w:sz w:val="16"/>
                <w:szCs w:val="16"/>
                <w:lang w:eastAsia="en-ID"/>
              </w:rPr>
            </w:pPr>
            <w:r w:rsidRPr="00532EAB">
              <w:rPr>
                <w:color w:val="FF0000"/>
                <w:sz w:val="16"/>
                <w:szCs w:val="16"/>
              </w:rPr>
              <w:t>0.264</w:t>
            </w:r>
          </w:p>
        </w:tc>
        <w:tc>
          <w:tcPr>
            <w:tcW w:w="785" w:type="dxa"/>
            <w:tcBorders>
              <w:top w:val="single" w:sz="4" w:space="0" w:color="auto"/>
              <w:left w:val="nil"/>
              <w:bottom w:val="single" w:sz="4" w:space="0" w:color="auto"/>
              <w:right w:val="single" w:sz="4" w:space="0" w:color="auto"/>
            </w:tcBorders>
          </w:tcPr>
          <w:p w14:paraId="55F68DF9" w14:textId="77777777" w:rsidR="00044A72" w:rsidRPr="00532EAB" w:rsidRDefault="00044A72" w:rsidP="00544DE7">
            <w:pPr>
              <w:rPr>
                <w:color w:val="FF0000"/>
                <w:sz w:val="16"/>
                <w:szCs w:val="16"/>
              </w:rPr>
            </w:pPr>
            <w:proofErr w:type="spellStart"/>
            <w:r w:rsidRPr="001D51B3">
              <w:rPr>
                <w:color w:val="FF0000"/>
                <w:sz w:val="16"/>
                <w:szCs w:val="16"/>
              </w:rPr>
              <w:t>Ditolak</w:t>
            </w:r>
            <w:proofErr w:type="spellEnd"/>
          </w:p>
        </w:tc>
      </w:tr>
      <w:tr w:rsidR="00044A72" w:rsidRPr="00532EAB" w14:paraId="257113B1" w14:textId="77777777" w:rsidTr="00544DE7">
        <w:trPr>
          <w:trHeight w:val="20"/>
        </w:trPr>
        <w:tc>
          <w:tcPr>
            <w:tcW w:w="492" w:type="dxa"/>
            <w:tcBorders>
              <w:top w:val="single" w:sz="4" w:space="0" w:color="auto"/>
              <w:left w:val="single" w:sz="4" w:space="0" w:color="auto"/>
              <w:bottom w:val="single" w:sz="4" w:space="0" w:color="auto"/>
              <w:right w:val="single" w:sz="4" w:space="0" w:color="auto"/>
            </w:tcBorders>
          </w:tcPr>
          <w:p w14:paraId="280CD755" w14:textId="77777777" w:rsidR="00044A72" w:rsidRPr="00532EAB" w:rsidRDefault="00044A72" w:rsidP="00544DE7">
            <w:pPr>
              <w:rPr>
                <w:sz w:val="16"/>
                <w:szCs w:val="16"/>
                <w:lang w:eastAsia="en-ID"/>
              </w:rPr>
            </w:pPr>
            <w:r w:rsidRPr="00532EAB">
              <w:rPr>
                <w:sz w:val="16"/>
                <w:szCs w:val="16"/>
                <w:lang w:eastAsia="en-ID"/>
              </w:rPr>
              <w:t>H5</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ADA1D6" w14:textId="77777777" w:rsidR="00044A72" w:rsidRPr="00532EAB" w:rsidRDefault="00044A72" w:rsidP="00544DE7">
            <w:pPr>
              <w:ind w:left="32"/>
              <w:jc w:val="left"/>
              <w:rPr>
                <w:sz w:val="16"/>
                <w:szCs w:val="16"/>
                <w:lang w:eastAsia="en-ID"/>
              </w:rPr>
            </w:pPr>
            <w:r w:rsidRPr="00532EAB">
              <w:rPr>
                <w:sz w:val="16"/>
                <w:szCs w:val="16"/>
                <w:lang w:eastAsia="en-ID"/>
              </w:rPr>
              <w:t>HM -&gt; BI</w:t>
            </w:r>
          </w:p>
        </w:tc>
        <w:tc>
          <w:tcPr>
            <w:tcW w:w="794" w:type="dxa"/>
            <w:tcBorders>
              <w:top w:val="single" w:sz="4" w:space="0" w:color="auto"/>
              <w:left w:val="nil"/>
              <w:bottom w:val="single" w:sz="4" w:space="0" w:color="auto"/>
              <w:right w:val="single" w:sz="4" w:space="0" w:color="auto"/>
            </w:tcBorders>
            <w:shd w:val="clear" w:color="auto" w:fill="auto"/>
            <w:noWrap/>
          </w:tcPr>
          <w:p w14:paraId="13264CF0" w14:textId="77777777" w:rsidR="00044A72" w:rsidRPr="00532EAB" w:rsidRDefault="00044A72" w:rsidP="00544DE7">
            <w:pPr>
              <w:rPr>
                <w:color w:val="FF0000"/>
                <w:sz w:val="16"/>
                <w:szCs w:val="16"/>
                <w:lang w:eastAsia="en-ID"/>
              </w:rPr>
            </w:pPr>
            <w:r w:rsidRPr="00532EAB">
              <w:rPr>
                <w:color w:val="FF0000"/>
                <w:sz w:val="16"/>
                <w:szCs w:val="16"/>
              </w:rPr>
              <w:t>0.786</w:t>
            </w:r>
          </w:p>
        </w:tc>
        <w:tc>
          <w:tcPr>
            <w:tcW w:w="661" w:type="dxa"/>
            <w:tcBorders>
              <w:top w:val="single" w:sz="4" w:space="0" w:color="auto"/>
              <w:left w:val="nil"/>
              <w:bottom w:val="single" w:sz="4" w:space="0" w:color="auto"/>
              <w:right w:val="single" w:sz="4" w:space="0" w:color="auto"/>
            </w:tcBorders>
            <w:shd w:val="clear" w:color="auto" w:fill="auto"/>
            <w:noWrap/>
          </w:tcPr>
          <w:p w14:paraId="3F623D86" w14:textId="77777777" w:rsidR="00044A72" w:rsidRPr="00532EAB" w:rsidRDefault="00044A72" w:rsidP="00544DE7">
            <w:pPr>
              <w:rPr>
                <w:sz w:val="16"/>
                <w:szCs w:val="16"/>
                <w:lang w:eastAsia="en-ID"/>
              </w:rPr>
            </w:pPr>
            <w:r w:rsidRPr="00532EAB">
              <w:rPr>
                <w:color w:val="FF0000"/>
                <w:sz w:val="16"/>
                <w:szCs w:val="16"/>
              </w:rPr>
              <w:t>0.433</w:t>
            </w:r>
          </w:p>
        </w:tc>
        <w:tc>
          <w:tcPr>
            <w:tcW w:w="785" w:type="dxa"/>
            <w:tcBorders>
              <w:top w:val="single" w:sz="4" w:space="0" w:color="auto"/>
              <w:left w:val="nil"/>
              <w:bottom w:val="single" w:sz="4" w:space="0" w:color="auto"/>
              <w:right w:val="single" w:sz="4" w:space="0" w:color="auto"/>
            </w:tcBorders>
          </w:tcPr>
          <w:p w14:paraId="36DF0935" w14:textId="77777777" w:rsidR="00044A72" w:rsidRPr="00532EAB" w:rsidRDefault="00044A72" w:rsidP="00544DE7">
            <w:pPr>
              <w:rPr>
                <w:color w:val="FF0000"/>
                <w:sz w:val="16"/>
                <w:szCs w:val="16"/>
              </w:rPr>
            </w:pPr>
            <w:proofErr w:type="spellStart"/>
            <w:r w:rsidRPr="001D51B3">
              <w:rPr>
                <w:color w:val="FF0000"/>
                <w:sz w:val="16"/>
                <w:szCs w:val="16"/>
              </w:rPr>
              <w:t>Ditolak</w:t>
            </w:r>
            <w:proofErr w:type="spellEnd"/>
          </w:p>
        </w:tc>
      </w:tr>
      <w:tr w:rsidR="00044A72" w:rsidRPr="00532EAB" w14:paraId="44997235" w14:textId="77777777" w:rsidTr="00544DE7">
        <w:trPr>
          <w:trHeight w:val="20"/>
        </w:trPr>
        <w:tc>
          <w:tcPr>
            <w:tcW w:w="492" w:type="dxa"/>
            <w:tcBorders>
              <w:top w:val="single" w:sz="4" w:space="0" w:color="auto"/>
              <w:left w:val="single" w:sz="4" w:space="0" w:color="auto"/>
              <w:bottom w:val="single" w:sz="4" w:space="0" w:color="auto"/>
              <w:right w:val="single" w:sz="4" w:space="0" w:color="auto"/>
            </w:tcBorders>
          </w:tcPr>
          <w:p w14:paraId="7E0D342E" w14:textId="77777777" w:rsidR="00044A72" w:rsidRPr="00532EAB" w:rsidRDefault="00044A72" w:rsidP="00544DE7">
            <w:pPr>
              <w:rPr>
                <w:sz w:val="16"/>
                <w:szCs w:val="16"/>
                <w:lang w:eastAsia="en-ID"/>
              </w:rPr>
            </w:pPr>
            <w:r w:rsidRPr="00532EAB">
              <w:rPr>
                <w:sz w:val="16"/>
                <w:szCs w:val="16"/>
                <w:lang w:eastAsia="en-ID"/>
              </w:rPr>
              <w:t>H6</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97C278" w14:textId="77777777" w:rsidR="00044A72" w:rsidRPr="00532EAB" w:rsidRDefault="00044A72" w:rsidP="00544DE7">
            <w:pPr>
              <w:ind w:left="32"/>
              <w:jc w:val="left"/>
              <w:rPr>
                <w:sz w:val="16"/>
                <w:szCs w:val="16"/>
                <w:lang w:eastAsia="en-ID"/>
              </w:rPr>
            </w:pPr>
            <w:r w:rsidRPr="00532EAB">
              <w:rPr>
                <w:sz w:val="16"/>
                <w:szCs w:val="16"/>
                <w:lang w:eastAsia="en-ID"/>
              </w:rPr>
              <w:t>PV -&gt; BI</w:t>
            </w:r>
          </w:p>
        </w:tc>
        <w:tc>
          <w:tcPr>
            <w:tcW w:w="794" w:type="dxa"/>
            <w:tcBorders>
              <w:top w:val="single" w:sz="4" w:space="0" w:color="auto"/>
              <w:left w:val="nil"/>
              <w:bottom w:val="single" w:sz="4" w:space="0" w:color="auto"/>
              <w:right w:val="single" w:sz="4" w:space="0" w:color="auto"/>
            </w:tcBorders>
            <w:shd w:val="clear" w:color="auto" w:fill="auto"/>
            <w:noWrap/>
          </w:tcPr>
          <w:p w14:paraId="680C55E0" w14:textId="77777777" w:rsidR="00044A72" w:rsidRPr="00532EAB" w:rsidRDefault="00044A72" w:rsidP="00544DE7">
            <w:pPr>
              <w:rPr>
                <w:color w:val="FF0000"/>
                <w:sz w:val="16"/>
                <w:szCs w:val="16"/>
                <w:lang w:eastAsia="en-ID"/>
              </w:rPr>
            </w:pPr>
            <w:r w:rsidRPr="00532EAB">
              <w:rPr>
                <w:color w:val="FF0000"/>
                <w:sz w:val="16"/>
                <w:szCs w:val="16"/>
              </w:rPr>
              <w:t>0.580</w:t>
            </w:r>
          </w:p>
        </w:tc>
        <w:tc>
          <w:tcPr>
            <w:tcW w:w="661" w:type="dxa"/>
            <w:tcBorders>
              <w:top w:val="single" w:sz="4" w:space="0" w:color="auto"/>
              <w:left w:val="nil"/>
              <w:bottom w:val="single" w:sz="4" w:space="0" w:color="auto"/>
              <w:right w:val="single" w:sz="4" w:space="0" w:color="auto"/>
            </w:tcBorders>
            <w:shd w:val="clear" w:color="auto" w:fill="auto"/>
            <w:noWrap/>
          </w:tcPr>
          <w:p w14:paraId="3C475BE0" w14:textId="77777777" w:rsidR="00044A72" w:rsidRPr="00532EAB" w:rsidRDefault="00044A72" w:rsidP="00544DE7">
            <w:pPr>
              <w:rPr>
                <w:sz w:val="16"/>
                <w:szCs w:val="16"/>
                <w:lang w:eastAsia="en-ID"/>
              </w:rPr>
            </w:pPr>
            <w:r w:rsidRPr="00532EAB">
              <w:rPr>
                <w:color w:val="FF0000"/>
                <w:sz w:val="16"/>
                <w:szCs w:val="16"/>
              </w:rPr>
              <w:t>0.562</w:t>
            </w:r>
          </w:p>
        </w:tc>
        <w:tc>
          <w:tcPr>
            <w:tcW w:w="785" w:type="dxa"/>
            <w:tcBorders>
              <w:top w:val="single" w:sz="4" w:space="0" w:color="auto"/>
              <w:left w:val="nil"/>
              <w:bottom w:val="single" w:sz="4" w:space="0" w:color="auto"/>
              <w:right w:val="single" w:sz="4" w:space="0" w:color="auto"/>
            </w:tcBorders>
          </w:tcPr>
          <w:p w14:paraId="189C70A0" w14:textId="77777777" w:rsidR="00044A72" w:rsidRPr="00532EAB" w:rsidRDefault="00044A72" w:rsidP="00544DE7">
            <w:pPr>
              <w:rPr>
                <w:color w:val="FF0000"/>
                <w:sz w:val="16"/>
                <w:szCs w:val="16"/>
              </w:rPr>
            </w:pPr>
            <w:proofErr w:type="spellStart"/>
            <w:r w:rsidRPr="001D51B3">
              <w:rPr>
                <w:color w:val="FF0000"/>
                <w:sz w:val="16"/>
                <w:szCs w:val="16"/>
              </w:rPr>
              <w:t>Ditolak</w:t>
            </w:r>
            <w:proofErr w:type="spellEnd"/>
          </w:p>
        </w:tc>
      </w:tr>
      <w:tr w:rsidR="00044A72" w:rsidRPr="00532EAB" w14:paraId="0B26B6C4" w14:textId="77777777" w:rsidTr="00544DE7">
        <w:trPr>
          <w:trHeight w:val="20"/>
        </w:trPr>
        <w:tc>
          <w:tcPr>
            <w:tcW w:w="492" w:type="dxa"/>
            <w:tcBorders>
              <w:top w:val="single" w:sz="4" w:space="0" w:color="auto"/>
              <w:left w:val="single" w:sz="4" w:space="0" w:color="auto"/>
              <w:bottom w:val="single" w:sz="4" w:space="0" w:color="auto"/>
              <w:right w:val="single" w:sz="4" w:space="0" w:color="auto"/>
            </w:tcBorders>
          </w:tcPr>
          <w:p w14:paraId="4DBF2B0D" w14:textId="77777777" w:rsidR="00044A72" w:rsidRPr="00532EAB" w:rsidRDefault="00044A72" w:rsidP="00544DE7">
            <w:pPr>
              <w:rPr>
                <w:sz w:val="16"/>
                <w:szCs w:val="16"/>
                <w:lang w:eastAsia="en-ID"/>
              </w:rPr>
            </w:pPr>
            <w:r w:rsidRPr="00532EAB">
              <w:rPr>
                <w:sz w:val="16"/>
                <w:szCs w:val="16"/>
                <w:lang w:eastAsia="en-ID"/>
              </w:rPr>
              <w:t>H7</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E37CB9" w14:textId="77777777" w:rsidR="00044A72" w:rsidRPr="00532EAB" w:rsidRDefault="00044A72" w:rsidP="00544DE7">
            <w:pPr>
              <w:ind w:left="32"/>
              <w:jc w:val="left"/>
              <w:rPr>
                <w:sz w:val="16"/>
                <w:szCs w:val="16"/>
                <w:lang w:eastAsia="en-ID"/>
              </w:rPr>
            </w:pPr>
            <w:r w:rsidRPr="00532EAB">
              <w:rPr>
                <w:sz w:val="16"/>
                <w:szCs w:val="16"/>
                <w:lang w:eastAsia="en-ID"/>
              </w:rPr>
              <w:t>HT -&gt; BI</w:t>
            </w:r>
          </w:p>
        </w:tc>
        <w:tc>
          <w:tcPr>
            <w:tcW w:w="794" w:type="dxa"/>
            <w:tcBorders>
              <w:top w:val="single" w:sz="4" w:space="0" w:color="auto"/>
              <w:left w:val="nil"/>
              <w:bottom w:val="single" w:sz="4" w:space="0" w:color="auto"/>
              <w:right w:val="single" w:sz="4" w:space="0" w:color="auto"/>
            </w:tcBorders>
            <w:shd w:val="clear" w:color="auto" w:fill="auto"/>
            <w:noWrap/>
          </w:tcPr>
          <w:p w14:paraId="6734875E" w14:textId="77777777" w:rsidR="00044A72" w:rsidRPr="00532EAB" w:rsidRDefault="00044A72" w:rsidP="00544DE7">
            <w:pPr>
              <w:rPr>
                <w:sz w:val="16"/>
                <w:szCs w:val="16"/>
                <w:lang w:eastAsia="en-ID"/>
              </w:rPr>
            </w:pPr>
            <w:r w:rsidRPr="00532EAB">
              <w:rPr>
                <w:sz w:val="16"/>
                <w:szCs w:val="16"/>
              </w:rPr>
              <w:t>3.760</w:t>
            </w:r>
          </w:p>
        </w:tc>
        <w:tc>
          <w:tcPr>
            <w:tcW w:w="661" w:type="dxa"/>
            <w:tcBorders>
              <w:top w:val="single" w:sz="4" w:space="0" w:color="auto"/>
              <w:left w:val="nil"/>
              <w:bottom w:val="single" w:sz="4" w:space="0" w:color="auto"/>
              <w:right w:val="single" w:sz="4" w:space="0" w:color="auto"/>
            </w:tcBorders>
            <w:shd w:val="clear" w:color="auto" w:fill="auto"/>
            <w:noWrap/>
          </w:tcPr>
          <w:p w14:paraId="653A09E5" w14:textId="77777777" w:rsidR="00044A72" w:rsidRPr="00532EAB" w:rsidRDefault="00044A72" w:rsidP="00544DE7">
            <w:pPr>
              <w:rPr>
                <w:sz w:val="16"/>
                <w:szCs w:val="16"/>
                <w:lang w:eastAsia="en-ID"/>
              </w:rPr>
            </w:pPr>
            <w:r w:rsidRPr="00532EAB">
              <w:rPr>
                <w:sz w:val="16"/>
                <w:szCs w:val="16"/>
              </w:rPr>
              <w:t>0.000</w:t>
            </w:r>
          </w:p>
        </w:tc>
        <w:tc>
          <w:tcPr>
            <w:tcW w:w="785" w:type="dxa"/>
            <w:tcBorders>
              <w:top w:val="single" w:sz="4" w:space="0" w:color="auto"/>
              <w:left w:val="nil"/>
              <w:bottom w:val="single" w:sz="4" w:space="0" w:color="auto"/>
              <w:right w:val="single" w:sz="4" w:space="0" w:color="auto"/>
            </w:tcBorders>
          </w:tcPr>
          <w:p w14:paraId="7E9A93D8" w14:textId="77777777" w:rsidR="00044A72" w:rsidRPr="00532EAB" w:rsidRDefault="00044A72" w:rsidP="00544DE7">
            <w:pPr>
              <w:rPr>
                <w:sz w:val="16"/>
                <w:szCs w:val="16"/>
              </w:rPr>
            </w:pPr>
            <w:proofErr w:type="spellStart"/>
            <w:r>
              <w:rPr>
                <w:sz w:val="16"/>
                <w:szCs w:val="16"/>
              </w:rPr>
              <w:t>Diterima</w:t>
            </w:r>
            <w:proofErr w:type="spellEnd"/>
            <w:r>
              <w:rPr>
                <w:sz w:val="16"/>
                <w:szCs w:val="16"/>
              </w:rPr>
              <w:t xml:space="preserve"> </w:t>
            </w:r>
          </w:p>
        </w:tc>
      </w:tr>
      <w:tr w:rsidR="00044A72" w:rsidRPr="00532EAB" w14:paraId="5872B74E" w14:textId="77777777" w:rsidTr="00544DE7">
        <w:trPr>
          <w:trHeight w:val="20"/>
        </w:trPr>
        <w:tc>
          <w:tcPr>
            <w:tcW w:w="492" w:type="dxa"/>
            <w:tcBorders>
              <w:top w:val="single" w:sz="4" w:space="0" w:color="auto"/>
              <w:left w:val="single" w:sz="4" w:space="0" w:color="auto"/>
              <w:bottom w:val="single" w:sz="4" w:space="0" w:color="auto"/>
              <w:right w:val="single" w:sz="4" w:space="0" w:color="auto"/>
            </w:tcBorders>
          </w:tcPr>
          <w:p w14:paraId="673E22E4" w14:textId="77777777" w:rsidR="00044A72" w:rsidRPr="00532EAB" w:rsidRDefault="00044A72" w:rsidP="00544DE7">
            <w:pPr>
              <w:rPr>
                <w:sz w:val="16"/>
                <w:szCs w:val="16"/>
                <w:lang w:eastAsia="en-ID"/>
              </w:rPr>
            </w:pPr>
            <w:r w:rsidRPr="00532EAB">
              <w:rPr>
                <w:sz w:val="16"/>
                <w:szCs w:val="16"/>
                <w:lang w:eastAsia="en-ID"/>
              </w:rPr>
              <w:t>H8</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CD6CAD" w14:textId="77777777" w:rsidR="00044A72" w:rsidRPr="00532EAB" w:rsidRDefault="00044A72" w:rsidP="00544DE7">
            <w:pPr>
              <w:ind w:left="32"/>
              <w:jc w:val="left"/>
              <w:rPr>
                <w:sz w:val="16"/>
                <w:szCs w:val="16"/>
                <w:lang w:eastAsia="en-ID"/>
              </w:rPr>
            </w:pPr>
            <w:r w:rsidRPr="00532EAB">
              <w:rPr>
                <w:sz w:val="16"/>
                <w:szCs w:val="16"/>
                <w:lang w:eastAsia="en-ID"/>
              </w:rPr>
              <w:t>EFF -&gt; EE</w:t>
            </w:r>
          </w:p>
        </w:tc>
        <w:tc>
          <w:tcPr>
            <w:tcW w:w="794" w:type="dxa"/>
            <w:tcBorders>
              <w:top w:val="single" w:sz="4" w:space="0" w:color="auto"/>
              <w:left w:val="nil"/>
              <w:bottom w:val="single" w:sz="4" w:space="0" w:color="auto"/>
              <w:right w:val="single" w:sz="4" w:space="0" w:color="auto"/>
            </w:tcBorders>
            <w:shd w:val="clear" w:color="auto" w:fill="auto"/>
            <w:noWrap/>
          </w:tcPr>
          <w:p w14:paraId="44CF1F9C" w14:textId="77777777" w:rsidR="00044A72" w:rsidRPr="00532EAB" w:rsidRDefault="00044A72" w:rsidP="00544DE7">
            <w:pPr>
              <w:rPr>
                <w:sz w:val="16"/>
                <w:szCs w:val="16"/>
                <w:lang w:eastAsia="en-ID"/>
              </w:rPr>
            </w:pPr>
            <w:r w:rsidRPr="00532EAB">
              <w:rPr>
                <w:sz w:val="16"/>
                <w:szCs w:val="16"/>
              </w:rPr>
              <w:t>5.494</w:t>
            </w:r>
          </w:p>
        </w:tc>
        <w:tc>
          <w:tcPr>
            <w:tcW w:w="661" w:type="dxa"/>
            <w:tcBorders>
              <w:top w:val="single" w:sz="4" w:space="0" w:color="auto"/>
              <w:left w:val="nil"/>
              <w:bottom w:val="single" w:sz="4" w:space="0" w:color="auto"/>
              <w:right w:val="single" w:sz="4" w:space="0" w:color="auto"/>
            </w:tcBorders>
            <w:shd w:val="clear" w:color="auto" w:fill="auto"/>
            <w:noWrap/>
          </w:tcPr>
          <w:p w14:paraId="58FC79B0" w14:textId="77777777" w:rsidR="00044A72" w:rsidRPr="00532EAB" w:rsidRDefault="00044A72" w:rsidP="00544DE7">
            <w:pPr>
              <w:rPr>
                <w:sz w:val="16"/>
                <w:szCs w:val="16"/>
                <w:lang w:eastAsia="en-ID"/>
              </w:rPr>
            </w:pPr>
            <w:r w:rsidRPr="00532EAB">
              <w:rPr>
                <w:sz w:val="16"/>
                <w:szCs w:val="16"/>
              </w:rPr>
              <w:t>0.000</w:t>
            </w:r>
          </w:p>
        </w:tc>
        <w:tc>
          <w:tcPr>
            <w:tcW w:w="785" w:type="dxa"/>
            <w:tcBorders>
              <w:top w:val="single" w:sz="4" w:space="0" w:color="auto"/>
              <w:left w:val="nil"/>
              <w:bottom w:val="single" w:sz="4" w:space="0" w:color="auto"/>
              <w:right w:val="single" w:sz="4" w:space="0" w:color="auto"/>
            </w:tcBorders>
          </w:tcPr>
          <w:p w14:paraId="68D542DB" w14:textId="77777777" w:rsidR="00044A72" w:rsidRPr="00532EAB" w:rsidRDefault="00044A72" w:rsidP="00544DE7">
            <w:pPr>
              <w:rPr>
                <w:sz w:val="16"/>
                <w:szCs w:val="16"/>
              </w:rPr>
            </w:pPr>
            <w:proofErr w:type="spellStart"/>
            <w:r>
              <w:rPr>
                <w:sz w:val="16"/>
                <w:szCs w:val="16"/>
              </w:rPr>
              <w:t>Diterima</w:t>
            </w:r>
            <w:proofErr w:type="spellEnd"/>
            <w:r>
              <w:rPr>
                <w:sz w:val="16"/>
                <w:szCs w:val="16"/>
              </w:rPr>
              <w:t xml:space="preserve"> </w:t>
            </w:r>
          </w:p>
        </w:tc>
      </w:tr>
      <w:tr w:rsidR="00044A72" w:rsidRPr="00532EAB" w14:paraId="13C57420" w14:textId="77777777" w:rsidTr="00544DE7">
        <w:trPr>
          <w:trHeight w:val="20"/>
        </w:trPr>
        <w:tc>
          <w:tcPr>
            <w:tcW w:w="492" w:type="dxa"/>
            <w:tcBorders>
              <w:top w:val="single" w:sz="4" w:space="0" w:color="auto"/>
              <w:left w:val="single" w:sz="4" w:space="0" w:color="auto"/>
              <w:bottom w:val="single" w:sz="4" w:space="0" w:color="auto"/>
              <w:right w:val="single" w:sz="4" w:space="0" w:color="auto"/>
            </w:tcBorders>
          </w:tcPr>
          <w:p w14:paraId="43EF0CD1" w14:textId="77777777" w:rsidR="00044A72" w:rsidRPr="00532EAB" w:rsidRDefault="00044A72" w:rsidP="00544DE7">
            <w:pPr>
              <w:rPr>
                <w:sz w:val="16"/>
                <w:szCs w:val="16"/>
                <w:lang w:eastAsia="en-ID"/>
              </w:rPr>
            </w:pPr>
            <w:r w:rsidRPr="00532EAB">
              <w:rPr>
                <w:sz w:val="16"/>
                <w:szCs w:val="16"/>
                <w:lang w:eastAsia="en-ID"/>
              </w:rPr>
              <w:t>H9</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CB93D4" w14:textId="77777777" w:rsidR="00044A72" w:rsidRPr="00532EAB" w:rsidRDefault="00044A72" w:rsidP="00544DE7">
            <w:pPr>
              <w:ind w:left="32"/>
              <w:jc w:val="left"/>
              <w:rPr>
                <w:sz w:val="16"/>
                <w:szCs w:val="16"/>
                <w:lang w:eastAsia="en-ID"/>
              </w:rPr>
            </w:pPr>
            <w:r w:rsidRPr="00532EAB">
              <w:rPr>
                <w:sz w:val="16"/>
                <w:szCs w:val="16"/>
                <w:lang w:eastAsia="en-ID"/>
              </w:rPr>
              <w:t>EFF -&gt; PE</w:t>
            </w:r>
          </w:p>
        </w:tc>
        <w:tc>
          <w:tcPr>
            <w:tcW w:w="794" w:type="dxa"/>
            <w:tcBorders>
              <w:top w:val="single" w:sz="4" w:space="0" w:color="auto"/>
              <w:left w:val="nil"/>
              <w:bottom w:val="single" w:sz="4" w:space="0" w:color="auto"/>
              <w:right w:val="single" w:sz="4" w:space="0" w:color="auto"/>
            </w:tcBorders>
            <w:shd w:val="clear" w:color="auto" w:fill="auto"/>
            <w:noWrap/>
          </w:tcPr>
          <w:p w14:paraId="50F3070E" w14:textId="77777777" w:rsidR="00044A72" w:rsidRPr="00532EAB" w:rsidRDefault="00044A72" w:rsidP="00544DE7">
            <w:pPr>
              <w:rPr>
                <w:sz w:val="16"/>
                <w:szCs w:val="16"/>
                <w:lang w:eastAsia="en-ID"/>
              </w:rPr>
            </w:pPr>
            <w:r w:rsidRPr="00532EAB">
              <w:rPr>
                <w:sz w:val="16"/>
                <w:szCs w:val="16"/>
              </w:rPr>
              <w:t>4.938</w:t>
            </w:r>
          </w:p>
        </w:tc>
        <w:tc>
          <w:tcPr>
            <w:tcW w:w="661" w:type="dxa"/>
            <w:tcBorders>
              <w:top w:val="single" w:sz="4" w:space="0" w:color="auto"/>
              <w:left w:val="nil"/>
              <w:bottom w:val="single" w:sz="4" w:space="0" w:color="auto"/>
              <w:right w:val="single" w:sz="4" w:space="0" w:color="auto"/>
            </w:tcBorders>
            <w:shd w:val="clear" w:color="auto" w:fill="auto"/>
            <w:noWrap/>
          </w:tcPr>
          <w:p w14:paraId="1662722A" w14:textId="77777777" w:rsidR="00044A72" w:rsidRPr="00532EAB" w:rsidRDefault="00044A72" w:rsidP="00544DE7">
            <w:pPr>
              <w:rPr>
                <w:sz w:val="16"/>
                <w:szCs w:val="16"/>
                <w:lang w:eastAsia="en-ID"/>
              </w:rPr>
            </w:pPr>
            <w:r w:rsidRPr="00532EAB">
              <w:rPr>
                <w:sz w:val="16"/>
                <w:szCs w:val="16"/>
              </w:rPr>
              <w:t>0.000</w:t>
            </w:r>
          </w:p>
        </w:tc>
        <w:tc>
          <w:tcPr>
            <w:tcW w:w="785" w:type="dxa"/>
            <w:tcBorders>
              <w:top w:val="single" w:sz="4" w:space="0" w:color="auto"/>
              <w:left w:val="nil"/>
              <w:bottom w:val="single" w:sz="4" w:space="0" w:color="auto"/>
              <w:right w:val="single" w:sz="4" w:space="0" w:color="auto"/>
            </w:tcBorders>
          </w:tcPr>
          <w:p w14:paraId="59C27313" w14:textId="77777777" w:rsidR="00044A72" w:rsidRPr="00532EAB" w:rsidRDefault="00044A72" w:rsidP="00544DE7">
            <w:pPr>
              <w:rPr>
                <w:sz w:val="16"/>
                <w:szCs w:val="16"/>
              </w:rPr>
            </w:pPr>
            <w:proofErr w:type="spellStart"/>
            <w:r>
              <w:rPr>
                <w:sz w:val="16"/>
                <w:szCs w:val="16"/>
              </w:rPr>
              <w:t>Diterima</w:t>
            </w:r>
            <w:proofErr w:type="spellEnd"/>
            <w:r>
              <w:rPr>
                <w:sz w:val="16"/>
                <w:szCs w:val="16"/>
              </w:rPr>
              <w:t xml:space="preserve"> </w:t>
            </w:r>
          </w:p>
        </w:tc>
      </w:tr>
      <w:tr w:rsidR="00044A72" w:rsidRPr="00532EAB" w14:paraId="25A80038" w14:textId="77777777" w:rsidTr="00544DE7">
        <w:trPr>
          <w:trHeight w:val="20"/>
        </w:trPr>
        <w:tc>
          <w:tcPr>
            <w:tcW w:w="492" w:type="dxa"/>
            <w:tcBorders>
              <w:top w:val="single" w:sz="4" w:space="0" w:color="auto"/>
              <w:left w:val="single" w:sz="4" w:space="0" w:color="auto"/>
              <w:bottom w:val="single" w:sz="4" w:space="0" w:color="auto"/>
              <w:right w:val="single" w:sz="4" w:space="0" w:color="auto"/>
            </w:tcBorders>
          </w:tcPr>
          <w:p w14:paraId="1904A966" w14:textId="77777777" w:rsidR="00044A72" w:rsidRPr="00532EAB" w:rsidRDefault="00044A72" w:rsidP="00544DE7">
            <w:pPr>
              <w:rPr>
                <w:sz w:val="16"/>
                <w:szCs w:val="16"/>
                <w:lang w:eastAsia="en-ID"/>
              </w:rPr>
            </w:pPr>
            <w:r w:rsidRPr="00532EAB">
              <w:rPr>
                <w:sz w:val="16"/>
                <w:szCs w:val="16"/>
                <w:lang w:eastAsia="en-ID"/>
              </w:rPr>
              <w:t>H10</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E36341" w14:textId="77777777" w:rsidR="00044A72" w:rsidRPr="00532EAB" w:rsidRDefault="00044A72" w:rsidP="00544DE7">
            <w:pPr>
              <w:ind w:left="32"/>
              <w:jc w:val="left"/>
              <w:rPr>
                <w:sz w:val="16"/>
                <w:szCs w:val="16"/>
                <w:lang w:eastAsia="en-ID"/>
              </w:rPr>
            </w:pPr>
            <w:r w:rsidRPr="00532EAB">
              <w:rPr>
                <w:sz w:val="16"/>
                <w:szCs w:val="16"/>
                <w:lang w:eastAsia="en-ID"/>
              </w:rPr>
              <w:t>OUT -&gt; PE</w:t>
            </w:r>
          </w:p>
        </w:tc>
        <w:tc>
          <w:tcPr>
            <w:tcW w:w="794" w:type="dxa"/>
            <w:tcBorders>
              <w:top w:val="single" w:sz="4" w:space="0" w:color="auto"/>
              <w:left w:val="nil"/>
              <w:bottom w:val="single" w:sz="4" w:space="0" w:color="auto"/>
              <w:right w:val="single" w:sz="4" w:space="0" w:color="auto"/>
            </w:tcBorders>
            <w:shd w:val="clear" w:color="auto" w:fill="auto"/>
            <w:noWrap/>
          </w:tcPr>
          <w:p w14:paraId="48638D1A" w14:textId="77777777" w:rsidR="00044A72" w:rsidRPr="00532EAB" w:rsidRDefault="00044A72" w:rsidP="00544DE7">
            <w:pPr>
              <w:rPr>
                <w:sz w:val="16"/>
                <w:szCs w:val="16"/>
                <w:lang w:eastAsia="en-ID"/>
              </w:rPr>
            </w:pPr>
            <w:r w:rsidRPr="00532EAB">
              <w:rPr>
                <w:sz w:val="16"/>
                <w:szCs w:val="16"/>
              </w:rPr>
              <w:t>2.373</w:t>
            </w:r>
          </w:p>
        </w:tc>
        <w:tc>
          <w:tcPr>
            <w:tcW w:w="661" w:type="dxa"/>
            <w:tcBorders>
              <w:top w:val="single" w:sz="4" w:space="0" w:color="auto"/>
              <w:left w:val="nil"/>
              <w:bottom w:val="single" w:sz="4" w:space="0" w:color="auto"/>
              <w:right w:val="single" w:sz="4" w:space="0" w:color="auto"/>
            </w:tcBorders>
            <w:shd w:val="clear" w:color="auto" w:fill="auto"/>
            <w:noWrap/>
          </w:tcPr>
          <w:p w14:paraId="2E290C24" w14:textId="77777777" w:rsidR="00044A72" w:rsidRPr="00532EAB" w:rsidRDefault="00044A72" w:rsidP="00544DE7">
            <w:pPr>
              <w:rPr>
                <w:sz w:val="16"/>
                <w:szCs w:val="16"/>
                <w:lang w:eastAsia="en-ID"/>
              </w:rPr>
            </w:pPr>
            <w:r w:rsidRPr="00532EAB">
              <w:rPr>
                <w:sz w:val="16"/>
                <w:szCs w:val="16"/>
              </w:rPr>
              <w:t>0.018</w:t>
            </w:r>
          </w:p>
        </w:tc>
        <w:tc>
          <w:tcPr>
            <w:tcW w:w="785" w:type="dxa"/>
            <w:tcBorders>
              <w:top w:val="single" w:sz="4" w:space="0" w:color="auto"/>
              <w:left w:val="nil"/>
              <w:bottom w:val="single" w:sz="4" w:space="0" w:color="auto"/>
              <w:right w:val="single" w:sz="4" w:space="0" w:color="auto"/>
            </w:tcBorders>
          </w:tcPr>
          <w:p w14:paraId="77C397EB" w14:textId="77777777" w:rsidR="00044A72" w:rsidRPr="00532EAB" w:rsidRDefault="00044A72" w:rsidP="00544DE7">
            <w:pPr>
              <w:rPr>
                <w:sz w:val="16"/>
                <w:szCs w:val="16"/>
              </w:rPr>
            </w:pPr>
            <w:proofErr w:type="spellStart"/>
            <w:r>
              <w:rPr>
                <w:sz w:val="16"/>
                <w:szCs w:val="16"/>
              </w:rPr>
              <w:t>Diterima</w:t>
            </w:r>
            <w:proofErr w:type="spellEnd"/>
            <w:r>
              <w:rPr>
                <w:sz w:val="16"/>
                <w:szCs w:val="16"/>
              </w:rPr>
              <w:t xml:space="preserve"> </w:t>
            </w:r>
          </w:p>
        </w:tc>
      </w:tr>
      <w:tr w:rsidR="00044A72" w:rsidRPr="00532EAB" w14:paraId="78A3E892" w14:textId="77777777" w:rsidTr="00544DE7">
        <w:trPr>
          <w:trHeight w:val="20"/>
        </w:trPr>
        <w:tc>
          <w:tcPr>
            <w:tcW w:w="492" w:type="dxa"/>
            <w:tcBorders>
              <w:top w:val="single" w:sz="4" w:space="0" w:color="auto"/>
              <w:left w:val="single" w:sz="4" w:space="0" w:color="auto"/>
              <w:bottom w:val="single" w:sz="4" w:space="0" w:color="auto"/>
              <w:right w:val="single" w:sz="4" w:space="0" w:color="auto"/>
            </w:tcBorders>
          </w:tcPr>
          <w:p w14:paraId="391D22E9" w14:textId="77777777" w:rsidR="00044A72" w:rsidRPr="00532EAB" w:rsidRDefault="00044A72" w:rsidP="00544DE7">
            <w:pPr>
              <w:rPr>
                <w:sz w:val="16"/>
                <w:szCs w:val="16"/>
                <w:lang w:eastAsia="en-ID"/>
              </w:rPr>
            </w:pPr>
            <w:r w:rsidRPr="00532EAB">
              <w:rPr>
                <w:sz w:val="16"/>
                <w:szCs w:val="16"/>
                <w:lang w:eastAsia="en-ID"/>
              </w:rPr>
              <w:t>H11</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D111D2" w14:textId="77777777" w:rsidR="00044A72" w:rsidRPr="00532EAB" w:rsidRDefault="00044A72" w:rsidP="00544DE7">
            <w:pPr>
              <w:ind w:left="32"/>
              <w:jc w:val="left"/>
              <w:rPr>
                <w:sz w:val="16"/>
                <w:szCs w:val="16"/>
                <w:lang w:eastAsia="en-ID"/>
              </w:rPr>
            </w:pPr>
            <w:r w:rsidRPr="00532EAB">
              <w:rPr>
                <w:sz w:val="16"/>
                <w:szCs w:val="16"/>
                <w:lang w:eastAsia="en-ID"/>
              </w:rPr>
              <w:t>DEP -&gt; EE</w:t>
            </w:r>
          </w:p>
        </w:tc>
        <w:tc>
          <w:tcPr>
            <w:tcW w:w="794" w:type="dxa"/>
            <w:tcBorders>
              <w:top w:val="single" w:sz="4" w:space="0" w:color="auto"/>
              <w:left w:val="nil"/>
              <w:bottom w:val="single" w:sz="4" w:space="0" w:color="auto"/>
              <w:right w:val="single" w:sz="4" w:space="0" w:color="auto"/>
            </w:tcBorders>
            <w:shd w:val="clear" w:color="auto" w:fill="auto"/>
            <w:noWrap/>
          </w:tcPr>
          <w:p w14:paraId="48A58293" w14:textId="77777777" w:rsidR="00044A72" w:rsidRPr="00532EAB" w:rsidRDefault="00044A72" w:rsidP="00544DE7">
            <w:pPr>
              <w:rPr>
                <w:sz w:val="16"/>
                <w:szCs w:val="16"/>
                <w:lang w:eastAsia="en-ID"/>
              </w:rPr>
            </w:pPr>
            <w:r w:rsidRPr="00532EAB">
              <w:rPr>
                <w:color w:val="FF0000"/>
                <w:sz w:val="16"/>
                <w:szCs w:val="16"/>
              </w:rPr>
              <w:t>1.175</w:t>
            </w:r>
          </w:p>
        </w:tc>
        <w:tc>
          <w:tcPr>
            <w:tcW w:w="661" w:type="dxa"/>
            <w:tcBorders>
              <w:top w:val="single" w:sz="4" w:space="0" w:color="auto"/>
              <w:left w:val="nil"/>
              <w:bottom w:val="single" w:sz="4" w:space="0" w:color="auto"/>
              <w:right w:val="single" w:sz="4" w:space="0" w:color="auto"/>
            </w:tcBorders>
            <w:shd w:val="clear" w:color="auto" w:fill="auto"/>
            <w:noWrap/>
          </w:tcPr>
          <w:p w14:paraId="108F20B7" w14:textId="77777777" w:rsidR="00044A72" w:rsidRPr="00532EAB" w:rsidRDefault="00044A72" w:rsidP="00544DE7">
            <w:pPr>
              <w:rPr>
                <w:sz w:val="16"/>
                <w:szCs w:val="16"/>
                <w:lang w:eastAsia="en-ID"/>
              </w:rPr>
            </w:pPr>
            <w:r w:rsidRPr="00532EAB">
              <w:rPr>
                <w:color w:val="FF0000"/>
                <w:sz w:val="16"/>
                <w:szCs w:val="16"/>
              </w:rPr>
              <w:t>0.241</w:t>
            </w:r>
          </w:p>
        </w:tc>
        <w:tc>
          <w:tcPr>
            <w:tcW w:w="785" w:type="dxa"/>
            <w:tcBorders>
              <w:top w:val="single" w:sz="4" w:space="0" w:color="auto"/>
              <w:left w:val="nil"/>
              <w:bottom w:val="single" w:sz="4" w:space="0" w:color="auto"/>
              <w:right w:val="single" w:sz="4" w:space="0" w:color="auto"/>
            </w:tcBorders>
          </w:tcPr>
          <w:p w14:paraId="5DE6C1C1" w14:textId="77777777" w:rsidR="00044A72" w:rsidRPr="00532EAB" w:rsidRDefault="00044A72" w:rsidP="00544DE7">
            <w:pPr>
              <w:rPr>
                <w:color w:val="FF0000"/>
                <w:sz w:val="16"/>
                <w:szCs w:val="16"/>
              </w:rPr>
            </w:pPr>
            <w:proofErr w:type="spellStart"/>
            <w:r>
              <w:rPr>
                <w:color w:val="FF0000"/>
                <w:sz w:val="16"/>
                <w:szCs w:val="16"/>
              </w:rPr>
              <w:t>Ditolak</w:t>
            </w:r>
            <w:proofErr w:type="spellEnd"/>
          </w:p>
        </w:tc>
      </w:tr>
      <w:tr w:rsidR="00044A72" w:rsidRPr="00532EAB" w14:paraId="0AB39508" w14:textId="77777777" w:rsidTr="00544DE7">
        <w:trPr>
          <w:trHeight w:val="20"/>
        </w:trPr>
        <w:tc>
          <w:tcPr>
            <w:tcW w:w="492" w:type="dxa"/>
            <w:tcBorders>
              <w:top w:val="single" w:sz="4" w:space="0" w:color="auto"/>
              <w:left w:val="single" w:sz="4" w:space="0" w:color="auto"/>
              <w:bottom w:val="single" w:sz="4" w:space="0" w:color="auto"/>
              <w:right w:val="single" w:sz="4" w:space="0" w:color="auto"/>
            </w:tcBorders>
          </w:tcPr>
          <w:p w14:paraId="431E129D" w14:textId="77777777" w:rsidR="00044A72" w:rsidRPr="00532EAB" w:rsidRDefault="00044A72" w:rsidP="00544DE7">
            <w:pPr>
              <w:rPr>
                <w:sz w:val="16"/>
                <w:szCs w:val="16"/>
                <w:lang w:eastAsia="en-ID"/>
              </w:rPr>
            </w:pPr>
            <w:r w:rsidRPr="00532EAB">
              <w:rPr>
                <w:sz w:val="16"/>
                <w:szCs w:val="16"/>
                <w:lang w:eastAsia="en-ID"/>
              </w:rPr>
              <w:t>H12</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BCE853" w14:textId="77777777" w:rsidR="00044A72" w:rsidRPr="00532EAB" w:rsidRDefault="00044A72" w:rsidP="00544DE7">
            <w:pPr>
              <w:ind w:left="32"/>
              <w:jc w:val="left"/>
              <w:rPr>
                <w:sz w:val="16"/>
                <w:szCs w:val="16"/>
                <w:lang w:eastAsia="en-ID"/>
              </w:rPr>
            </w:pPr>
            <w:r w:rsidRPr="00532EAB">
              <w:rPr>
                <w:sz w:val="16"/>
                <w:szCs w:val="16"/>
                <w:lang w:eastAsia="en-ID"/>
              </w:rPr>
              <w:t>DEP -&gt; HT</w:t>
            </w:r>
          </w:p>
        </w:tc>
        <w:tc>
          <w:tcPr>
            <w:tcW w:w="794" w:type="dxa"/>
            <w:tcBorders>
              <w:top w:val="single" w:sz="4" w:space="0" w:color="auto"/>
              <w:left w:val="nil"/>
              <w:bottom w:val="single" w:sz="4" w:space="0" w:color="auto"/>
              <w:right w:val="single" w:sz="4" w:space="0" w:color="auto"/>
            </w:tcBorders>
            <w:shd w:val="clear" w:color="auto" w:fill="auto"/>
            <w:noWrap/>
            <w:vAlign w:val="bottom"/>
          </w:tcPr>
          <w:p w14:paraId="3129A972" w14:textId="77777777" w:rsidR="00044A72" w:rsidRPr="00532EAB" w:rsidRDefault="00044A72" w:rsidP="00544DE7">
            <w:pPr>
              <w:rPr>
                <w:sz w:val="16"/>
                <w:szCs w:val="16"/>
                <w:lang w:eastAsia="en-ID"/>
              </w:rPr>
            </w:pPr>
            <w:r w:rsidRPr="00532EAB">
              <w:rPr>
                <w:sz w:val="16"/>
                <w:szCs w:val="16"/>
              </w:rPr>
              <w:t>5.657</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26564678" w14:textId="77777777" w:rsidR="00044A72" w:rsidRPr="00532EAB" w:rsidRDefault="00044A72" w:rsidP="00544DE7">
            <w:pPr>
              <w:rPr>
                <w:sz w:val="16"/>
                <w:szCs w:val="16"/>
                <w:lang w:eastAsia="en-ID"/>
              </w:rPr>
            </w:pPr>
            <w:r w:rsidRPr="00532EAB">
              <w:rPr>
                <w:sz w:val="16"/>
                <w:szCs w:val="16"/>
              </w:rPr>
              <w:t>0.000</w:t>
            </w:r>
          </w:p>
        </w:tc>
        <w:tc>
          <w:tcPr>
            <w:tcW w:w="785" w:type="dxa"/>
            <w:tcBorders>
              <w:top w:val="single" w:sz="4" w:space="0" w:color="auto"/>
              <w:left w:val="nil"/>
              <w:bottom w:val="single" w:sz="4" w:space="0" w:color="auto"/>
              <w:right w:val="single" w:sz="4" w:space="0" w:color="auto"/>
            </w:tcBorders>
          </w:tcPr>
          <w:p w14:paraId="56DA2B14" w14:textId="77777777" w:rsidR="00044A72" w:rsidRPr="00532EAB" w:rsidRDefault="00044A72" w:rsidP="00544DE7">
            <w:pPr>
              <w:rPr>
                <w:sz w:val="16"/>
                <w:szCs w:val="16"/>
              </w:rPr>
            </w:pPr>
            <w:proofErr w:type="spellStart"/>
            <w:r>
              <w:rPr>
                <w:sz w:val="16"/>
                <w:szCs w:val="16"/>
              </w:rPr>
              <w:t>Diterima</w:t>
            </w:r>
            <w:proofErr w:type="spellEnd"/>
            <w:r>
              <w:rPr>
                <w:sz w:val="16"/>
                <w:szCs w:val="16"/>
              </w:rPr>
              <w:t xml:space="preserve"> </w:t>
            </w:r>
          </w:p>
        </w:tc>
      </w:tr>
      <w:tr w:rsidR="00044A72" w:rsidRPr="00532EAB" w14:paraId="08434E61" w14:textId="77777777" w:rsidTr="00544DE7">
        <w:trPr>
          <w:trHeight w:val="20"/>
        </w:trPr>
        <w:tc>
          <w:tcPr>
            <w:tcW w:w="492" w:type="dxa"/>
            <w:tcBorders>
              <w:top w:val="single" w:sz="4" w:space="0" w:color="auto"/>
              <w:left w:val="single" w:sz="4" w:space="0" w:color="auto"/>
              <w:bottom w:val="single" w:sz="4" w:space="0" w:color="auto"/>
              <w:right w:val="single" w:sz="4" w:space="0" w:color="auto"/>
            </w:tcBorders>
          </w:tcPr>
          <w:p w14:paraId="26690390" w14:textId="77777777" w:rsidR="00044A72" w:rsidRPr="00532EAB" w:rsidRDefault="00044A72" w:rsidP="00544DE7">
            <w:pPr>
              <w:rPr>
                <w:sz w:val="16"/>
                <w:szCs w:val="16"/>
                <w:lang w:eastAsia="en-ID"/>
              </w:rPr>
            </w:pPr>
            <w:r w:rsidRPr="00532EAB">
              <w:rPr>
                <w:sz w:val="16"/>
                <w:szCs w:val="16"/>
                <w:lang w:eastAsia="en-ID"/>
              </w:rPr>
              <w:t>H13</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BA72DF" w14:textId="77777777" w:rsidR="00044A72" w:rsidRPr="00532EAB" w:rsidRDefault="00044A72" w:rsidP="00544DE7">
            <w:pPr>
              <w:ind w:left="32"/>
              <w:jc w:val="left"/>
              <w:rPr>
                <w:sz w:val="16"/>
                <w:szCs w:val="16"/>
                <w:lang w:eastAsia="en-ID"/>
              </w:rPr>
            </w:pPr>
            <w:r w:rsidRPr="00532EAB">
              <w:rPr>
                <w:sz w:val="16"/>
                <w:szCs w:val="16"/>
                <w:lang w:eastAsia="en-ID"/>
              </w:rPr>
              <w:t>STI -&gt; HM</w:t>
            </w:r>
          </w:p>
        </w:tc>
        <w:tc>
          <w:tcPr>
            <w:tcW w:w="794" w:type="dxa"/>
            <w:tcBorders>
              <w:top w:val="single" w:sz="4" w:space="0" w:color="auto"/>
              <w:left w:val="nil"/>
              <w:bottom w:val="single" w:sz="4" w:space="0" w:color="auto"/>
              <w:right w:val="single" w:sz="4" w:space="0" w:color="auto"/>
            </w:tcBorders>
            <w:shd w:val="clear" w:color="auto" w:fill="auto"/>
            <w:noWrap/>
            <w:vAlign w:val="bottom"/>
          </w:tcPr>
          <w:p w14:paraId="7CD59A64" w14:textId="77777777" w:rsidR="00044A72" w:rsidRPr="00532EAB" w:rsidRDefault="00044A72" w:rsidP="00544DE7">
            <w:pPr>
              <w:rPr>
                <w:sz w:val="16"/>
                <w:szCs w:val="16"/>
                <w:lang w:eastAsia="en-ID"/>
              </w:rPr>
            </w:pPr>
            <w:r w:rsidRPr="00532EAB">
              <w:rPr>
                <w:sz w:val="16"/>
                <w:szCs w:val="16"/>
              </w:rPr>
              <w:t>14.580</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2990F62D" w14:textId="77777777" w:rsidR="00044A72" w:rsidRPr="00532EAB" w:rsidRDefault="00044A72" w:rsidP="00544DE7">
            <w:pPr>
              <w:rPr>
                <w:sz w:val="16"/>
                <w:szCs w:val="16"/>
                <w:lang w:eastAsia="en-ID"/>
              </w:rPr>
            </w:pPr>
            <w:r w:rsidRPr="00532EAB">
              <w:rPr>
                <w:sz w:val="16"/>
                <w:szCs w:val="16"/>
              </w:rPr>
              <w:t>0.000</w:t>
            </w:r>
          </w:p>
        </w:tc>
        <w:tc>
          <w:tcPr>
            <w:tcW w:w="785" w:type="dxa"/>
            <w:tcBorders>
              <w:top w:val="single" w:sz="4" w:space="0" w:color="auto"/>
              <w:left w:val="nil"/>
              <w:bottom w:val="single" w:sz="4" w:space="0" w:color="auto"/>
              <w:right w:val="single" w:sz="4" w:space="0" w:color="auto"/>
            </w:tcBorders>
          </w:tcPr>
          <w:p w14:paraId="3940DBF6" w14:textId="77777777" w:rsidR="00044A72" w:rsidRPr="00532EAB" w:rsidRDefault="00044A72" w:rsidP="00544DE7">
            <w:pPr>
              <w:rPr>
                <w:sz w:val="16"/>
                <w:szCs w:val="16"/>
              </w:rPr>
            </w:pPr>
            <w:proofErr w:type="spellStart"/>
            <w:r>
              <w:rPr>
                <w:sz w:val="16"/>
                <w:szCs w:val="16"/>
              </w:rPr>
              <w:t>Diterima</w:t>
            </w:r>
            <w:proofErr w:type="spellEnd"/>
            <w:r>
              <w:rPr>
                <w:sz w:val="16"/>
                <w:szCs w:val="16"/>
              </w:rPr>
              <w:t xml:space="preserve"> </w:t>
            </w:r>
          </w:p>
        </w:tc>
      </w:tr>
      <w:tr w:rsidR="00044A72" w:rsidRPr="00532EAB" w14:paraId="40CEC442" w14:textId="77777777" w:rsidTr="00544DE7">
        <w:trPr>
          <w:trHeight w:val="20"/>
        </w:trPr>
        <w:tc>
          <w:tcPr>
            <w:tcW w:w="492" w:type="dxa"/>
            <w:tcBorders>
              <w:top w:val="single" w:sz="4" w:space="0" w:color="auto"/>
              <w:left w:val="single" w:sz="4" w:space="0" w:color="auto"/>
              <w:bottom w:val="single" w:sz="4" w:space="0" w:color="auto"/>
              <w:right w:val="single" w:sz="4" w:space="0" w:color="auto"/>
            </w:tcBorders>
          </w:tcPr>
          <w:p w14:paraId="192282D5" w14:textId="77777777" w:rsidR="00044A72" w:rsidRPr="00532EAB" w:rsidRDefault="00044A72" w:rsidP="00544DE7">
            <w:pPr>
              <w:rPr>
                <w:sz w:val="16"/>
                <w:szCs w:val="16"/>
                <w:lang w:eastAsia="en-ID"/>
              </w:rPr>
            </w:pPr>
            <w:r w:rsidRPr="00532EAB">
              <w:rPr>
                <w:sz w:val="16"/>
                <w:szCs w:val="16"/>
                <w:lang w:eastAsia="en-ID"/>
              </w:rPr>
              <w:t>H14</w:t>
            </w:r>
          </w:p>
        </w:tc>
        <w:tc>
          <w:tcPr>
            <w:tcW w:w="1351" w:type="dxa"/>
            <w:tcBorders>
              <w:top w:val="single" w:sz="4" w:space="0" w:color="auto"/>
              <w:left w:val="single" w:sz="4" w:space="0" w:color="auto"/>
              <w:bottom w:val="single" w:sz="4" w:space="0" w:color="auto"/>
              <w:right w:val="single" w:sz="4" w:space="0" w:color="auto"/>
            </w:tcBorders>
            <w:shd w:val="clear" w:color="auto" w:fill="auto"/>
            <w:noWrap/>
          </w:tcPr>
          <w:p w14:paraId="5C01E391" w14:textId="77777777" w:rsidR="00044A72" w:rsidRPr="00532EAB" w:rsidRDefault="00044A72" w:rsidP="00544DE7">
            <w:pPr>
              <w:ind w:left="32"/>
              <w:jc w:val="left"/>
              <w:rPr>
                <w:sz w:val="16"/>
                <w:szCs w:val="16"/>
                <w:lang w:eastAsia="en-ID"/>
              </w:rPr>
            </w:pPr>
            <w:r w:rsidRPr="00532EAB">
              <w:rPr>
                <w:sz w:val="16"/>
                <w:szCs w:val="16"/>
              </w:rPr>
              <w:t>EFF -&gt; PU</w:t>
            </w:r>
          </w:p>
        </w:tc>
        <w:tc>
          <w:tcPr>
            <w:tcW w:w="794" w:type="dxa"/>
            <w:tcBorders>
              <w:top w:val="single" w:sz="4" w:space="0" w:color="auto"/>
              <w:left w:val="nil"/>
              <w:bottom w:val="single" w:sz="4" w:space="0" w:color="auto"/>
              <w:right w:val="single" w:sz="4" w:space="0" w:color="auto"/>
            </w:tcBorders>
            <w:shd w:val="clear" w:color="auto" w:fill="auto"/>
            <w:noWrap/>
            <w:vAlign w:val="bottom"/>
          </w:tcPr>
          <w:p w14:paraId="4F8428BC" w14:textId="77777777" w:rsidR="00044A72" w:rsidRPr="00532EAB" w:rsidRDefault="00044A72" w:rsidP="00544DE7">
            <w:pPr>
              <w:rPr>
                <w:sz w:val="16"/>
                <w:szCs w:val="16"/>
                <w:lang w:eastAsia="en-ID"/>
              </w:rPr>
            </w:pPr>
            <w:r w:rsidRPr="00532EAB">
              <w:rPr>
                <w:color w:val="FF0000"/>
                <w:sz w:val="16"/>
                <w:szCs w:val="16"/>
              </w:rPr>
              <w:t>1.685</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1C1BA631" w14:textId="77777777" w:rsidR="00044A72" w:rsidRPr="00532EAB" w:rsidRDefault="00044A72" w:rsidP="00544DE7">
            <w:pPr>
              <w:rPr>
                <w:sz w:val="16"/>
                <w:szCs w:val="16"/>
                <w:lang w:eastAsia="en-ID"/>
              </w:rPr>
            </w:pPr>
            <w:r w:rsidRPr="00532EAB">
              <w:rPr>
                <w:color w:val="FF0000"/>
                <w:sz w:val="16"/>
                <w:szCs w:val="16"/>
              </w:rPr>
              <w:t>0.093</w:t>
            </w:r>
          </w:p>
        </w:tc>
        <w:tc>
          <w:tcPr>
            <w:tcW w:w="785" w:type="dxa"/>
            <w:tcBorders>
              <w:top w:val="single" w:sz="4" w:space="0" w:color="auto"/>
              <w:left w:val="nil"/>
              <w:bottom w:val="single" w:sz="4" w:space="0" w:color="auto"/>
              <w:right w:val="single" w:sz="4" w:space="0" w:color="auto"/>
            </w:tcBorders>
          </w:tcPr>
          <w:p w14:paraId="6BC35CDF" w14:textId="77777777" w:rsidR="00044A72" w:rsidRPr="00532EAB" w:rsidRDefault="00044A72" w:rsidP="00544DE7">
            <w:pPr>
              <w:rPr>
                <w:color w:val="FF0000"/>
                <w:sz w:val="16"/>
                <w:szCs w:val="16"/>
              </w:rPr>
            </w:pPr>
            <w:proofErr w:type="spellStart"/>
            <w:r>
              <w:rPr>
                <w:color w:val="FF0000"/>
                <w:sz w:val="16"/>
                <w:szCs w:val="16"/>
              </w:rPr>
              <w:t>Ditolak</w:t>
            </w:r>
            <w:proofErr w:type="spellEnd"/>
          </w:p>
        </w:tc>
      </w:tr>
      <w:tr w:rsidR="00044A72" w:rsidRPr="00532EAB" w14:paraId="1FC05B5B" w14:textId="77777777" w:rsidTr="00544DE7">
        <w:trPr>
          <w:trHeight w:val="20"/>
        </w:trPr>
        <w:tc>
          <w:tcPr>
            <w:tcW w:w="492" w:type="dxa"/>
            <w:tcBorders>
              <w:top w:val="single" w:sz="4" w:space="0" w:color="auto"/>
              <w:left w:val="single" w:sz="4" w:space="0" w:color="auto"/>
              <w:bottom w:val="single" w:sz="4" w:space="0" w:color="auto"/>
              <w:right w:val="single" w:sz="4" w:space="0" w:color="auto"/>
            </w:tcBorders>
          </w:tcPr>
          <w:p w14:paraId="574BEB85" w14:textId="77777777" w:rsidR="00044A72" w:rsidRPr="00532EAB" w:rsidRDefault="00044A72" w:rsidP="00544DE7">
            <w:pPr>
              <w:rPr>
                <w:sz w:val="16"/>
                <w:szCs w:val="16"/>
                <w:lang w:eastAsia="en-ID"/>
              </w:rPr>
            </w:pPr>
            <w:r w:rsidRPr="00532EAB">
              <w:rPr>
                <w:sz w:val="16"/>
                <w:szCs w:val="16"/>
                <w:lang w:eastAsia="en-ID"/>
              </w:rPr>
              <w:t>H15</w:t>
            </w:r>
          </w:p>
        </w:tc>
        <w:tc>
          <w:tcPr>
            <w:tcW w:w="1351" w:type="dxa"/>
            <w:tcBorders>
              <w:top w:val="single" w:sz="4" w:space="0" w:color="auto"/>
              <w:left w:val="single" w:sz="4" w:space="0" w:color="auto"/>
              <w:bottom w:val="single" w:sz="4" w:space="0" w:color="auto"/>
              <w:right w:val="single" w:sz="4" w:space="0" w:color="auto"/>
            </w:tcBorders>
            <w:shd w:val="clear" w:color="auto" w:fill="auto"/>
            <w:noWrap/>
          </w:tcPr>
          <w:p w14:paraId="16973B77" w14:textId="77777777" w:rsidR="00044A72" w:rsidRPr="00532EAB" w:rsidRDefault="00044A72" w:rsidP="00544DE7">
            <w:pPr>
              <w:ind w:left="32"/>
              <w:jc w:val="left"/>
              <w:rPr>
                <w:sz w:val="16"/>
                <w:szCs w:val="16"/>
                <w:lang w:eastAsia="en-ID"/>
              </w:rPr>
            </w:pPr>
            <w:r w:rsidRPr="00532EAB">
              <w:rPr>
                <w:sz w:val="16"/>
                <w:szCs w:val="16"/>
              </w:rPr>
              <w:t>OUT -&gt; PU</w:t>
            </w:r>
          </w:p>
        </w:tc>
        <w:tc>
          <w:tcPr>
            <w:tcW w:w="794" w:type="dxa"/>
            <w:tcBorders>
              <w:top w:val="single" w:sz="4" w:space="0" w:color="auto"/>
              <w:left w:val="nil"/>
              <w:bottom w:val="single" w:sz="4" w:space="0" w:color="auto"/>
              <w:right w:val="single" w:sz="4" w:space="0" w:color="auto"/>
            </w:tcBorders>
            <w:shd w:val="clear" w:color="auto" w:fill="auto"/>
            <w:noWrap/>
            <w:vAlign w:val="bottom"/>
          </w:tcPr>
          <w:p w14:paraId="42D0F828" w14:textId="77777777" w:rsidR="00044A72" w:rsidRPr="00532EAB" w:rsidRDefault="00044A72" w:rsidP="00544DE7">
            <w:pPr>
              <w:rPr>
                <w:sz w:val="16"/>
                <w:szCs w:val="16"/>
                <w:lang w:eastAsia="en-ID"/>
              </w:rPr>
            </w:pPr>
            <w:r w:rsidRPr="00532EAB">
              <w:rPr>
                <w:sz w:val="16"/>
                <w:szCs w:val="16"/>
              </w:rPr>
              <w:t>3.854</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65CCEBA6" w14:textId="77777777" w:rsidR="00044A72" w:rsidRPr="00532EAB" w:rsidRDefault="00044A72" w:rsidP="00544DE7">
            <w:pPr>
              <w:rPr>
                <w:sz w:val="16"/>
                <w:szCs w:val="16"/>
                <w:lang w:eastAsia="en-ID"/>
              </w:rPr>
            </w:pPr>
            <w:r w:rsidRPr="00532EAB">
              <w:rPr>
                <w:sz w:val="16"/>
                <w:szCs w:val="16"/>
              </w:rPr>
              <w:t>0.000</w:t>
            </w:r>
          </w:p>
        </w:tc>
        <w:tc>
          <w:tcPr>
            <w:tcW w:w="785" w:type="dxa"/>
            <w:tcBorders>
              <w:top w:val="single" w:sz="4" w:space="0" w:color="auto"/>
              <w:left w:val="nil"/>
              <w:bottom w:val="single" w:sz="4" w:space="0" w:color="auto"/>
              <w:right w:val="single" w:sz="4" w:space="0" w:color="auto"/>
            </w:tcBorders>
          </w:tcPr>
          <w:p w14:paraId="01792656" w14:textId="77777777" w:rsidR="00044A72" w:rsidRPr="00532EAB" w:rsidRDefault="00044A72" w:rsidP="00544DE7">
            <w:pPr>
              <w:rPr>
                <w:sz w:val="16"/>
                <w:szCs w:val="16"/>
              </w:rPr>
            </w:pPr>
            <w:proofErr w:type="spellStart"/>
            <w:r>
              <w:rPr>
                <w:sz w:val="16"/>
                <w:szCs w:val="16"/>
              </w:rPr>
              <w:t>Diterima</w:t>
            </w:r>
            <w:proofErr w:type="spellEnd"/>
            <w:r>
              <w:rPr>
                <w:sz w:val="16"/>
                <w:szCs w:val="16"/>
              </w:rPr>
              <w:t xml:space="preserve"> </w:t>
            </w:r>
          </w:p>
        </w:tc>
      </w:tr>
      <w:tr w:rsidR="00044A72" w:rsidRPr="00532EAB" w14:paraId="6B583E1C" w14:textId="77777777" w:rsidTr="00544DE7">
        <w:trPr>
          <w:trHeight w:val="20"/>
        </w:trPr>
        <w:tc>
          <w:tcPr>
            <w:tcW w:w="492" w:type="dxa"/>
            <w:tcBorders>
              <w:top w:val="single" w:sz="4" w:space="0" w:color="auto"/>
              <w:left w:val="single" w:sz="4" w:space="0" w:color="auto"/>
              <w:bottom w:val="single" w:sz="4" w:space="0" w:color="auto"/>
              <w:right w:val="single" w:sz="4" w:space="0" w:color="auto"/>
            </w:tcBorders>
          </w:tcPr>
          <w:p w14:paraId="317D68AF" w14:textId="77777777" w:rsidR="00044A72" w:rsidRPr="00532EAB" w:rsidRDefault="00044A72" w:rsidP="00544DE7">
            <w:pPr>
              <w:rPr>
                <w:sz w:val="16"/>
                <w:szCs w:val="16"/>
                <w:lang w:eastAsia="en-ID"/>
              </w:rPr>
            </w:pPr>
            <w:r w:rsidRPr="00532EAB">
              <w:rPr>
                <w:sz w:val="16"/>
                <w:szCs w:val="16"/>
                <w:lang w:eastAsia="en-ID"/>
              </w:rPr>
              <w:lastRenderedPageBreak/>
              <w:t>H16</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25D083" w14:textId="77777777" w:rsidR="00044A72" w:rsidRPr="00532EAB" w:rsidRDefault="00044A72" w:rsidP="00544DE7">
            <w:pPr>
              <w:ind w:left="32"/>
              <w:jc w:val="left"/>
              <w:rPr>
                <w:sz w:val="16"/>
                <w:szCs w:val="16"/>
                <w:lang w:eastAsia="en-ID"/>
              </w:rPr>
            </w:pPr>
            <w:r w:rsidRPr="00532EAB">
              <w:rPr>
                <w:sz w:val="16"/>
                <w:szCs w:val="16"/>
                <w:lang w:eastAsia="en-ID"/>
              </w:rPr>
              <w:t>DEP -&gt; PEOU</w:t>
            </w:r>
          </w:p>
        </w:tc>
        <w:tc>
          <w:tcPr>
            <w:tcW w:w="794" w:type="dxa"/>
            <w:tcBorders>
              <w:top w:val="single" w:sz="4" w:space="0" w:color="auto"/>
              <w:left w:val="nil"/>
              <w:bottom w:val="single" w:sz="4" w:space="0" w:color="auto"/>
              <w:right w:val="single" w:sz="4" w:space="0" w:color="auto"/>
            </w:tcBorders>
            <w:shd w:val="clear" w:color="auto" w:fill="auto"/>
            <w:noWrap/>
            <w:vAlign w:val="bottom"/>
          </w:tcPr>
          <w:p w14:paraId="4CBD05FF" w14:textId="77777777" w:rsidR="00044A72" w:rsidRPr="00532EAB" w:rsidRDefault="00044A72" w:rsidP="00544DE7">
            <w:pPr>
              <w:rPr>
                <w:sz w:val="16"/>
                <w:szCs w:val="16"/>
                <w:lang w:eastAsia="en-ID"/>
              </w:rPr>
            </w:pPr>
            <w:r w:rsidRPr="00532EAB">
              <w:rPr>
                <w:sz w:val="16"/>
                <w:szCs w:val="16"/>
              </w:rPr>
              <w:t>6.165</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0A9BE603" w14:textId="77777777" w:rsidR="00044A72" w:rsidRPr="00532EAB" w:rsidRDefault="00044A72" w:rsidP="00544DE7">
            <w:pPr>
              <w:rPr>
                <w:sz w:val="16"/>
                <w:szCs w:val="16"/>
                <w:lang w:eastAsia="en-ID"/>
              </w:rPr>
            </w:pPr>
            <w:r w:rsidRPr="00532EAB">
              <w:rPr>
                <w:sz w:val="16"/>
                <w:szCs w:val="16"/>
              </w:rPr>
              <w:t>0.000</w:t>
            </w:r>
          </w:p>
        </w:tc>
        <w:tc>
          <w:tcPr>
            <w:tcW w:w="785" w:type="dxa"/>
            <w:tcBorders>
              <w:top w:val="single" w:sz="4" w:space="0" w:color="auto"/>
              <w:left w:val="nil"/>
              <w:bottom w:val="single" w:sz="4" w:space="0" w:color="auto"/>
              <w:right w:val="single" w:sz="4" w:space="0" w:color="auto"/>
            </w:tcBorders>
          </w:tcPr>
          <w:p w14:paraId="19D3BF22" w14:textId="77777777" w:rsidR="00044A72" w:rsidRPr="00532EAB" w:rsidRDefault="00044A72" w:rsidP="00544DE7">
            <w:pPr>
              <w:rPr>
                <w:sz w:val="16"/>
                <w:szCs w:val="16"/>
              </w:rPr>
            </w:pPr>
            <w:proofErr w:type="spellStart"/>
            <w:r>
              <w:rPr>
                <w:sz w:val="16"/>
                <w:szCs w:val="16"/>
              </w:rPr>
              <w:t>Diterima</w:t>
            </w:r>
            <w:proofErr w:type="spellEnd"/>
            <w:r>
              <w:rPr>
                <w:sz w:val="16"/>
                <w:szCs w:val="16"/>
              </w:rPr>
              <w:t xml:space="preserve"> </w:t>
            </w:r>
          </w:p>
        </w:tc>
      </w:tr>
      <w:tr w:rsidR="00044A72" w:rsidRPr="00532EAB" w14:paraId="336D8911" w14:textId="77777777" w:rsidTr="00544DE7">
        <w:trPr>
          <w:trHeight w:val="20"/>
        </w:trPr>
        <w:tc>
          <w:tcPr>
            <w:tcW w:w="492" w:type="dxa"/>
            <w:tcBorders>
              <w:top w:val="single" w:sz="4" w:space="0" w:color="auto"/>
              <w:left w:val="single" w:sz="4" w:space="0" w:color="auto"/>
              <w:bottom w:val="single" w:sz="4" w:space="0" w:color="auto"/>
              <w:right w:val="single" w:sz="4" w:space="0" w:color="auto"/>
            </w:tcBorders>
          </w:tcPr>
          <w:p w14:paraId="3353B24E" w14:textId="77777777" w:rsidR="00044A72" w:rsidRPr="00532EAB" w:rsidRDefault="00044A72" w:rsidP="00544DE7">
            <w:pPr>
              <w:rPr>
                <w:sz w:val="16"/>
                <w:szCs w:val="16"/>
                <w:lang w:eastAsia="en-ID"/>
              </w:rPr>
            </w:pPr>
            <w:r w:rsidRPr="00532EAB">
              <w:rPr>
                <w:sz w:val="16"/>
                <w:szCs w:val="16"/>
                <w:lang w:eastAsia="en-ID"/>
              </w:rPr>
              <w:t>H17</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EC372C" w14:textId="77777777" w:rsidR="00044A72" w:rsidRPr="00532EAB" w:rsidRDefault="00044A72" w:rsidP="00544DE7">
            <w:pPr>
              <w:ind w:left="32"/>
              <w:jc w:val="left"/>
              <w:rPr>
                <w:sz w:val="16"/>
                <w:szCs w:val="16"/>
                <w:lang w:eastAsia="en-ID"/>
              </w:rPr>
            </w:pPr>
            <w:r w:rsidRPr="00532EAB">
              <w:rPr>
                <w:sz w:val="16"/>
                <w:szCs w:val="16"/>
                <w:lang w:eastAsia="en-ID"/>
              </w:rPr>
              <w:t>STI -&gt; BI</w:t>
            </w:r>
          </w:p>
        </w:tc>
        <w:tc>
          <w:tcPr>
            <w:tcW w:w="794" w:type="dxa"/>
            <w:tcBorders>
              <w:top w:val="single" w:sz="4" w:space="0" w:color="auto"/>
              <w:left w:val="nil"/>
              <w:bottom w:val="single" w:sz="4" w:space="0" w:color="auto"/>
              <w:right w:val="single" w:sz="4" w:space="0" w:color="auto"/>
            </w:tcBorders>
            <w:shd w:val="clear" w:color="auto" w:fill="auto"/>
            <w:noWrap/>
            <w:vAlign w:val="bottom"/>
          </w:tcPr>
          <w:p w14:paraId="7D0D6ED8" w14:textId="77777777" w:rsidR="00044A72" w:rsidRPr="00532EAB" w:rsidRDefault="00044A72" w:rsidP="00544DE7">
            <w:pPr>
              <w:rPr>
                <w:color w:val="FF0000"/>
                <w:sz w:val="16"/>
                <w:szCs w:val="16"/>
                <w:lang w:eastAsia="en-ID"/>
              </w:rPr>
            </w:pPr>
            <w:r w:rsidRPr="00532EAB">
              <w:rPr>
                <w:color w:val="FF0000"/>
                <w:sz w:val="16"/>
                <w:szCs w:val="16"/>
              </w:rPr>
              <w:t>0.580</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076248D6" w14:textId="77777777" w:rsidR="00044A72" w:rsidRPr="00532EAB" w:rsidRDefault="00044A72" w:rsidP="00544DE7">
            <w:pPr>
              <w:rPr>
                <w:sz w:val="16"/>
                <w:szCs w:val="16"/>
                <w:lang w:eastAsia="en-ID"/>
              </w:rPr>
            </w:pPr>
            <w:r w:rsidRPr="00532EAB">
              <w:rPr>
                <w:color w:val="FF0000"/>
                <w:sz w:val="16"/>
                <w:szCs w:val="16"/>
              </w:rPr>
              <w:t>0.562</w:t>
            </w:r>
          </w:p>
        </w:tc>
        <w:tc>
          <w:tcPr>
            <w:tcW w:w="785" w:type="dxa"/>
            <w:tcBorders>
              <w:top w:val="single" w:sz="4" w:space="0" w:color="auto"/>
              <w:left w:val="nil"/>
              <w:bottom w:val="single" w:sz="4" w:space="0" w:color="auto"/>
              <w:right w:val="single" w:sz="4" w:space="0" w:color="auto"/>
            </w:tcBorders>
          </w:tcPr>
          <w:p w14:paraId="6090F0AA" w14:textId="77777777" w:rsidR="00044A72" w:rsidRPr="00532EAB" w:rsidRDefault="00044A72" w:rsidP="00544DE7">
            <w:pPr>
              <w:rPr>
                <w:color w:val="FF0000"/>
                <w:sz w:val="16"/>
                <w:szCs w:val="16"/>
              </w:rPr>
            </w:pPr>
            <w:proofErr w:type="spellStart"/>
            <w:r>
              <w:rPr>
                <w:color w:val="FF0000"/>
                <w:sz w:val="16"/>
                <w:szCs w:val="16"/>
              </w:rPr>
              <w:t>Ditolak</w:t>
            </w:r>
            <w:proofErr w:type="spellEnd"/>
          </w:p>
        </w:tc>
      </w:tr>
      <w:tr w:rsidR="00044A72" w:rsidRPr="00532EAB" w14:paraId="0FD8FD77" w14:textId="77777777" w:rsidTr="00544DE7">
        <w:trPr>
          <w:trHeight w:val="20"/>
        </w:trPr>
        <w:tc>
          <w:tcPr>
            <w:tcW w:w="492" w:type="dxa"/>
            <w:tcBorders>
              <w:top w:val="single" w:sz="4" w:space="0" w:color="auto"/>
              <w:left w:val="single" w:sz="4" w:space="0" w:color="auto"/>
              <w:bottom w:val="single" w:sz="4" w:space="0" w:color="auto"/>
              <w:right w:val="single" w:sz="4" w:space="0" w:color="auto"/>
            </w:tcBorders>
          </w:tcPr>
          <w:p w14:paraId="0C302CD1" w14:textId="77777777" w:rsidR="00044A72" w:rsidRPr="00532EAB" w:rsidRDefault="00044A72" w:rsidP="00544DE7">
            <w:pPr>
              <w:rPr>
                <w:sz w:val="16"/>
                <w:szCs w:val="16"/>
                <w:lang w:eastAsia="en-ID"/>
              </w:rPr>
            </w:pPr>
            <w:r w:rsidRPr="00532EAB">
              <w:rPr>
                <w:sz w:val="16"/>
                <w:szCs w:val="16"/>
                <w:lang w:eastAsia="en-ID"/>
              </w:rPr>
              <w:t>H18</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340706" w14:textId="77777777" w:rsidR="00044A72" w:rsidRPr="00532EAB" w:rsidRDefault="00044A72" w:rsidP="00544DE7">
            <w:pPr>
              <w:ind w:left="32"/>
              <w:jc w:val="left"/>
              <w:rPr>
                <w:sz w:val="16"/>
                <w:szCs w:val="16"/>
                <w:lang w:eastAsia="en-ID"/>
              </w:rPr>
            </w:pPr>
            <w:r w:rsidRPr="00532EAB">
              <w:rPr>
                <w:sz w:val="16"/>
                <w:szCs w:val="16"/>
                <w:lang w:eastAsia="en-ID"/>
              </w:rPr>
              <w:t>NOV -&gt; BI</w:t>
            </w:r>
          </w:p>
        </w:tc>
        <w:tc>
          <w:tcPr>
            <w:tcW w:w="794" w:type="dxa"/>
            <w:tcBorders>
              <w:top w:val="single" w:sz="4" w:space="0" w:color="auto"/>
              <w:left w:val="nil"/>
              <w:bottom w:val="single" w:sz="4" w:space="0" w:color="auto"/>
              <w:right w:val="single" w:sz="4" w:space="0" w:color="auto"/>
            </w:tcBorders>
            <w:shd w:val="clear" w:color="auto" w:fill="auto"/>
            <w:noWrap/>
            <w:vAlign w:val="bottom"/>
          </w:tcPr>
          <w:p w14:paraId="79FE3463" w14:textId="77777777" w:rsidR="00044A72" w:rsidRPr="00532EAB" w:rsidRDefault="00044A72" w:rsidP="00544DE7">
            <w:pPr>
              <w:rPr>
                <w:color w:val="FF0000"/>
                <w:sz w:val="16"/>
                <w:szCs w:val="16"/>
                <w:lang w:eastAsia="en-ID"/>
              </w:rPr>
            </w:pPr>
            <w:r w:rsidRPr="00532EAB">
              <w:rPr>
                <w:color w:val="FF0000"/>
                <w:sz w:val="16"/>
                <w:szCs w:val="16"/>
              </w:rPr>
              <w:t>1.052</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282CB78C" w14:textId="77777777" w:rsidR="00044A72" w:rsidRPr="00532EAB" w:rsidRDefault="00044A72" w:rsidP="00544DE7">
            <w:pPr>
              <w:rPr>
                <w:sz w:val="16"/>
                <w:szCs w:val="16"/>
                <w:lang w:eastAsia="en-ID"/>
              </w:rPr>
            </w:pPr>
            <w:r w:rsidRPr="00532EAB">
              <w:rPr>
                <w:color w:val="FF0000"/>
                <w:sz w:val="16"/>
                <w:szCs w:val="16"/>
              </w:rPr>
              <w:t>0.293</w:t>
            </w:r>
          </w:p>
        </w:tc>
        <w:tc>
          <w:tcPr>
            <w:tcW w:w="785" w:type="dxa"/>
            <w:tcBorders>
              <w:top w:val="single" w:sz="4" w:space="0" w:color="auto"/>
              <w:left w:val="nil"/>
              <w:bottom w:val="single" w:sz="4" w:space="0" w:color="auto"/>
              <w:right w:val="single" w:sz="4" w:space="0" w:color="auto"/>
            </w:tcBorders>
          </w:tcPr>
          <w:p w14:paraId="568A39D1" w14:textId="77777777" w:rsidR="00044A72" w:rsidRPr="00532EAB" w:rsidRDefault="00044A72" w:rsidP="00544DE7">
            <w:pPr>
              <w:rPr>
                <w:color w:val="FF0000"/>
                <w:sz w:val="16"/>
                <w:szCs w:val="16"/>
              </w:rPr>
            </w:pPr>
            <w:proofErr w:type="spellStart"/>
            <w:r w:rsidRPr="000D31DE">
              <w:rPr>
                <w:color w:val="FF0000"/>
                <w:sz w:val="16"/>
                <w:szCs w:val="16"/>
              </w:rPr>
              <w:t>Ditolak</w:t>
            </w:r>
            <w:proofErr w:type="spellEnd"/>
          </w:p>
        </w:tc>
      </w:tr>
      <w:tr w:rsidR="00044A72" w:rsidRPr="00532EAB" w14:paraId="0885764A" w14:textId="77777777" w:rsidTr="00544DE7">
        <w:trPr>
          <w:trHeight w:val="20"/>
        </w:trPr>
        <w:tc>
          <w:tcPr>
            <w:tcW w:w="492" w:type="dxa"/>
            <w:tcBorders>
              <w:top w:val="single" w:sz="4" w:space="0" w:color="auto"/>
              <w:left w:val="single" w:sz="4" w:space="0" w:color="auto"/>
              <w:bottom w:val="single" w:sz="4" w:space="0" w:color="auto"/>
              <w:right w:val="single" w:sz="4" w:space="0" w:color="auto"/>
            </w:tcBorders>
          </w:tcPr>
          <w:p w14:paraId="12807F59" w14:textId="77777777" w:rsidR="00044A72" w:rsidRPr="00532EAB" w:rsidRDefault="00044A72" w:rsidP="00544DE7">
            <w:pPr>
              <w:rPr>
                <w:sz w:val="16"/>
                <w:szCs w:val="16"/>
                <w:lang w:eastAsia="en-ID"/>
              </w:rPr>
            </w:pPr>
            <w:r w:rsidRPr="00532EAB">
              <w:rPr>
                <w:sz w:val="16"/>
                <w:szCs w:val="16"/>
                <w:lang w:eastAsia="en-ID"/>
              </w:rPr>
              <w:t>H19</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A226E3" w14:textId="77777777" w:rsidR="00044A72" w:rsidRPr="00532EAB" w:rsidRDefault="00044A72" w:rsidP="00544DE7">
            <w:pPr>
              <w:ind w:left="32"/>
              <w:jc w:val="left"/>
              <w:rPr>
                <w:sz w:val="16"/>
                <w:szCs w:val="16"/>
                <w:lang w:eastAsia="en-ID"/>
              </w:rPr>
            </w:pPr>
            <w:r w:rsidRPr="00532EAB">
              <w:rPr>
                <w:sz w:val="16"/>
                <w:szCs w:val="16"/>
                <w:lang w:eastAsia="en-ID"/>
              </w:rPr>
              <w:t>PU -&gt; BI</w:t>
            </w:r>
          </w:p>
        </w:tc>
        <w:tc>
          <w:tcPr>
            <w:tcW w:w="794" w:type="dxa"/>
            <w:tcBorders>
              <w:top w:val="single" w:sz="4" w:space="0" w:color="auto"/>
              <w:left w:val="nil"/>
              <w:bottom w:val="single" w:sz="4" w:space="0" w:color="auto"/>
              <w:right w:val="single" w:sz="4" w:space="0" w:color="auto"/>
            </w:tcBorders>
            <w:shd w:val="clear" w:color="auto" w:fill="auto"/>
            <w:noWrap/>
          </w:tcPr>
          <w:p w14:paraId="75BABD16" w14:textId="77777777" w:rsidR="00044A72" w:rsidRPr="00532EAB" w:rsidRDefault="00044A72" w:rsidP="00544DE7">
            <w:pPr>
              <w:rPr>
                <w:color w:val="FF0000"/>
                <w:sz w:val="16"/>
                <w:szCs w:val="16"/>
                <w:lang w:eastAsia="en-ID"/>
              </w:rPr>
            </w:pPr>
            <w:r w:rsidRPr="00532EAB">
              <w:rPr>
                <w:color w:val="FF0000"/>
                <w:sz w:val="16"/>
                <w:szCs w:val="16"/>
              </w:rPr>
              <w:t>0.480</w:t>
            </w:r>
          </w:p>
        </w:tc>
        <w:tc>
          <w:tcPr>
            <w:tcW w:w="661" w:type="dxa"/>
            <w:tcBorders>
              <w:top w:val="single" w:sz="4" w:space="0" w:color="auto"/>
              <w:left w:val="nil"/>
              <w:bottom w:val="single" w:sz="4" w:space="0" w:color="auto"/>
              <w:right w:val="single" w:sz="4" w:space="0" w:color="auto"/>
            </w:tcBorders>
            <w:shd w:val="clear" w:color="auto" w:fill="auto"/>
            <w:noWrap/>
          </w:tcPr>
          <w:p w14:paraId="17F4E10B" w14:textId="77777777" w:rsidR="00044A72" w:rsidRPr="00532EAB" w:rsidRDefault="00044A72" w:rsidP="00544DE7">
            <w:pPr>
              <w:rPr>
                <w:color w:val="FF0000"/>
                <w:sz w:val="16"/>
                <w:szCs w:val="16"/>
                <w:lang w:eastAsia="en-ID"/>
              </w:rPr>
            </w:pPr>
            <w:r w:rsidRPr="00532EAB">
              <w:rPr>
                <w:color w:val="FF0000"/>
                <w:sz w:val="16"/>
                <w:szCs w:val="16"/>
              </w:rPr>
              <w:t>0.631</w:t>
            </w:r>
          </w:p>
        </w:tc>
        <w:tc>
          <w:tcPr>
            <w:tcW w:w="785" w:type="dxa"/>
            <w:tcBorders>
              <w:top w:val="single" w:sz="4" w:space="0" w:color="auto"/>
              <w:left w:val="nil"/>
              <w:bottom w:val="single" w:sz="4" w:space="0" w:color="auto"/>
              <w:right w:val="single" w:sz="4" w:space="0" w:color="auto"/>
            </w:tcBorders>
          </w:tcPr>
          <w:p w14:paraId="286A13C7" w14:textId="77777777" w:rsidR="00044A72" w:rsidRPr="00532EAB" w:rsidRDefault="00044A72" w:rsidP="00544DE7">
            <w:pPr>
              <w:rPr>
                <w:color w:val="FF0000"/>
                <w:sz w:val="16"/>
                <w:szCs w:val="16"/>
              </w:rPr>
            </w:pPr>
            <w:proofErr w:type="spellStart"/>
            <w:r w:rsidRPr="000D31DE">
              <w:rPr>
                <w:color w:val="FF0000"/>
                <w:sz w:val="16"/>
                <w:szCs w:val="16"/>
              </w:rPr>
              <w:t>Ditolak</w:t>
            </w:r>
            <w:proofErr w:type="spellEnd"/>
          </w:p>
        </w:tc>
      </w:tr>
      <w:tr w:rsidR="00044A72" w:rsidRPr="00532EAB" w14:paraId="35500789" w14:textId="77777777" w:rsidTr="00544DE7">
        <w:trPr>
          <w:trHeight w:val="20"/>
        </w:trPr>
        <w:tc>
          <w:tcPr>
            <w:tcW w:w="492" w:type="dxa"/>
            <w:tcBorders>
              <w:top w:val="single" w:sz="4" w:space="0" w:color="auto"/>
              <w:left w:val="single" w:sz="4" w:space="0" w:color="auto"/>
              <w:bottom w:val="single" w:sz="4" w:space="0" w:color="auto"/>
              <w:right w:val="single" w:sz="4" w:space="0" w:color="auto"/>
            </w:tcBorders>
          </w:tcPr>
          <w:p w14:paraId="0317A2D1" w14:textId="77777777" w:rsidR="00044A72" w:rsidRPr="00532EAB" w:rsidRDefault="00044A72" w:rsidP="00544DE7">
            <w:pPr>
              <w:rPr>
                <w:sz w:val="16"/>
                <w:szCs w:val="16"/>
                <w:lang w:eastAsia="en-ID"/>
              </w:rPr>
            </w:pPr>
            <w:r w:rsidRPr="00532EAB">
              <w:rPr>
                <w:sz w:val="16"/>
                <w:szCs w:val="16"/>
                <w:lang w:eastAsia="en-ID"/>
              </w:rPr>
              <w:t>H20</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CDECAA" w14:textId="77777777" w:rsidR="00044A72" w:rsidRPr="00532EAB" w:rsidRDefault="00044A72" w:rsidP="00544DE7">
            <w:pPr>
              <w:ind w:left="32"/>
              <w:jc w:val="left"/>
              <w:rPr>
                <w:sz w:val="16"/>
                <w:szCs w:val="16"/>
                <w:lang w:eastAsia="en-ID"/>
              </w:rPr>
            </w:pPr>
            <w:r w:rsidRPr="00532EAB">
              <w:rPr>
                <w:sz w:val="16"/>
                <w:szCs w:val="16"/>
                <w:lang w:eastAsia="en-ID"/>
              </w:rPr>
              <w:t>PEOU -&gt; BI</w:t>
            </w:r>
          </w:p>
        </w:tc>
        <w:tc>
          <w:tcPr>
            <w:tcW w:w="794" w:type="dxa"/>
            <w:tcBorders>
              <w:top w:val="single" w:sz="4" w:space="0" w:color="auto"/>
              <w:left w:val="nil"/>
              <w:bottom w:val="single" w:sz="4" w:space="0" w:color="auto"/>
              <w:right w:val="single" w:sz="4" w:space="0" w:color="auto"/>
            </w:tcBorders>
            <w:shd w:val="clear" w:color="auto" w:fill="auto"/>
            <w:noWrap/>
            <w:vAlign w:val="bottom"/>
          </w:tcPr>
          <w:p w14:paraId="42FD0D34" w14:textId="77777777" w:rsidR="00044A72" w:rsidRPr="00532EAB" w:rsidRDefault="00044A72" w:rsidP="00544DE7">
            <w:pPr>
              <w:rPr>
                <w:color w:val="FF0000"/>
                <w:sz w:val="16"/>
                <w:szCs w:val="16"/>
                <w:lang w:eastAsia="en-ID"/>
              </w:rPr>
            </w:pPr>
            <w:r w:rsidRPr="00532EAB">
              <w:rPr>
                <w:color w:val="FF0000"/>
                <w:sz w:val="16"/>
                <w:szCs w:val="16"/>
              </w:rPr>
              <w:t>0.007</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00F04D66" w14:textId="77777777" w:rsidR="00044A72" w:rsidRPr="00532EAB" w:rsidRDefault="00044A72" w:rsidP="00544DE7">
            <w:pPr>
              <w:rPr>
                <w:color w:val="FF0000"/>
                <w:sz w:val="16"/>
                <w:szCs w:val="16"/>
                <w:lang w:eastAsia="en-ID"/>
              </w:rPr>
            </w:pPr>
            <w:r w:rsidRPr="00532EAB">
              <w:rPr>
                <w:color w:val="FF0000"/>
                <w:sz w:val="16"/>
                <w:szCs w:val="16"/>
              </w:rPr>
              <w:t>0.994</w:t>
            </w:r>
          </w:p>
        </w:tc>
        <w:tc>
          <w:tcPr>
            <w:tcW w:w="785" w:type="dxa"/>
            <w:tcBorders>
              <w:top w:val="single" w:sz="4" w:space="0" w:color="auto"/>
              <w:left w:val="nil"/>
              <w:bottom w:val="single" w:sz="4" w:space="0" w:color="auto"/>
              <w:right w:val="single" w:sz="4" w:space="0" w:color="auto"/>
            </w:tcBorders>
          </w:tcPr>
          <w:p w14:paraId="1DD5FCCD" w14:textId="77777777" w:rsidR="00044A72" w:rsidRPr="00532EAB" w:rsidRDefault="00044A72" w:rsidP="00544DE7">
            <w:pPr>
              <w:rPr>
                <w:color w:val="FF0000"/>
                <w:sz w:val="16"/>
                <w:szCs w:val="16"/>
              </w:rPr>
            </w:pPr>
            <w:proofErr w:type="spellStart"/>
            <w:r w:rsidRPr="000D31DE">
              <w:rPr>
                <w:color w:val="FF0000"/>
                <w:sz w:val="16"/>
                <w:szCs w:val="16"/>
              </w:rPr>
              <w:t>Ditolak</w:t>
            </w:r>
            <w:proofErr w:type="spellEnd"/>
          </w:p>
        </w:tc>
      </w:tr>
      <w:bookmarkEnd w:id="1"/>
    </w:tbl>
    <w:p w14:paraId="5A3DE78D" w14:textId="77777777" w:rsidR="00044A72" w:rsidRDefault="00044A72" w:rsidP="00044A72">
      <w:pPr>
        <w:pStyle w:val="ListParagraph"/>
        <w:ind w:left="567"/>
        <w:jc w:val="both"/>
      </w:pPr>
    </w:p>
    <w:p w14:paraId="13E8E714" w14:textId="77777777" w:rsidR="00044A72" w:rsidRDefault="00044A72" w:rsidP="00044A72">
      <w:pPr>
        <w:pStyle w:val="ListParagraph"/>
        <w:ind w:left="567"/>
        <w:jc w:val="both"/>
      </w:pPr>
      <w:proofErr w:type="spellStart"/>
      <w:r>
        <w:t>Berdasarkan</w:t>
      </w:r>
      <w:proofErr w:type="spellEnd"/>
      <w:r>
        <w:t xml:space="preserve"> Tabel 4 </w:t>
      </w:r>
      <w:proofErr w:type="spellStart"/>
      <w:r>
        <w:t>maka</w:t>
      </w:r>
      <w:proofErr w:type="spellEnd"/>
      <w:r>
        <w:t xml:space="preserve"> </w:t>
      </w:r>
      <w:proofErr w:type="spellStart"/>
      <w:r>
        <w:t>dinyatakan</w:t>
      </w:r>
      <w:proofErr w:type="spellEnd"/>
      <w:r>
        <w:t xml:space="preserve"> </w:t>
      </w:r>
      <w:proofErr w:type="spellStart"/>
      <w:r>
        <w:t>bahwa</w:t>
      </w:r>
      <w:proofErr w:type="spellEnd"/>
      <w:r>
        <w:t xml:space="preserve"> </w:t>
      </w:r>
      <w:proofErr w:type="spellStart"/>
      <w:r>
        <w:t>hipotesis</w:t>
      </w:r>
      <w:proofErr w:type="spellEnd"/>
      <w:r>
        <w:t xml:space="preserve"> yang </w:t>
      </w:r>
      <w:proofErr w:type="spellStart"/>
      <w:r>
        <w:t>diterima</w:t>
      </w:r>
      <w:proofErr w:type="spellEnd"/>
      <w:r>
        <w:t xml:space="preserve"> </w:t>
      </w:r>
      <w:proofErr w:type="spellStart"/>
      <w:r>
        <w:t>adalah</w:t>
      </w:r>
      <w:proofErr w:type="spellEnd"/>
      <w:r>
        <w:t xml:space="preserve"> H2, H7, H8, H9, H10, H12, H13, H15, H16. </w:t>
      </w:r>
    </w:p>
    <w:p w14:paraId="68F593C6" w14:textId="77777777" w:rsidR="00044A72" w:rsidRPr="0094332B" w:rsidRDefault="00044A72" w:rsidP="00044A72">
      <w:pPr>
        <w:pStyle w:val="ListParagraph"/>
        <w:ind w:left="567"/>
        <w:jc w:val="both"/>
      </w:pPr>
      <w:r>
        <w:t xml:space="preserve"> </w:t>
      </w:r>
    </w:p>
    <w:p w14:paraId="303304E6" w14:textId="77777777" w:rsidR="00044A72" w:rsidRDefault="00044A72" w:rsidP="005A22A0">
      <w:pPr>
        <w:pStyle w:val="ListParagraph"/>
        <w:numPr>
          <w:ilvl w:val="0"/>
          <w:numId w:val="17"/>
        </w:numPr>
        <w:ind w:left="567" w:hanging="357"/>
        <w:jc w:val="both"/>
      </w:pPr>
      <w:r>
        <w:t xml:space="preserve">Uji </w:t>
      </w:r>
      <w:r w:rsidRPr="002812C7">
        <w:rPr>
          <w:i/>
          <w:iCs/>
        </w:rPr>
        <w:t>Predictive Relevance</w:t>
      </w:r>
    </w:p>
    <w:p w14:paraId="304FA999" w14:textId="065C8E32" w:rsidR="00044A72" w:rsidRDefault="00044A72" w:rsidP="00044A72">
      <w:pPr>
        <w:pStyle w:val="ListParagraph"/>
        <w:ind w:left="567"/>
        <w:jc w:val="both"/>
      </w:pPr>
      <w:proofErr w:type="spellStart"/>
      <w:r>
        <w:t>D</w:t>
      </w:r>
      <w:r w:rsidRPr="000322A6">
        <w:t>igunakan</w:t>
      </w:r>
      <w:proofErr w:type="spellEnd"/>
      <w:r w:rsidRPr="000322A6">
        <w:t xml:space="preserve"> </w:t>
      </w:r>
      <w:proofErr w:type="spellStart"/>
      <w:r w:rsidRPr="000322A6">
        <w:t>untuk</w:t>
      </w:r>
      <w:proofErr w:type="spellEnd"/>
      <w:r w:rsidRPr="000322A6">
        <w:t xml:space="preserve"> </w:t>
      </w:r>
      <w:proofErr w:type="spellStart"/>
      <w:r w:rsidRPr="000322A6">
        <w:t>melihat</w:t>
      </w:r>
      <w:proofErr w:type="spellEnd"/>
      <w:r w:rsidRPr="000322A6">
        <w:t xml:space="preserve"> </w:t>
      </w:r>
      <w:proofErr w:type="spellStart"/>
      <w:r w:rsidRPr="000322A6">
        <w:t>nilai</w:t>
      </w:r>
      <w:proofErr w:type="spellEnd"/>
      <w:r w:rsidRPr="000322A6">
        <w:t xml:space="preserve"> </w:t>
      </w:r>
      <w:proofErr w:type="spellStart"/>
      <w:r w:rsidRPr="000322A6">
        <w:t>observasi</w:t>
      </w:r>
      <w:proofErr w:type="spellEnd"/>
      <w:r w:rsidRPr="000322A6">
        <w:t xml:space="preserve"> yang </w:t>
      </w:r>
      <w:proofErr w:type="spellStart"/>
      <w:r w:rsidRPr="000322A6">
        <w:t>dilakukan</w:t>
      </w:r>
      <w:proofErr w:type="spellEnd"/>
      <w:r w:rsidRPr="000322A6">
        <w:t xml:space="preserve"> dan </w:t>
      </w:r>
      <w:proofErr w:type="spellStart"/>
      <w:r w:rsidRPr="000322A6">
        <w:t>untuk</w:t>
      </w:r>
      <w:proofErr w:type="spellEnd"/>
      <w:r w:rsidRPr="000322A6">
        <w:t xml:space="preserve"> </w:t>
      </w:r>
      <w:proofErr w:type="spellStart"/>
      <w:r w:rsidRPr="000322A6">
        <w:t>menilai</w:t>
      </w:r>
      <w:proofErr w:type="spellEnd"/>
      <w:r w:rsidRPr="000322A6">
        <w:t xml:space="preserve"> </w:t>
      </w:r>
      <w:proofErr w:type="spellStart"/>
      <w:r w:rsidRPr="000322A6">
        <w:t>kecocokan</w:t>
      </w:r>
      <w:proofErr w:type="spellEnd"/>
      <w:r w:rsidRPr="000322A6">
        <w:t xml:space="preserve"> </w:t>
      </w:r>
      <w:proofErr w:type="spellStart"/>
      <w:r w:rsidRPr="000322A6">
        <w:t>relevansi</w:t>
      </w:r>
      <w:proofErr w:type="spellEnd"/>
      <w:r w:rsidRPr="000322A6">
        <w:t xml:space="preserve"> model </w:t>
      </w:r>
      <w:proofErr w:type="spellStart"/>
      <w:r>
        <w:t>penelitian</w:t>
      </w:r>
      <w:proofErr w:type="spellEnd"/>
      <w:r>
        <w:t xml:space="preserve"> </w:t>
      </w:r>
      <w:proofErr w:type="spellStart"/>
      <w:r w:rsidRPr="000322A6">
        <w:t>secara</w:t>
      </w:r>
      <w:proofErr w:type="spellEnd"/>
      <w:r w:rsidRPr="000322A6">
        <w:t xml:space="preserve"> </w:t>
      </w:r>
      <w:proofErr w:type="spellStart"/>
      <w:r>
        <w:t>struktural</w:t>
      </w:r>
      <w:proofErr w:type="spellEnd"/>
      <w:r w:rsidRPr="000322A6">
        <w:t xml:space="preserve">. </w:t>
      </w:r>
      <w:r>
        <w:t>N</w:t>
      </w:r>
      <w:r w:rsidRPr="000322A6">
        <w:t xml:space="preserve">ilai </w:t>
      </w:r>
      <w:r w:rsidRPr="002812C7">
        <w:rPr>
          <w:i/>
          <w:iCs/>
        </w:rPr>
        <w:t>predictive relevance</w:t>
      </w:r>
      <w:r w:rsidRPr="000322A6">
        <w:t xml:space="preserve"> </w:t>
      </w:r>
      <w:proofErr w:type="spellStart"/>
      <w:r w:rsidRPr="000322A6">
        <w:t>dikatakan</w:t>
      </w:r>
      <w:proofErr w:type="spellEnd"/>
      <w:r w:rsidRPr="000322A6">
        <w:t xml:space="preserve"> </w:t>
      </w:r>
      <w:proofErr w:type="spellStart"/>
      <w:r w:rsidRPr="000322A6">
        <w:t>sudah</w:t>
      </w:r>
      <w:proofErr w:type="spellEnd"/>
      <w:r w:rsidRPr="000322A6">
        <w:t xml:space="preserve"> </w:t>
      </w:r>
      <w:proofErr w:type="spellStart"/>
      <w:r w:rsidRPr="000322A6">
        <w:t>baik</w:t>
      </w:r>
      <w:proofErr w:type="spellEnd"/>
      <w:r w:rsidRPr="000322A6">
        <w:t xml:space="preserve"> </w:t>
      </w:r>
      <w:proofErr w:type="spellStart"/>
      <w:r w:rsidRPr="000322A6">
        <w:t>atau</w:t>
      </w:r>
      <w:proofErr w:type="spellEnd"/>
      <w:r w:rsidRPr="000322A6">
        <w:t xml:space="preserve"> </w:t>
      </w:r>
      <w:proofErr w:type="spellStart"/>
      <w:r w:rsidRPr="000322A6">
        <w:t>memiliki</w:t>
      </w:r>
      <w:proofErr w:type="spellEnd"/>
      <w:r w:rsidRPr="000322A6">
        <w:t xml:space="preserve"> </w:t>
      </w:r>
      <w:r w:rsidRPr="002812C7">
        <w:rPr>
          <w:i/>
          <w:iCs/>
        </w:rPr>
        <w:t>predictive relevance</w:t>
      </w:r>
      <w:r w:rsidRPr="000322A6">
        <w:t xml:space="preserve"> </w:t>
      </w:r>
      <w:proofErr w:type="spellStart"/>
      <w:r>
        <w:t>jika</w:t>
      </w:r>
      <w:proofErr w:type="spellEnd"/>
      <w:r>
        <w:t xml:space="preserve"> </w:t>
      </w:r>
      <w:proofErr w:type="spellStart"/>
      <w:r>
        <w:t>bernilai</w:t>
      </w:r>
      <w:proofErr w:type="spellEnd"/>
      <w:r>
        <w:t xml:space="preserve"> </w:t>
      </w:r>
      <w:proofErr w:type="spellStart"/>
      <w:r w:rsidRPr="000322A6">
        <w:t>lebih</w:t>
      </w:r>
      <w:proofErr w:type="spellEnd"/>
      <w:r w:rsidRPr="000322A6">
        <w:t xml:space="preserve"> </w:t>
      </w:r>
      <w:proofErr w:type="spellStart"/>
      <w:r w:rsidRPr="000322A6">
        <w:t>dari</w:t>
      </w:r>
      <w:proofErr w:type="spellEnd"/>
      <w:r w:rsidRPr="000322A6">
        <w:t xml:space="preserve"> 0 </w:t>
      </w:r>
      <w:r>
        <w:t>(&gt;0)</w:t>
      </w:r>
      <w:r w:rsidR="00445D98">
        <w:t xml:space="preserve"> [12]</w:t>
      </w:r>
      <w:r>
        <w:t xml:space="preserve">. </w:t>
      </w:r>
    </w:p>
    <w:p w14:paraId="4BBEF5A7" w14:textId="77777777" w:rsidR="005A22A0" w:rsidRDefault="005A22A0" w:rsidP="00044A72">
      <w:pPr>
        <w:pStyle w:val="ListParagraph"/>
        <w:ind w:left="567"/>
        <w:jc w:val="both"/>
        <w:rPr>
          <w:noProof/>
        </w:rPr>
      </w:pPr>
    </w:p>
    <w:p w14:paraId="1881A4BE" w14:textId="77777777" w:rsidR="00044A72" w:rsidRPr="002812C7" w:rsidRDefault="00044A72" w:rsidP="00044A72">
      <w:pPr>
        <w:pStyle w:val="Caption"/>
        <w:keepNext/>
        <w:spacing w:after="0"/>
        <w:rPr>
          <w:color w:val="000000" w:themeColor="text1"/>
          <w:sz w:val="16"/>
          <w:szCs w:val="16"/>
        </w:rPr>
      </w:pPr>
      <w:r w:rsidRPr="002812C7">
        <w:rPr>
          <w:i w:val="0"/>
          <w:iCs w:val="0"/>
          <w:color w:val="000000" w:themeColor="text1"/>
          <w:sz w:val="16"/>
          <w:szCs w:val="16"/>
        </w:rPr>
        <w:t xml:space="preserve">Tabel </w:t>
      </w:r>
      <w:r w:rsidRPr="002812C7">
        <w:rPr>
          <w:i w:val="0"/>
          <w:iCs w:val="0"/>
          <w:color w:val="000000" w:themeColor="text1"/>
          <w:sz w:val="16"/>
          <w:szCs w:val="16"/>
        </w:rPr>
        <w:fldChar w:fldCharType="begin"/>
      </w:r>
      <w:r w:rsidRPr="002812C7">
        <w:rPr>
          <w:i w:val="0"/>
          <w:iCs w:val="0"/>
          <w:color w:val="000000" w:themeColor="text1"/>
          <w:sz w:val="16"/>
          <w:szCs w:val="16"/>
        </w:rPr>
        <w:instrText xml:space="preserve"> SEQ Tabel \* ARABIC </w:instrText>
      </w:r>
      <w:r w:rsidRPr="002812C7">
        <w:rPr>
          <w:i w:val="0"/>
          <w:iCs w:val="0"/>
          <w:color w:val="000000" w:themeColor="text1"/>
          <w:sz w:val="16"/>
          <w:szCs w:val="16"/>
        </w:rPr>
        <w:fldChar w:fldCharType="separate"/>
      </w:r>
      <w:r>
        <w:rPr>
          <w:i w:val="0"/>
          <w:iCs w:val="0"/>
          <w:noProof/>
          <w:color w:val="000000" w:themeColor="text1"/>
          <w:sz w:val="16"/>
          <w:szCs w:val="16"/>
        </w:rPr>
        <w:t>5</w:t>
      </w:r>
      <w:r w:rsidRPr="002812C7">
        <w:rPr>
          <w:i w:val="0"/>
          <w:iCs w:val="0"/>
          <w:color w:val="000000" w:themeColor="text1"/>
          <w:sz w:val="16"/>
          <w:szCs w:val="16"/>
        </w:rPr>
        <w:fldChar w:fldCharType="end"/>
      </w:r>
      <w:r w:rsidRPr="002812C7">
        <w:rPr>
          <w:color w:val="000000" w:themeColor="text1"/>
          <w:sz w:val="16"/>
          <w:szCs w:val="16"/>
        </w:rPr>
        <w:t xml:space="preserve"> Predictive Relevance</w:t>
      </w:r>
    </w:p>
    <w:tbl>
      <w:tblPr>
        <w:tblW w:w="1458" w:type="dxa"/>
        <w:jc w:val="center"/>
        <w:tblLook w:val="04A0" w:firstRow="1" w:lastRow="0" w:firstColumn="1" w:lastColumn="0" w:noHBand="0" w:noVBand="1"/>
      </w:tblPr>
      <w:tblGrid>
        <w:gridCol w:w="634"/>
        <w:gridCol w:w="824"/>
      </w:tblGrid>
      <w:tr w:rsidR="00044A72" w:rsidRPr="00667C73" w14:paraId="6C2BBCFF" w14:textId="77777777" w:rsidTr="00544DE7">
        <w:trPr>
          <w:trHeight w:val="113"/>
          <w:jc w:val="center"/>
        </w:trPr>
        <w:tc>
          <w:tcPr>
            <w:tcW w:w="63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14:paraId="4099C37F" w14:textId="77777777" w:rsidR="00044A72" w:rsidRPr="00667C73" w:rsidRDefault="00044A72" w:rsidP="00544DE7">
            <w:pPr>
              <w:rPr>
                <w:sz w:val="16"/>
                <w:szCs w:val="16"/>
                <w:lang w:eastAsia="en-ID"/>
              </w:rPr>
            </w:pPr>
            <w:r w:rsidRPr="00667C73">
              <w:rPr>
                <w:sz w:val="16"/>
                <w:szCs w:val="16"/>
                <w:lang w:eastAsia="en-ID"/>
              </w:rPr>
              <w:t> </w:t>
            </w:r>
          </w:p>
        </w:tc>
        <w:tc>
          <w:tcPr>
            <w:tcW w:w="824" w:type="dxa"/>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14:paraId="65EDBAFF" w14:textId="77777777" w:rsidR="00044A72" w:rsidRPr="00667C73" w:rsidRDefault="00044A72" w:rsidP="00544DE7">
            <w:pPr>
              <w:rPr>
                <w:sz w:val="16"/>
                <w:szCs w:val="16"/>
                <w:lang w:eastAsia="en-ID"/>
              </w:rPr>
            </w:pPr>
            <w:r w:rsidRPr="00667C73">
              <w:rPr>
                <w:sz w:val="16"/>
                <w:szCs w:val="16"/>
                <w:lang w:eastAsia="en-ID"/>
              </w:rPr>
              <w:t>Q²predict</w:t>
            </w:r>
          </w:p>
        </w:tc>
      </w:tr>
      <w:tr w:rsidR="00044A72" w:rsidRPr="00667C73" w14:paraId="3C0B9FC3" w14:textId="77777777" w:rsidTr="00544DE7">
        <w:trPr>
          <w:trHeight w:val="113"/>
          <w:jc w:val="center"/>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64FE8635" w14:textId="77777777" w:rsidR="00044A72" w:rsidRPr="00667C73" w:rsidRDefault="00044A72" w:rsidP="00544DE7">
            <w:pPr>
              <w:rPr>
                <w:sz w:val="16"/>
                <w:szCs w:val="16"/>
                <w:lang w:eastAsia="en-ID"/>
              </w:rPr>
            </w:pPr>
            <w:r w:rsidRPr="00667C73">
              <w:rPr>
                <w:sz w:val="16"/>
                <w:szCs w:val="16"/>
                <w:lang w:eastAsia="en-ID"/>
              </w:rPr>
              <w:t>BI</w:t>
            </w:r>
          </w:p>
        </w:tc>
        <w:tc>
          <w:tcPr>
            <w:tcW w:w="824" w:type="dxa"/>
            <w:tcBorders>
              <w:top w:val="nil"/>
              <w:left w:val="nil"/>
              <w:bottom w:val="single" w:sz="4" w:space="0" w:color="auto"/>
              <w:right w:val="single" w:sz="4" w:space="0" w:color="auto"/>
            </w:tcBorders>
            <w:shd w:val="clear" w:color="auto" w:fill="auto"/>
            <w:noWrap/>
            <w:hideMark/>
          </w:tcPr>
          <w:p w14:paraId="136F9DF6" w14:textId="77777777" w:rsidR="00044A72" w:rsidRPr="00667C73" w:rsidRDefault="00044A72" w:rsidP="00544DE7">
            <w:pPr>
              <w:rPr>
                <w:sz w:val="16"/>
                <w:szCs w:val="16"/>
                <w:lang w:eastAsia="en-ID"/>
              </w:rPr>
            </w:pPr>
            <w:r w:rsidRPr="00667C73">
              <w:rPr>
                <w:sz w:val="16"/>
                <w:szCs w:val="16"/>
              </w:rPr>
              <w:t>0.490</w:t>
            </w:r>
          </w:p>
        </w:tc>
      </w:tr>
      <w:tr w:rsidR="00044A72" w:rsidRPr="00667C73" w14:paraId="042CBCD7" w14:textId="77777777" w:rsidTr="00544DE7">
        <w:trPr>
          <w:trHeight w:val="113"/>
          <w:jc w:val="center"/>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24FCDAED" w14:textId="77777777" w:rsidR="00044A72" w:rsidRPr="00667C73" w:rsidRDefault="00044A72" w:rsidP="00544DE7">
            <w:pPr>
              <w:rPr>
                <w:sz w:val="16"/>
                <w:szCs w:val="16"/>
                <w:lang w:eastAsia="en-ID"/>
              </w:rPr>
            </w:pPr>
            <w:r w:rsidRPr="00667C73">
              <w:rPr>
                <w:sz w:val="16"/>
                <w:szCs w:val="16"/>
                <w:lang w:eastAsia="en-ID"/>
              </w:rPr>
              <w:t>EE</w:t>
            </w:r>
          </w:p>
        </w:tc>
        <w:tc>
          <w:tcPr>
            <w:tcW w:w="824" w:type="dxa"/>
            <w:tcBorders>
              <w:top w:val="nil"/>
              <w:left w:val="nil"/>
              <w:bottom w:val="single" w:sz="4" w:space="0" w:color="auto"/>
              <w:right w:val="single" w:sz="4" w:space="0" w:color="auto"/>
            </w:tcBorders>
            <w:shd w:val="clear" w:color="auto" w:fill="auto"/>
            <w:noWrap/>
            <w:hideMark/>
          </w:tcPr>
          <w:p w14:paraId="13677CD5" w14:textId="77777777" w:rsidR="00044A72" w:rsidRPr="00667C73" w:rsidRDefault="00044A72" w:rsidP="00544DE7">
            <w:pPr>
              <w:rPr>
                <w:sz w:val="16"/>
                <w:szCs w:val="16"/>
                <w:lang w:eastAsia="en-ID"/>
              </w:rPr>
            </w:pPr>
            <w:r w:rsidRPr="00667C73">
              <w:rPr>
                <w:sz w:val="16"/>
                <w:szCs w:val="16"/>
              </w:rPr>
              <w:t>0.366</w:t>
            </w:r>
          </w:p>
        </w:tc>
      </w:tr>
      <w:tr w:rsidR="00044A72" w:rsidRPr="00667C73" w14:paraId="7E93DA8A" w14:textId="77777777" w:rsidTr="00544DE7">
        <w:trPr>
          <w:trHeight w:val="113"/>
          <w:jc w:val="center"/>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43554631" w14:textId="77777777" w:rsidR="00044A72" w:rsidRPr="00667C73" w:rsidRDefault="00044A72" w:rsidP="00544DE7">
            <w:pPr>
              <w:rPr>
                <w:sz w:val="16"/>
                <w:szCs w:val="16"/>
                <w:lang w:eastAsia="en-ID"/>
              </w:rPr>
            </w:pPr>
            <w:r w:rsidRPr="00667C73">
              <w:rPr>
                <w:sz w:val="16"/>
                <w:szCs w:val="16"/>
                <w:lang w:eastAsia="en-ID"/>
              </w:rPr>
              <w:t>HM</w:t>
            </w:r>
          </w:p>
        </w:tc>
        <w:tc>
          <w:tcPr>
            <w:tcW w:w="824" w:type="dxa"/>
            <w:tcBorders>
              <w:top w:val="nil"/>
              <w:left w:val="nil"/>
              <w:bottom w:val="single" w:sz="4" w:space="0" w:color="auto"/>
              <w:right w:val="single" w:sz="4" w:space="0" w:color="auto"/>
            </w:tcBorders>
            <w:shd w:val="clear" w:color="auto" w:fill="auto"/>
            <w:noWrap/>
            <w:hideMark/>
          </w:tcPr>
          <w:p w14:paraId="3972A795" w14:textId="77777777" w:rsidR="00044A72" w:rsidRPr="00667C73" w:rsidRDefault="00044A72" w:rsidP="00544DE7">
            <w:pPr>
              <w:rPr>
                <w:sz w:val="16"/>
                <w:szCs w:val="16"/>
                <w:lang w:eastAsia="en-ID"/>
              </w:rPr>
            </w:pPr>
            <w:r w:rsidRPr="00667C73">
              <w:rPr>
                <w:sz w:val="16"/>
                <w:szCs w:val="16"/>
              </w:rPr>
              <w:t>0.559</w:t>
            </w:r>
          </w:p>
        </w:tc>
      </w:tr>
      <w:tr w:rsidR="00044A72" w:rsidRPr="00667C73" w14:paraId="0A3FAC94" w14:textId="77777777" w:rsidTr="00544DE7">
        <w:trPr>
          <w:trHeight w:val="113"/>
          <w:jc w:val="center"/>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0933D10E" w14:textId="77777777" w:rsidR="00044A72" w:rsidRPr="00667C73" w:rsidRDefault="00044A72" w:rsidP="00544DE7">
            <w:pPr>
              <w:rPr>
                <w:sz w:val="16"/>
                <w:szCs w:val="16"/>
                <w:lang w:eastAsia="en-ID"/>
              </w:rPr>
            </w:pPr>
            <w:r w:rsidRPr="00667C73">
              <w:rPr>
                <w:sz w:val="16"/>
                <w:szCs w:val="16"/>
                <w:lang w:eastAsia="en-ID"/>
              </w:rPr>
              <w:t>HT</w:t>
            </w:r>
          </w:p>
        </w:tc>
        <w:tc>
          <w:tcPr>
            <w:tcW w:w="824" w:type="dxa"/>
            <w:tcBorders>
              <w:top w:val="nil"/>
              <w:left w:val="nil"/>
              <w:bottom w:val="single" w:sz="4" w:space="0" w:color="auto"/>
              <w:right w:val="single" w:sz="4" w:space="0" w:color="auto"/>
            </w:tcBorders>
            <w:shd w:val="clear" w:color="auto" w:fill="auto"/>
            <w:noWrap/>
            <w:hideMark/>
          </w:tcPr>
          <w:p w14:paraId="23E7AF60" w14:textId="77777777" w:rsidR="00044A72" w:rsidRPr="00667C73" w:rsidRDefault="00044A72" w:rsidP="00544DE7">
            <w:pPr>
              <w:rPr>
                <w:sz w:val="16"/>
                <w:szCs w:val="16"/>
                <w:lang w:eastAsia="en-ID"/>
              </w:rPr>
            </w:pPr>
            <w:r w:rsidRPr="00667C73">
              <w:rPr>
                <w:sz w:val="16"/>
                <w:szCs w:val="16"/>
              </w:rPr>
              <w:t>0.250</w:t>
            </w:r>
          </w:p>
        </w:tc>
      </w:tr>
      <w:tr w:rsidR="00044A72" w:rsidRPr="00667C73" w14:paraId="20B95314" w14:textId="77777777" w:rsidTr="00544DE7">
        <w:trPr>
          <w:trHeight w:val="113"/>
          <w:jc w:val="center"/>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47CC4DCE" w14:textId="77777777" w:rsidR="00044A72" w:rsidRPr="00667C73" w:rsidRDefault="00044A72" w:rsidP="00544DE7">
            <w:pPr>
              <w:rPr>
                <w:sz w:val="16"/>
                <w:szCs w:val="16"/>
                <w:lang w:eastAsia="en-ID"/>
              </w:rPr>
            </w:pPr>
            <w:r w:rsidRPr="00667C73">
              <w:rPr>
                <w:sz w:val="16"/>
                <w:szCs w:val="16"/>
                <w:lang w:eastAsia="en-ID"/>
              </w:rPr>
              <w:t>PE</w:t>
            </w:r>
          </w:p>
        </w:tc>
        <w:tc>
          <w:tcPr>
            <w:tcW w:w="824" w:type="dxa"/>
            <w:tcBorders>
              <w:top w:val="nil"/>
              <w:left w:val="nil"/>
              <w:bottom w:val="single" w:sz="4" w:space="0" w:color="auto"/>
              <w:right w:val="single" w:sz="4" w:space="0" w:color="auto"/>
            </w:tcBorders>
            <w:shd w:val="clear" w:color="auto" w:fill="auto"/>
            <w:noWrap/>
            <w:hideMark/>
          </w:tcPr>
          <w:p w14:paraId="03D1BFD7" w14:textId="77777777" w:rsidR="00044A72" w:rsidRPr="00667C73" w:rsidRDefault="00044A72" w:rsidP="00544DE7">
            <w:pPr>
              <w:rPr>
                <w:sz w:val="16"/>
                <w:szCs w:val="16"/>
                <w:lang w:eastAsia="en-ID"/>
              </w:rPr>
            </w:pPr>
            <w:r w:rsidRPr="00667C73">
              <w:rPr>
                <w:sz w:val="16"/>
                <w:szCs w:val="16"/>
              </w:rPr>
              <w:t>0.413</w:t>
            </w:r>
          </w:p>
        </w:tc>
      </w:tr>
      <w:tr w:rsidR="00044A72" w:rsidRPr="00667C73" w14:paraId="45E1F8AD" w14:textId="77777777" w:rsidTr="00544DE7">
        <w:trPr>
          <w:trHeight w:val="113"/>
          <w:jc w:val="center"/>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00B4F40C" w14:textId="77777777" w:rsidR="00044A72" w:rsidRPr="00667C73" w:rsidRDefault="00044A72" w:rsidP="00544DE7">
            <w:pPr>
              <w:rPr>
                <w:sz w:val="16"/>
                <w:szCs w:val="16"/>
                <w:lang w:eastAsia="en-ID"/>
              </w:rPr>
            </w:pPr>
            <w:r w:rsidRPr="00667C73">
              <w:rPr>
                <w:sz w:val="16"/>
                <w:szCs w:val="16"/>
                <w:lang w:eastAsia="en-ID"/>
              </w:rPr>
              <w:t>PEOU</w:t>
            </w:r>
          </w:p>
        </w:tc>
        <w:tc>
          <w:tcPr>
            <w:tcW w:w="824" w:type="dxa"/>
            <w:tcBorders>
              <w:top w:val="nil"/>
              <w:left w:val="nil"/>
              <w:bottom w:val="single" w:sz="4" w:space="0" w:color="auto"/>
              <w:right w:val="single" w:sz="4" w:space="0" w:color="auto"/>
            </w:tcBorders>
            <w:shd w:val="clear" w:color="auto" w:fill="auto"/>
            <w:noWrap/>
            <w:hideMark/>
          </w:tcPr>
          <w:p w14:paraId="3903124D" w14:textId="77777777" w:rsidR="00044A72" w:rsidRPr="00667C73" w:rsidRDefault="00044A72" w:rsidP="00544DE7">
            <w:pPr>
              <w:rPr>
                <w:sz w:val="16"/>
                <w:szCs w:val="16"/>
                <w:lang w:eastAsia="en-ID"/>
              </w:rPr>
            </w:pPr>
            <w:r w:rsidRPr="00667C73">
              <w:rPr>
                <w:sz w:val="16"/>
                <w:szCs w:val="16"/>
              </w:rPr>
              <w:t>0.296</w:t>
            </w:r>
          </w:p>
        </w:tc>
      </w:tr>
      <w:tr w:rsidR="00044A72" w:rsidRPr="00667C73" w14:paraId="3E201756" w14:textId="77777777" w:rsidTr="00544DE7">
        <w:trPr>
          <w:trHeight w:val="113"/>
          <w:jc w:val="center"/>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090DEEF3" w14:textId="77777777" w:rsidR="00044A72" w:rsidRPr="00667C73" w:rsidRDefault="00044A72" w:rsidP="00544DE7">
            <w:pPr>
              <w:rPr>
                <w:sz w:val="16"/>
                <w:szCs w:val="16"/>
                <w:lang w:eastAsia="en-ID"/>
              </w:rPr>
            </w:pPr>
            <w:r w:rsidRPr="00667C73">
              <w:rPr>
                <w:sz w:val="16"/>
                <w:szCs w:val="16"/>
                <w:lang w:eastAsia="en-ID"/>
              </w:rPr>
              <w:t>PU</w:t>
            </w:r>
          </w:p>
        </w:tc>
        <w:tc>
          <w:tcPr>
            <w:tcW w:w="824" w:type="dxa"/>
            <w:tcBorders>
              <w:top w:val="nil"/>
              <w:left w:val="nil"/>
              <w:bottom w:val="single" w:sz="4" w:space="0" w:color="auto"/>
              <w:right w:val="single" w:sz="4" w:space="0" w:color="auto"/>
            </w:tcBorders>
            <w:shd w:val="clear" w:color="auto" w:fill="auto"/>
            <w:noWrap/>
            <w:hideMark/>
          </w:tcPr>
          <w:p w14:paraId="76949B8B" w14:textId="77777777" w:rsidR="00044A72" w:rsidRPr="00667C73" w:rsidRDefault="00044A72" w:rsidP="00544DE7">
            <w:pPr>
              <w:rPr>
                <w:sz w:val="16"/>
                <w:szCs w:val="16"/>
                <w:lang w:eastAsia="en-ID"/>
              </w:rPr>
            </w:pPr>
            <w:r w:rsidRPr="00667C73">
              <w:rPr>
                <w:sz w:val="16"/>
                <w:szCs w:val="16"/>
              </w:rPr>
              <w:t>0.386</w:t>
            </w:r>
          </w:p>
        </w:tc>
      </w:tr>
      <w:tr w:rsidR="00044A72" w:rsidRPr="00667C73" w14:paraId="3597E892" w14:textId="77777777" w:rsidTr="00544DE7">
        <w:trPr>
          <w:trHeight w:val="113"/>
          <w:jc w:val="center"/>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702C112F" w14:textId="77777777" w:rsidR="00044A72" w:rsidRPr="00667C73" w:rsidRDefault="00044A72" w:rsidP="00544DE7">
            <w:pPr>
              <w:rPr>
                <w:sz w:val="16"/>
                <w:szCs w:val="16"/>
                <w:lang w:eastAsia="en-ID"/>
              </w:rPr>
            </w:pPr>
            <w:r w:rsidRPr="00667C73">
              <w:rPr>
                <w:sz w:val="16"/>
                <w:szCs w:val="16"/>
                <w:lang w:eastAsia="en-ID"/>
              </w:rPr>
              <w:t>USE</w:t>
            </w:r>
          </w:p>
        </w:tc>
        <w:tc>
          <w:tcPr>
            <w:tcW w:w="824" w:type="dxa"/>
            <w:tcBorders>
              <w:top w:val="nil"/>
              <w:left w:val="nil"/>
              <w:bottom w:val="single" w:sz="4" w:space="0" w:color="auto"/>
              <w:right w:val="single" w:sz="4" w:space="0" w:color="auto"/>
            </w:tcBorders>
            <w:shd w:val="clear" w:color="auto" w:fill="auto"/>
            <w:noWrap/>
            <w:hideMark/>
          </w:tcPr>
          <w:p w14:paraId="659C3B32" w14:textId="77777777" w:rsidR="00044A72" w:rsidRPr="00667C73" w:rsidRDefault="00044A72" w:rsidP="00544DE7">
            <w:pPr>
              <w:rPr>
                <w:sz w:val="16"/>
                <w:szCs w:val="16"/>
                <w:lang w:eastAsia="en-ID"/>
              </w:rPr>
            </w:pPr>
            <w:r w:rsidRPr="00667C73">
              <w:rPr>
                <w:sz w:val="16"/>
                <w:szCs w:val="16"/>
              </w:rPr>
              <w:t>0.538</w:t>
            </w:r>
          </w:p>
        </w:tc>
      </w:tr>
    </w:tbl>
    <w:p w14:paraId="1FC20919" w14:textId="77777777" w:rsidR="00044A72" w:rsidRPr="001D2A4F" w:rsidRDefault="00044A72" w:rsidP="00044A72">
      <w:pPr>
        <w:pStyle w:val="Caption"/>
        <w:jc w:val="both"/>
        <w:rPr>
          <w:color w:val="000000" w:themeColor="text1"/>
          <w:sz w:val="16"/>
          <w:szCs w:val="16"/>
        </w:rPr>
      </w:pPr>
    </w:p>
    <w:p w14:paraId="71E3D8AC" w14:textId="77777777" w:rsidR="00044A72" w:rsidRPr="001D2A4F" w:rsidRDefault="00044A72" w:rsidP="00044A72">
      <w:pPr>
        <w:pStyle w:val="ListParagraph"/>
        <w:numPr>
          <w:ilvl w:val="1"/>
          <w:numId w:val="1"/>
        </w:numPr>
        <w:jc w:val="both"/>
        <w:rPr>
          <w:i/>
          <w:iCs/>
        </w:rPr>
      </w:pPr>
      <w:proofErr w:type="spellStart"/>
      <w:r w:rsidRPr="001D2A4F">
        <w:rPr>
          <w:i/>
          <w:iCs/>
        </w:rPr>
        <w:t>Rekomendasi</w:t>
      </w:r>
      <w:proofErr w:type="spellEnd"/>
    </w:p>
    <w:p w14:paraId="4CFC4175" w14:textId="77777777" w:rsidR="00044A72" w:rsidRDefault="00044A72" w:rsidP="00044A72">
      <w:pPr>
        <w:pStyle w:val="ListParagraph"/>
        <w:ind w:left="288"/>
        <w:jc w:val="both"/>
      </w:pPr>
      <w:proofErr w:type="spellStart"/>
      <w:r w:rsidRPr="005E1AB9">
        <w:t>Berdasarkan</w:t>
      </w:r>
      <w:proofErr w:type="spellEnd"/>
      <w:r w:rsidRPr="005E1AB9">
        <w:t xml:space="preserve"> pada </w:t>
      </w:r>
      <w:proofErr w:type="spellStart"/>
      <w:r w:rsidRPr="005E1AB9">
        <w:t>analisis</w:t>
      </w:r>
      <w:proofErr w:type="spellEnd"/>
      <w:r w:rsidRPr="005E1AB9">
        <w:t xml:space="preserve"> data pada model </w:t>
      </w:r>
      <w:proofErr w:type="spellStart"/>
      <w:r w:rsidRPr="005E1AB9">
        <w:t>penerimaan</w:t>
      </w:r>
      <w:proofErr w:type="spellEnd"/>
      <w:r w:rsidRPr="005E1AB9">
        <w:t xml:space="preserve"> </w:t>
      </w:r>
      <w:proofErr w:type="spellStart"/>
      <w:r w:rsidRPr="005E1AB9">
        <w:t>pengguna</w:t>
      </w:r>
      <w:proofErr w:type="spellEnd"/>
      <w:r w:rsidRPr="005E1AB9">
        <w:t xml:space="preserve"> pada model UTAUT 2 dan UX TAM </w:t>
      </w:r>
      <w:proofErr w:type="spellStart"/>
      <w:r w:rsidRPr="005E1AB9">
        <w:t>maka</w:t>
      </w:r>
      <w:proofErr w:type="spellEnd"/>
      <w:r w:rsidRPr="005E1AB9">
        <w:t xml:space="preserve"> </w:t>
      </w:r>
      <w:proofErr w:type="spellStart"/>
      <w:r w:rsidRPr="005E1AB9">
        <w:t>diperlukan</w:t>
      </w:r>
      <w:proofErr w:type="spellEnd"/>
      <w:r w:rsidRPr="005E1AB9">
        <w:t xml:space="preserve"> </w:t>
      </w:r>
      <w:proofErr w:type="spellStart"/>
      <w:r w:rsidRPr="005E1AB9">
        <w:t>rekomendasi-rekomendasi</w:t>
      </w:r>
      <w:proofErr w:type="spellEnd"/>
      <w:r w:rsidRPr="005E1AB9">
        <w:t xml:space="preserve"> </w:t>
      </w:r>
      <w:proofErr w:type="spellStart"/>
      <w:r w:rsidRPr="005E1AB9">
        <w:t>terhadap</w:t>
      </w:r>
      <w:proofErr w:type="spellEnd"/>
      <w:r w:rsidRPr="005E1AB9">
        <w:t xml:space="preserve"> </w:t>
      </w:r>
      <w:proofErr w:type="spellStart"/>
      <w:r w:rsidRPr="005E1AB9">
        <w:t>evaluasi</w:t>
      </w:r>
      <w:proofErr w:type="spellEnd"/>
      <w:r w:rsidRPr="005E1AB9">
        <w:t xml:space="preserve"> </w:t>
      </w:r>
      <w:proofErr w:type="spellStart"/>
      <w:r w:rsidRPr="005E1AB9">
        <w:t>faktor-faktor</w:t>
      </w:r>
      <w:proofErr w:type="spellEnd"/>
      <w:r w:rsidRPr="005E1AB9">
        <w:t xml:space="preserve"> yang </w:t>
      </w:r>
      <w:proofErr w:type="spellStart"/>
      <w:r w:rsidRPr="005E1AB9">
        <w:t>memiliki</w:t>
      </w:r>
      <w:proofErr w:type="spellEnd"/>
      <w:r w:rsidRPr="005E1AB9">
        <w:t xml:space="preserve"> </w:t>
      </w:r>
      <w:proofErr w:type="spellStart"/>
      <w:r w:rsidRPr="005E1AB9">
        <w:t>pengaruh</w:t>
      </w:r>
      <w:proofErr w:type="spellEnd"/>
      <w:r w:rsidRPr="005E1AB9">
        <w:t xml:space="preserve"> pada </w:t>
      </w:r>
      <w:proofErr w:type="spellStart"/>
      <w:r w:rsidRPr="005E1AB9">
        <w:t>minat</w:t>
      </w:r>
      <w:proofErr w:type="spellEnd"/>
      <w:r w:rsidRPr="005E1AB9">
        <w:t xml:space="preserve"> </w:t>
      </w:r>
      <w:proofErr w:type="spellStart"/>
      <w:r w:rsidRPr="005E1AB9">
        <w:t>pengguna</w:t>
      </w:r>
      <w:proofErr w:type="spellEnd"/>
      <w:r w:rsidRPr="005E1AB9">
        <w:t xml:space="preserve"> </w:t>
      </w:r>
      <w:proofErr w:type="spellStart"/>
      <w:r w:rsidRPr="005E1AB9">
        <w:t>aplikasi</w:t>
      </w:r>
      <w:proofErr w:type="spellEnd"/>
      <w:r w:rsidRPr="005E1AB9">
        <w:t xml:space="preserve"> DANA. </w:t>
      </w:r>
      <w:proofErr w:type="spellStart"/>
      <w:r w:rsidRPr="005E1AB9">
        <w:t>Rekomendasi</w:t>
      </w:r>
      <w:proofErr w:type="spellEnd"/>
      <w:r w:rsidRPr="005E1AB9">
        <w:t xml:space="preserve"> </w:t>
      </w:r>
      <w:proofErr w:type="spellStart"/>
      <w:r w:rsidRPr="005E1AB9">
        <w:t>ini</w:t>
      </w:r>
      <w:proofErr w:type="spellEnd"/>
      <w:r w:rsidRPr="005E1AB9">
        <w:t xml:space="preserve"> </w:t>
      </w:r>
      <w:proofErr w:type="spellStart"/>
      <w:r w:rsidRPr="005E1AB9">
        <w:t>diharapkan</w:t>
      </w:r>
      <w:proofErr w:type="spellEnd"/>
      <w:r w:rsidRPr="005E1AB9">
        <w:t xml:space="preserve"> </w:t>
      </w:r>
      <w:proofErr w:type="spellStart"/>
      <w:r w:rsidRPr="005E1AB9">
        <w:t>dapat</w:t>
      </w:r>
      <w:proofErr w:type="spellEnd"/>
      <w:r w:rsidRPr="005E1AB9">
        <w:t xml:space="preserve"> </w:t>
      </w:r>
      <w:proofErr w:type="spellStart"/>
      <w:r w:rsidRPr="005E1AB9">
        <w:t>menjadi</w:t>
      </w:r>
      <w:proofErr w:type="spellEnd"/>
      <w:r w:rsidRPr="005E1AB9">
        <w:t xml:space="preserve"> </w:t>
      </w:r>
      <w:proofErr w:type="spellStart"/>
      <w:r w:rsidRPr="005E1AB9">
        <w:t>acuan</w:t>
      </w:r>
      <w:proofErr w:type="spellEnd"/>
      <w:r w:rsidRPr="005E1AB9">
        <w:t xml:space="preserve"> </w:t>
      </w:r>
      <w:proofErr w:type="spellStart"/>
      <w:r w:rsidRPr="005E1AB9">
        <w:t>dalam</w:t>
      </w:r>
      <w:proofErr w:type="spellEnd"/>
      <w:r w:rsidRPr="005E1AB9">
        <w:t xml:space="preserve"> </w:t>
      </w:r>
      <w:proofErr w:type="spellStart"/>
      <w:r w:rsidRPr="005E1AB9">
        <w:t>meningkatkan</w:t>
      </w:r>
      <w:proofErr w:type="spellEnd"/>
      <w:r w:rsidRPr="005E1AB9">
        <w:t xml:space="preserve"> </w:t>
      </w:r>
      <w:proofErr w:type="spellStart"/>
      <w:r w:rsidRPr="005E1AB9">
        <w:t>performansi</w:t>
      </w:r>
      <w:proofErr w:type="spellEnd"/>
      <w:r w:rsidRPr="005E1AB9">
        <w:t xml:space="preserve"> </w:t>
      </w:r>
      <w:proofErr w:type="spellStart"/>
      <w:r w:rsidRPr="005E1AB9">
        <w:t>kinerja</w:t>
      </w:r>
      <w:proofErr w:type="spellEnd"/>
      <w:r w:rsidRPr="005E1AB9">
        <w:t xml:space="preserve"> pada </w:t>
      </w:r>
      <w:proofErr w:type="spellStart"/>
      <w:r w:rsidRPr="005E1AB9">
        <w:t>aplikasi</w:t>
      </w:r>
      <w:proofErr w:type="spellEnd"/>
      <w:r w:rsidRPr="005E1AB9">
        <w:t xml:space="preserve"> dana </w:t>
      </w:r>
      <w:proofErr w:type="spellStart"/>
      <w:r w:rsidRPr="005E1AB9">
        <w:t>untuk</w:t>
      </w:r>
      <w:proofErr w:type="spellEnd"/>
      <w:r w:rsidRPr="005E1AB9">
        <w:t xml:space="preserve"> </w:t>
      </w:r>
      <w:proofErr w:type="spellStart"/>
      <w:r w:rsidRPr="005E1AB9">
        <w:t>kedepannya</w:t>
      </w:r>
      <w:proofErr w:type="spellEnd"/>
      <w:r>
        <w:t xml:space="preserve">. </w:t>
      </w:r>
    </w:p>
    <w:p w14:paraId="046812D4" w14:textId="77777777" w:rsidR="00044A72" w:rsidRDefault="00044A72" w:rsidP="00044A72">
      <w:pPr>
        <w:pStyle w:val="ListParagraph"/>
        <w:numPr>
          <w:ilvl w:val="0"/>
          <w:numId w:val="15"/>
        </w:numPr>
        <w:ind w:left="288"/>
        <w:jc w:val="both"/>
      </w:pPr>
      <w:r w:rsidRPr="002812C7">
        <w:rPr>
          <w:i/>
          <w:iCs/>
        </w:rPr>
        <w:t>Effort Expectancy</w:t>
      </w:r>
      <w:r>
        <w:t xml:space="preserve"> </w:t>
      </w:r>
      <w:proofErr w:type="spellStart"/>
      <w:r>
        <w:t>terhadap</w:t>
      </w:r>
      <w:proofErr w:type="spellEnd"/>
      <w:r>
        <w:t xml:space="preserve"> </w:t>
      </w:r>
      <w:r w:rsidRPr="002812C7">
        <w:rPr>
          <w:i/>
          <w:iCs/>
        </w:rPr>
        <w:t>Behavior intention</w:t>
      </w:r>
      <w:r>
        <w:t xml:space="preserve">. Pada </w:t>
      </w:r>
      <w:proofErr w:type="spellStart"/>
      <w:r>
        <w:t>variabel</w:t>
      </w:r>
      <w:proofErr w:type="spellEnd"/>
      <w:r>
        <w:t xml:space="preserve"> </w:t>
      </w:r>
      <w:r w:rsidRPr="002812C7">
        <w:rPr>
          <w:i/>
          <w:iCs/>
        </w:rPr>
        <w:t>Effort Expectancy</w:t>
      </w:r>
      <w:r>
        <w:t xml:space="preserve"> </w:t>
      </w:r>
      <w:proofErr w:type="spellStart"/>
      <w:r>
        <w:t>yaitu</w:t>
      </w:r>
      <w:proofErr w:type="spellEnd"/>
      <w:r>
        <w:t xml:space="preserve"> </w:t>
      </w:r>
      <w:proofErr w:type="spellStart"/>
      <w:r>
        <w:t>sebuah</w:t>
      </w:r>
      <w:proofErr w:type="spellEnd"/>
      <w:r>
        <w:t xml:space="preserve"> </w:t>
      </w:r>
      <w:proofErr w:type="spellStart"/>
      <w:r>
        <w:t>tingkat</w:t>
      </w:r>
      <w:proofErr w:type="spellEnd"/>
      <w:r>
        <w:t xml:space="preserve"> </w:t>
      </w:r>
      <w:proofErr w:type="spellStart"/>
      <w:r>
        <w:t>usaha</w:t>
      </w:r>
      <w:proofErr w:type="spellEnd"/>
      <w:r>
        <w:t xml:space="preserve"> </w:t>
      </w:r>
      <w:proofErr w:type="spellStart"/>
      <w:r>
        <w:t>serta</w:t>
      </w:r>
      <w:proofErr w:type="spellEnd"/>
      <w:r>
        <w:t xml:space="preserve"> </w:t>
      </w:r>
      <w:proofErr w:type="spellStart"/>
      <w:r>
        <w:t>kemudahan</w:t>
      </w:r>
      <w:proofErr w:type="spellEnd"/>
      <w:r>
        <w:t xml:space="preserve"> yang </w:t>
      </w:r>
      <w:proofErr w:type="spellStart"/>
      <w:r>
        <w:t>dirasakan</w:t>
      </w:r>
      <w:proofErr w:type="spellEnd"/>
      <w:r>
        <w:t xml:space="preserve"> </w:t>
      </w:r>
      <w:proofErr w:type="spellStart"/>
      <w:r>
        <w:t>pengguna</w:t>
      </w:r>
      <w:proofErr w:type="spellEnd"/>
      <w:r>
        <w:t xml:space="preserve"> </w:t>
      </w:r>
      <w:proofErr w:type="spellStart"/>
      <w:r>
        <w:t>saat</w:t>
      </w:r>
      <w:proofErr w:type="spellEnd"/>
      <w:r>
        <w:t xml:space="preserve"> </w:t>
      </w:r>
      <w:proofErr w:type="spellStart"/>
      <w:r>
        <w:t>sedang</w:t>
      </w:r>
      <w:proofErr w:type="spellEnd"/>
      <w:r>
        <w:t xml:space="preserve"> </w:t>
      </w:r>
      <w:proofErr w:type="spellStart"/>
      <w:r>
        <w:t>menggunakan</w:t>
      </w:r>
      <w:proofErr w:type="spellEnd"/>
      <w:r>
        <w:t xml:space="preserve"> </w:t>
      </w:r>
      <w:proofErr w:type="spellStart"/>
      <w:r>
        <w:t>aplikasi</w:t>
      </w:r>
      <w:proofErr w:type="spellEnd"/>
      <w:r>
        <w:t xml:space="preserve"> DANA </w:t>
      </w:r>
      <w:proofErr w:type="spellStart"/>
      <w:r>
        <w:t>memiliki</w:t>
      </w:r>
      <w:proofErr w:type="spellEnd"/>
      <w:r>
        <w:t xml:space="preserve"> </w:t>
      </w:r>
      <w:proofErr w:type="spellStart"/>
      <w:r>
        <w:t>pengaruh</w:t>
      </w:r>
      <w:proofErr w:type="spellEnd"/>
      <w:r>
        <w:t xml:space="preserve"> </w:t>
      </w:r>
      <w:proofErr w:type="spellStart"/>
      <w:r>
        <w:t>terhadap</w:t>
      </w:r>
      <w:proofErr w:type="spellEnd"/>
      <w:r>
        <w:t xml:space="preserve"> </w:t>
      </w:r>
      <w:r w:rsidRPr="002812C7">
        <w:rPr>
          <w:i/>
          <w:iCs/>
        </w:rPr>
        <w:t>Behavior Intention</w:t>
      </w:r>
      <w:r>
        <w:t xml:space="preserve"> </w:t>
      </w:r>
      <w:proofErr w:type="spellStart"/>
      <w:r>
        <w:t>yaitu</w:t>
      </w:r>
      <w:proofErr w:type="spellEnd"/>
      <w:r>
        <w:t xml:space="preserve"> </w:t>
      </w:r>
      <w:proofErr w:type="spellStart"/>
      <w:r>
        <w:t>keinginan</w:t>
      </w:r>
      <w:proofErr w:type="spellEnd"/>
      <w:r>
        <w:t xml:space="preserve"> </w:t>
      </w:r>
      <w:proofErr w:type="spellStart"/>
      <w:r>
        <w:t>menggunakan</w:t>
      </w:r>
      <w:proofErr w:type="spellEnd"/>
      <w:r>
        <w:t xml:space="preserve"> </w:t>
      </w:r>
      <w:proofErr w:type="spellStart"/>
      <w:r>
        <w:t>aplikasi</w:t>
      </w:r>
      <w:proofErr w:type="spellEnd"/>
      <w:r>
        <w:t xml:space="preserve"> DANA </w:t>
      </w:r>
      <w:proofErr w:type="spellStart"/>
      <w:r>
        <w:t>berdasarkan</w:t>
      </w:r>
      <w:proofErr w:type="spellEnd"/>
      <w:r>
        <w:t xml:space="preserve"> </w:t>
      </w:r>
      <w:proofErr w:type="spellStart"/>
      <w:r>
        <w:t>manfaat</w:t>
      </w:r>
      <w:proofErr w:type="spellEnd"/>
      <w:r>
        <w:t xml:space="preserve"> yang </w:t>
      </w:r>
      <w:proofErr w:type="spellStart"/>
      <w:r>
        <w:t>dirasakan</w:t>
      </w:r>
      <w:proofErr w:type="spellEnd"/>
      <w:r>
        <w:t xml:space="preserve">. </w:t>
      </w:r>
      <w:proofErr w:type="spellStart"/>
      <w:r>
        <w:t>Sehingga</w:t>
      </w:r>
      <w:proofErr w:type="spellEnd"/>
      <w:r>
        <w:t xml:space="preserve"> </w:t>
      </w:r>
      <w:proofErr w:type="spellStart"/>
      <w:r>
        <w:t>rekomendasi</w:t>
      </w:r>
      <w:proofErr w:type="spellEnd"/>
      <w:r>
        <w:t xml:space="preserve"> yang </w:t>
      </w:r>
      <w:proofErr w:type="spellStart"/>
      <w:r>
        <w:t>dapat</w:t>
      </w:r>
      <w:proofErr w:type="spellEnd"/>
      <w:r>
        <w:t xml:space="preserve"> </w:t>
      </w:r>
      <w:proofErr w:type="spellStart"/>
      <w:r>
        <w:t>diberikan</w:t>
      </w:r>
      <w:proofErr w:type="spellEnd"/>
      <w:r>
        <w:t xml:space="preserve"> agar </w:t>
      </w:r>
      <w:proofErr w:type="spellStart"/>
      <w:r>
        <w:t>pengguna</w:t>
      </w:r>
      <w:proofErr w:type="spellEnd"/>
      <w:r>
        <w:t xml:space="preserve"> </w:t>
      </w:r>
      <w:proofErr w:type="spellStart"/>
      <w:r>
        <w:t>dalam</w:t>
      </w:r>
      <w:proofErr w:type="spellEnd"/>
      <w:r>
        <w:t xml:space="preserve"> </w:t>
      </w:r>
      <w:proofErr w:type="spellStart"/>
      <w:r>
        <w:t>menggunakan</w:t>
      </w:r>
      <w:proofErr w:type="spellEnd"/>
      <w:r>
        <w:t xml:space="preserve"> </w:t>
      </w:r>
      <w:proofErr w:type="spellStart"/>
      <w:r>
        <w:t>aplikasi</w:t>
      </w:r>
      <w:proofErr w:type="spellEnd"/>
      <w:r>
        <w:t xml:space="preserve"> dana </w:t>
      </w:r>
      <w:proofErr w:type="spellStart"/>
      <w:r>
        <w:t>merasakan</w:t>
      </w:r>
      <w:proofErr w:type="spellEnd"/>
      <w:r>
        <w:t xml:space="preserve"> </w:t>
      </w:r>
      <w:proofErr w:type="spellStart"/>
      <w:r>
        <w:t>kemudahan</w:t>
      </w:r>
      <w:proofErr w:type="spellEnd"/>
      <w:r>
        <w:t xml:space="preserve"> </w:t>
      </w:r>
      <w:proofErr w:type="spellStart"/>
      <w:r>
        <w:t>adalah</w:t>
      </w:r>
      <w:proofErr w:type="spellEnd"/>
      <w:r>
        <w:t xml:space="preserve"> </w:t>
      </w:r>
      <w:proofErr w:type="spellStart"/>
      <w:r>
        <w:t>dengan</w:t>
      </w:r>
      <w:proofErr w:type="spellEnd"/>
      <w:r>
        <w:t xml:space="preserve"> </w:t>
      </w:r>
      <w:proofErr w:type="spellStart"/>
      <w:r>
        <w:t>melakukan</w:t>
      </w:r>
      <w:proofErr w:type="spellEnd"/>
      <w:r>
        <w:t xml:space="preserve"> </w:t>
      </w:r>
      <w:proofErr w:type="spellStart"/>
      <w:r>
        <w:t>riset</w:t>
      </w:r>
      <w:proofErr w:type="spellEnd"/>
      <w:r>
        <w:t xml:space="preserve"> </w:t>
      </w:r>
      <w:proofErr w:type="spellStart"/>
      <w:r>
        <w:t>secara</w:t>
      </w:r>
      <w:proofErr w:type="spellEnd"/>
      <w:r>
        <w:t xml:space="preserve"> </w:t>
      </w:r>
      <w:proofErr w:type="spellStart"/>
      <w:r>
        <w:t>berkala</w:t>
      </w:r>
      <w:proofErr w:type="spellEnd"/>
      <w:r>
        <w:t xml:space="preserve"> </w:t>
      </w:r>
      <w:proofErr w:type="spellStart"/>
      <w:r>
        <w:t>berdasarkan</w:t>
      </w:r>
      <w:proofErr w:type="spellEnd"/>
      <w:r>
        <w:t xml:space="preserve"> </w:t>
      </w:r>
      <w:proofErr w:type="spellStart"/>
      <w:r>
        <w:t>keluhan</w:t>
      </w:r>
      <w:proofErr w:type="spellEnd"/>
      <w:r>
        <w:t xml:space="preserve"> yang </w:t>
      </w:r>
      <w:proofErr w:type="spellStart"/>
      <w:r>
        <w:t>mungkin</w:t>
      </w:r>
      <w:proofErr w:type="spellEnd"/>
      <w:r>
        <w:t xml:space="preserve"> </w:t>
      </w:r>
      <w:proofErr w:type="spellStart"/>
      <w:r>
        <w:t>dirasakan</w:t>
      </w:r>
      <w:proofErr w:type="spellEnd"/>
      <w:r>
        <w:t xml:space="preserve"> oleh </w:t>
      </w:r>
      <w:proofErr w:type="spellStart"/>
      <w:r>
        <w:t>pengguna</w:t>
      </w:r>
      <w:proofErr w:type="spellEnd"/>
      <w:r>
        <w:t>.</w:t>
      </w:r>
    </w:p>
    <w:p w14:paraId="27A70305" w14:textId="77777777" w:rsidR="00044A72" w:rsidRDefault="00044A72" w:rsidP="00044A72">
      <w:pPr>
        <w:pStyle w:val="ListParagraph"/>
        <w:numPr>
          <w:ilvl w:val="0"/>
          <w:numId w:val="15"/>
        </w:numPr>
        <w:ind w:left="288"/>
        <w:jc w:val="both"/>
      </w:pPr>
      <w:r w:rsidRPr="002812C7">
        <w:rPr>
          <w:i/>
          <w:iCs/>
        </w:rPr>
        <w:t>Habit</w:t>
      </w:r>
      <w:r>
        <w:t xml:space="preserve"> </w:t>
      </w:r>
      <w:proofErr w:type="spellStart"/>
      <w:r>
        <w:t>terhadap</w:t>
      </w:r>
      <w:proofErr w:type="spellEnd"/>
      <w:r>
        <w:t xml:space="preserve"> </w:t>
      </w:r>
      <w:r w:rsidRPr="002812C7">
        <w:rPr>
          <w:i/>
          <w:iCs/>
        </w:rPr>
        <w:t>Behavior Intention</w:t>
      </w:r>
      <w:r>
        <w:t xml:space="preserve">. Pada </w:t>
      </w:r>
      <w:proofErr w:type="spellStart"/>
      <w:r>
        <w:t>variabel</w:t>
      </w:r>
      <w:proofErr w:type="spellEnd"/>
      <w:r>
        <w:t xml:space="preserve"> </w:t>
      </w:r>
      <w:r w:rsidRPr="002812C7">
        <w:rPr>
          <w:i/>
          <w:iCs/>
        </w:rPr>
        <w:t>Habit</w:t>
      </w:r>
      <w:r>
        <w:t xml:space="preserve"> </w:t>
      </w:r>
      <w:proofErr w:type="spellStart"/>
      <w:r>
        <w:t>yaitu</w:t>
      </w:r>
      <w:proofErr w:type="spellEnd"/>
      <w:r>
        <w:t xml:space="preserve"> </w:t>
      </w:r>
      <w:proofErr w:type="spellStart"/>
      <w:r>
        <w:t>kecenderungan</w:t>
      </w:r>
      <w:proofErr w:type="spellEnd"/>
      <w:r>
        <w:t xml:space="preserve"> yang </w:t>
      </w:r>
      <w:proofErr w:type="spellStart"/>
      <w:r>
        <w:t>dirasakan</w:t>
      </w:r>
      <w:proofErr w:type="spellEnd"/>
      <w:r>
        <w:t xml:space="preserve"> </w:t>
      </w:r>
      <w:proofErr w:type="spellStart"/>
      <w:r>
        <w:t>pengguna</w:t>
      </w:r>
      <w:proofErr w:type="spellEnd"/>
      <w:r>
        <w:t xml:space="preserve"> </w:t>
      </w:r>
      <w:proofErr w:type="spellStart"/>
      <w:r>
        <w:t>dalam</w:t>
      </w:r>
      <w:proofErr w:type="spellEnd"/>
      <w:r>
        <w:t xml:space="preserve"> </w:t>
      </w:r>
      <w:proofErr w:type="spellStart"/>
      <w:r>
        <w:t>menggunakan</w:t>
      </w:r>
      <w:proofErr w:type="spellEnd"/>
      <w:r>
        <w:t xml:space="preserve"> </w:t>
      </w:r>
      <w:proofErr w:type="spellStart"/>
      <w:r>
        <w:t>aplikasi</w:t>
      </w:r>
      <w:proofErr w:type="spellEnd"/>
      <w:r>
        <w:t xml:space="preserve"> </w:t>
      </w:r>
      <w:proofErr w:type="spellStart"/>
      <w:r>
        <w:t>secara</w:t>
      </w:r>
      <w:proofErr w:type="spellEnd"/>
      <w:r>
        <w:t xml:space="preserve"> </w:t>
      </w:r>
      <w:proofErr w:type="spellStart"/>
      <w:r>
        <w:t>terus</w:t>
      </w:r>
      <w:proofErr w:type="spellEnd"/>
      <w:r>
        <w:t xml:space="preserve"> </w:t>
      </w:r>
      <w:proofErr w:type="spellStart"/>
      <w:r>
        <w:t>menerus</w:t>
      </w:r>
      <w:proofErr w:type="spellEnd"/>
      <w:r>
        <w:t xml:space="preserve"> </w:t>
      </w:r>
      <w:proofErr w:type="spellStart"/>
      <w:r>
        <w:t>memiliki</w:t>
      </w:r>
      <w:proofErr w:type="spellEnd"/>
      <w:r>
        <w:t xml:space="preserve"> </w:t>
      </w:r>
      <w:proofErr w:type="spellStart"/>
      <w:r>
        <w:t>pengaruh</w:t>
      </w:r>
      <w:proofErr w:type="spellEnd"/>
      <w:r>
        <w:t xml:space="preserve"> </w:t>
      </w:r>
      <w:proofErr w:type="spellStart"/>
      <w:r>
        <w:t>terhadap</w:t>
      </w:r>
      <w:proofErr w:type="spellEnd"/>
      <w:r>
        <w:t xml:space="preserve"> </w:t>
      </w:r>
      <w:r w:rsidRPr="002812C7">
        <w:rPr>
          <w:i/>
          <w:iCs/>
        </w:rPr>
        <w:t>Behavior Intention</w:t>
      </w:r>
      <w:r>
        <w:t xml:space="preserve"> </w:t>
      </w:r>
      <w:proofErr w:type="spellStart"/>
      <w:r>
        <w:t>yaitu</w:t>
      </w:r>
      <w:proofErr w:type="spellEnd"/>
      <w:r>
        <w:t xml:space="preserve"> </w:t>
      </w:r>
      <w:proofErr w:type="spellStart"/>
      <w:r>
        <w:t>keinginan</w:t>
      </w:r>
      <w:proofErr w:type="spellEnd"/>
      <w:r>
        <w:t xml:space="preserve"> </w:t>
      </w:r>
      <w:proofErr w:type="spellStart"/>
      <w:r>
        <w:t>menggunakan</w:t>
      </w:r>
      <w:proofErr w:type="spellEnd"/>
      <w:r>
        <w:t xml:space="preserve"> </w:t>
      </w:r>
      <w:proofErr w:type="spellStart"/>
      <w:r>
        <w:t>aplikasi</w:t>
      </w:r>
      <w:proofErr w:type="spellEnd"/>
      <w:r>
        <w:t xml:space="preserve"> DANA </w:t>
      </w:r>
      <w:proofErr w:type="spellStart"/>
      <w:r>
        <w:t>berdasarkan</w:t>
      </w:r>
      <w:proofErr w:type="spellEnd"/>
      <w:r>
        <w:t xml:space="preserve"> </w:t>
      </w:r>
      <w:proofErr w:type="spellStart"/>
      <w:r>
        <w:t>manfaat</w:t>
      </w:r>
      <w:proofErr w:type="spellEnd"/>
      <w:r>
        <w:t xml:space="preserve"> yang </w:t>
      </w:r>
      <w:proofErr w:type="spellStart"/>
      <w:r>
        <w:t>dirasakan</w:t>
      </w:r>
      <w:proofErr w:type="spellEnd"/>
      <w:r>
        <w:t xml:space="preserve">. </w:t>
      </w:r>
      <w:proofErr w:type="spellStart"/>
      <w:r>
        <w:t>Rekomendasi</w:t>
      </w:r>
      <w:proofErr w:type="spellEnd"/>
      <w:r>
        <w:t xml:space="preserve"> yang </w:t>
      </w:r>
      <w:proofErr w:type="spellStart"/>
      <w:r>
        <w:t>diberikan</w:t>
      </w:r>
      <w:proofErr w:type="spellEnd"/>
      <w:r>
        <w:t xml:space="preserve"> agar </w:t>
      </w:r>
      <w:proofErr w:type="spellStart"/>
      <w:r>
        <w:t>pengguna</w:t>
      </w:r>
      <w:proofErr w:type="spellEnd"/>
      <w:r>
        <w:t xml:space="preserve"> </w:t>
      </w:r>
      <w:proofErr w:type="spellStart"/>
      <w:r>
        <w:t>dapat</w:t>
      </w:r>
      <w:proofErr w:type="spellEnd"/>
      <w:r>
        <w:t xml:space="preserve"> </w:t>
      </w:r>
      <w:proofErr w:type="spellStart"/>
      <w:r>
        <w:t>menggunakan</w:t>
      </w:r>
      <w:proofErr w:type="spellEnd"/>
      <w:r>
        <w:t xml:space="preserve"> </w:t>
      </w:r>
      <w:proofErr w:type="spellStart"/>
      <w:r>
        <w:t>aplikasi</w:t>
      </w:r>
      <w:proofErr w:type="spellEnd"/>
      <w:r>
        <w:t xml:space="preserve"> DANA </w:t>
      </w:r>
      <w:proofErr w:type="spellStart"/>
      <w:r>
        <w:t>secara</w:t>
      </w:r>
      <w:proofErr w:type="spellEnd"/>
      <w:r>
        <w:t xml:space="preserve"> </w:t>
      </w:r>
      <w:proofErr w:type="spellStart"/>
      <w:r>
        <w:t>terus</w:t>
      </w:r>
      <w:proofErr w:type="spellEnd"/>
      <w:r>
        <w:t xml:space="preserve"> </w:t>
      </w:r>
      <w:proofErr w:type="spellStart"/>
      <w:r>
        <w:t>menerus</w:t>
      </w:r>
      <w:proofErr w:type="spellEnd"/>
      <w:r>
        <w:t xml:space="preserve"> </w:t>
      </w:r>
      <w:proofErr w:type="spellStart"/>
      <w:r>
        <w:t>adalah</w:t>
      </w:r>
      <w:proofErr w:type="spellEnd"/>
      <w:r>
        <w:t xml:space="preserve"> </w:t>
      </w:r>
      <w:proofErr w:type="spellStart"/>
      <w:r>
        <w:t>dengan</w:t>
      </w:r>
      <w:proofErr w:type="spellEnd"/>
      <w:r>
        <w:t xml:space="preserve"> </w:t>
      </w:r>
      <w:proofErr w:type="spellStart"/>
      <w:r>
        <w:t>meningkatkan</w:t>
      </w:r>
      <w:proofErr w:type="spellEnd"/>
      <w:r>
        <w:t xml:space="preserve"> </w:t>
      </w:r>
      <w:proofErr w:type="spellStart"/>
      <w:r>
        <w:t>performansi</w:t>
      </w:r>
      <w:proofErr w:type="spellEnd"/>
      <w:r>
        <w:t xml:space="preserve"> </w:t>
      </w:r>
      <w:proofErr w:type="spellStart"/>
      <w:r>
        <w:t>sistem</w:t>
      </w:r>
      <w:proofErr w:type="spellEnd"/>
      <w:r>
        <w:t xml:space="preserve"> </w:t>
      </w:r>
      <w:proofErr w:type="spellStart"/>
      <w:r>
        <w:t>karena</w:t>
      </w:r>
      <w:proofErr w:type="spellEnd"/>
      <w:r>
        <w:t xml:space="preserve"> </w:t>
      </w:r>
      <w:proofErr w:type="spellStart"/>
      <w:r>
        <w:t>dengan</w:t>
      </w:r>
      <w:proofErr w:type="spellEnd"/>
      <w:r>
        <w:t xml:space="preserve"> </w:t>
      </w:r>
      <w:proofErr w:type="spellStart"/>
      <w:r>
        <w:t>adanya</w:t>
      </w:r>
      <w:proofErr w:type="spellEnd"/>
      <w:r>
        <w:t xml:space="preserve"> </w:t>
      </w:r>
      <w:proofErr w:type="spellStart"/>
      <w:r>
        <w:t>peningkatan</w:t>
      </w:r>
      <w:proofErr w:type="spellEnd"/>
      <w:r>
        <w:t xml:space="preserve"> pada </w:t>
      </w:r>
      <w:proofErr w:type="spellStart"/>
      <w:r>
        <w:t>performansi</w:t>
      </w:r>
      <w:proofErr w:type="spellEnd"/>
      <w:r>
        <w:t xml:space="preserve"> </w:t>
      </w:r>
      <w:proofErr w:type="spellStart"/>
      <w:r>
        <w:t>maka</w:t>
      </w:r>
      <w:proofErr w:type="spellEnd"/>
      <w:r>
        <w:t xml:space="preserve"> </w:t>
      </w:r>
      <w:proofErr w:type="spellStart"/>
      <w:r>
        <w:t>pengguna</w:t>
      </w:r>
      <w:proofErr w:type="spellEnd"/>
      <w:r>
        <w:t xml:space="preserve"> </w:t>
      </w:r>
      <w:proofErr w:type="spellStart"/>
      <w:r>
        <w:t>akan</w:t>
      </w:r>
      <w:proofErr w:type="spellEnd"/>
      <w:r>
        <w:t xml:space="preserve"> </w:t>
      </w:r>
      <w:proofErr w:type="spellStart"/>
      <w:r>
        <w:t>merasa</w:t>
      </w:r>
      <w:proofErr w:type="spellEnd"/>
      <w:r>
        <w:t xml:space="preserve"> </w:t>
      </w:r>
      <w:proofErr w:type="spellStart"/>
      <w:r>
        <w:t>kan</w:t>
      </w:r>
      <w:proofErr w:type="spellEnd"/>
      <w:r>
        <w:t xml:space="preserve"> </w:t>
      </w:r>
      <w:proofErr w:type="spellStart"/>
      <w:r>
        <w:t>manfaat</w:t>
      </w:r>
      <w:proofErr w:type="spellEnd"/>
      <w:r>
        <w:t xml:space="preserve"> </w:t>
      </w:r>
      <w:proofErr w:type="spellStart"/>
      <w:r>
        <w:t>jika</w:t>
      </w:r>
      <w:proofErr w:type="spellEnd"/>
      <w:r>
        <w:t xml:space="preserve"> </w:t>
      </w:r>
      <w:proofErr w:type="spellStart"/>
      <w:r>
        <w:t>menggunakan</w:t>
      </w:r>
      <w:proofErr w:type="spellEnd"/>
      <w:r>
        <w:t xml:space="preserve"> </w:t>
      </w:r>
      <w:proofErr w:type="spellStart"/>
      <w:r>
        <w:t>aplikasi</w:t>
      </w:r>
      <w:proofErr w:type="spellEnd"/>
      <w:r>
        <w:t xml:space="preserve"> DANA dan </w:t>
      </w:r>
      <w:proofErr w:type="spellStart"/>
      <w:r>
        <w:t>secara</w:t>
      </w:r>
      <w:proofErr w:type="spellEnd"/>
      <w:r>
        <w:t xml:space="preserve"> </w:t>
      </w:r>
      <w:proofErr w:type="spellStart"/>
      <w:r>
        <w:t>tidak</w:t>
      </w:r>
      <w:proofErr w:type="spellEnd"/>
      <w:r>
        <w:t xml:space="preserve"> </w:t>
      </w:r>
      <w:proofErr w:type="spellStart"/>
      <w:r>
        <w:t>langsung</w:t>
      </w:r>
      <w:proofErr w:type="spellEnd"/>
      <w:r>
        <w:t xml:space="preserve"> </w:t>
      </w:r>
      <w:proofErr w:type="spellStart"/>
      <w:r>
        <w:t>menjadikan</w:t>
      </w:r>
      <w:proofErr w:type="spellEnd"/>
      <w:r>
        <w:t xml:space="preserve"> DANA </w:t>
      </w:r>
      <w:proofErr w:type="spellStart"/>
      <w:r>
        <w:t>sebagai</w:t>
      </w:r>
      <w:proofErr w:type="spellEnd"/>
      <w:r>
        <w:t xml:space="preserve"> </w:t>
      </w:r>
      <w:proofErr w:type="spellStart"/>
      <w:r>
        <w:t>alat</w:t>
      </w:r>
      <w:proofErr w:type="spellEnd"/>
      <w:r>
        <w:t xml:space="preserve"> </w:t>
      </w:r>
      <w:proofErr w:type="spellStart"/>
      <w:r>
        <w:t>pembayaran</w:t>
      </w:r>
      <w:proofErr w:type="spellEnd"/>
      <w:r>
        <w:t xml:space="preserve"> pada </w:t>
      </w:r>
      <w:proofErr w:type="spellStart"/>
      <w:r>
        <w:t>banyak</w:t>
      </w:r>
      <w:proofErr w:type="spellEnd"/>
      <w:r>
        <w:t xml:space="preserve"> </w:t>
      </w:r>
      <w:proofErr w:type="spellStart"/>
      <w:r>
        <w:t>transaksi</w:t>
      </w:r>
      <w:proofErr w:type="spellEnd"/>
      <w:r>
        <w:t xml:space="preserve"> </w:t>
      </w:r>
      <w:proofErr w:type="spellStart"/>
      <w:r>
        <w:t>pembayaran</w:t>
      </w:r>
      <w:proofErr w:type="spellEnd"/>
      <w:r>
        <w:t>.</w:t>
      </w:r>
    </w:p>
    <w:p w14:paraId="4D2B8C8A" w14:textId="77777777" w:rsidR="00044A72" w:rsidRDefault="00044A72" w:rsidP="00044A72">
      <w:pPr>
        <w:pStyle w:val="ListParagraph"/>
        <w:numPr>
          <w:ilvl w:val="0"/>
          <w:numId w:val="15"/>
        </w:numPr>
        <w:ind w:left="288"/>
        <w:jc w:val="both"/>
      </w:pPr>
      <w:r w:rsidRPr="002812C7">
        <w:rPr>
          <w:i/>
          <w:iCs/>
        </w:rPr>
        <w:t>Efficiency</w:t>
      </w:r>
      <w:r>
        <w:t xml:space="preserve"> </w:t>
      </w:r>
      <w:proofErr w:type="spellStart"/>
      <w:r>
        <w:t>terhadap</w:t>
      </w:r>
      <w:proofErr w:type="spellEnd"/>
      <w:r>
        <w:t xml:space="preserve"> </w:t>
      </w:r>
      <w:r w:rsidRPr="002812C7">
        <w:rPr>
          <w:i/>
          <w:iCs/>
        </w:rPr>
        <w:t>Effort expectancy</w:t>
      </w:r>
      <w:r>
        <w:t xml:space="preserve">. Pada </w:t>
      </w:r>
      <w:proofErr w:type="spellStart"/>
      <w:r>
        <w:t>variabel</w:t>
      </w:r>
      <w:proofErr w:type="spellEnd"/>
      <w:r>
        <w:t xml:space="preserve"> </w:t>
      </w:r>
      <w:r w:rsidRPr="002812C7">
        <w:rPr>
          <w:i/>
          <w:iCs/>
        </w:rPr>
        <w:t>efficiency</w:t>
      </w:r>
      <w:r>
        <w:t xml:space="preserve"> </w:t>
      </w:r>
      <w:proofErr w:type="spellStart"/>
      <w:r>
        <w:t>yaitu</w:t>
      </w:r>
      <w:proofErr w:type="spellEnd"/>
      <w:r>
        <w:t xml:space="preserve"> </w:t>
      </w:r>
      <w:proofErr w:type="spellStart"/>
      <w:r>
        <w:t>kondisi</w:t>
      </w:r>
      <w:proofErr w:type="spellEnd"/>
      <w:r>
        <w:t xml:space="preserve"> </w:t>
      </w:r>
      <w:proofErr w:type="spellStart"/>
      <w:r>
        <w:t>dimana</w:t>
      </w:r>
      <w:proofErr w:type="spellEnd"/>
      <w:r>
        <w:t xml:space="preserve"> </w:t>
      </w:r>
      <w:proofErr w:type="spellStart"/>
      <w:r>
        <w:t>pengguna</w:t>
      </w:r>
      <w:proofErr w:type="spellEnd"/>
      <w:r>
        <w:t xml:space="preserve"> </w:t>
      </w:r>
      <w:proofErr w:type="spellStart"/>
      <w:r>
        <w:t>tidak</w:t>
      </w:r>
      <w:proofErr w:type="spellEnd"/>
      <w:r>
        <w:t xml:space="preserve"> </w:t>
      </w:r>
      <w:proofErr w:type="spellStart"/>
      <w:r>
        <w:t>memerlukan</w:t>
      </w:r>
      <w:proofErr w:type="spellEnd"/>
      <w:r>
        <w:t xml:space="preserve"> </w:t>
      </w:r>
      <w:proofErr w:type="spellStart"/>
      <w:r>
        <w:t>upaya</w:t>
      </w:r>
      <w:proofErr w:type="spellEnd"/>
      <w:r>
        <w:t xml:space="preserve"> </w:t>
      </w:r>
      <w:proofErr w:type="spellStart"/>
      <w:r>
        <w:t>lebih</w:t>
      </w:r>
      <w:proofErr w:type="spellEnd"/>
      <w:r>
        <w:t xml:space="preserve"> </w:t>
      </w:r>
      <w:proofErr w:type="spellStart"/>
      <w:r>
        <w:t>dalam</w:t>
      </w:r>
      <w:proofErr w:type="spellEnd"/>
      <w:r>
        <w:t xml:space="preserve"> </w:t>
      </w:r>
      <w:proofErr w:type="spellStart"/>
      <w:r>
        <w:t>menggunakan</w:t>
      </w:r>
      <w:proofErr w:type="spellEnd"/>
      <w:r>
        <w:t xml:space="preserve"> </w:t>
      </w:r>
      <w:proofErr w:type="spellStart"/>
      <w:r>
        <w:t>aplikasi</w:t>
      </w:r>
      <w:proofErr w:type="spellEnd"/>
      <w:r>
        <w:t xml:space="preserve"> DANA </w:t>
      </w:r>
      <w:proofErr w:type="spellStart"/>
      <w:r>
        <w:t>memiliki</w:t>
      </w:r>
      <w:proofErr w:type="spellEnd"/>
      <w:r>
        <w:t xml:space="preserve"> </w:t>
      </w:r>
      <w:proofErr w:type="spellStart"/>
      <w:r>
        <w:t>pengaruh</w:t>
      </w:r>
      <w:proofErr w:type="spellEnd"/>
      <w:r>
        <w:t xml:space="preserve"> </w:t>
      </w:r>
      <w:proofErr w:type="spellStart"/>
      <w:r>
        <w:t>terhadap</w:t>
      </w:r>
      <w:proofErr w:type="spellEnd"/>
      <w:r>
        <w:t xml:space="preserve"> </w:t>
      </w:r>
      <w:r w:rsidRPr="002812C7">
        <w:rPr>
          <w:i/>
          <w:iCs/>
        </w:rPr>
        <w:t>Effort expectancy</w:t>
      </w:r>
      <w:r>
        <w:t xml:space="preserve">. </w:t>
      </w:r>
      <w:proofErr w:type="spellStart"/>
      <w:r>
        <w:t>Sehingga</w:t>
      </w:r>
      <w:proofErr w:type="spellEnd"/>
      <w:r>
        <w:t xml:space="preserve"> </w:t>
      </w:r>
      <w:proofErr w:type="spellStart"/>
      <w:r>
        <w:t>rekomendasi</w:t>
      </w:r>
      <w:proofErr w:type="spellEnd"/>
      <w:r>
        <w:t xml:space="preserve"> yang </w:t>
      </w:r>
      <w:proofErr w:type="spellStart"/>
      <w:r>
        <w:t>diberikan</w:t>
      </w:r>
      <w:proofErr w:type="spellEnd"/>
      <w:r>
        <w:t xml:space="preserve"> </w:t>
      </w:r>
      <w:proofErr w:type="spellStart"/>
      <w:r>
        <w:t>adalah</w:t>
      </w:r>
      <w:proofErr w:type="spellEnd"/>
      <w:r>
        <w:t xml:space="preserve"> </w:t>
      </w:r>
      <w:proofErr w:type="spellStart"/>
      <w:r>
        <w:t>dengan</w:t>
      </w:r>
      <w:proofErr w:type="spellEnd"/>
      <w:r>
        <w:t xml:space="preserve"> </w:t>
      </w:r>
      <w:proofErr w:type="spellStart"/>
      <w:r>
        <w:t>melakukan</w:t>
      </w:r>
      <w:proofErr w:type="spellEnd"/>
      <w:r>
        <w:t xml:space="preserve"> </w:t>
      </w:r>
      <w:proofErr w:type="spellStart"/>
      <w:r>
        <w:t>riset</w:t>
      </w:r>
      <w:proofErr w:type="spellEnd"/>
      <w:r>
        <w:t xml:space="preserve"> </w:t>
      </w:r>
      <w:proofErr w:type="spellStart"/>
      <w:r>
        <w:t>kepada</w:t>
      </w:r>
      <w:proofErr w:type="spellEnd"/>
      <w:r>
        <w:t xml:space="preserve"> </w:t>
      </w:r>
      <w:proofErr w:type="spellStart"/>
      <w:r>
        <w:t>pengguna</w:t>
      </w:r>
      <w:proofErr w:type="spellEnd"/>
      <w:r>
        <w:t xml:space="preserve"> dan </w:t>
      </w:r>
      <w:proofErr w:type="spellStart"/>
      <w:r>
        <w:t>menganalisis</w:t>
      </w:r>
      <w:proofErr w:type="spellEnd"/>
      <w:r>
        <w:t xml:space="preserve"> </w:t>
      </w:r>
      <w:proofErr w:type="spellStart"/>
      <w:r>
        <w:t>permasalah</w:t>
      </w:r>
      <w:proofErr w:type="spellEnd"/>
      <w:r>
        <w:t xml:space="preserve"> yang </w:t>
      </w:r>
      <w:proofErr w:type="spellStart"/>
      <w:r>
        <w:t>menyebabkan</w:t>
      </w:r>
      <w:proofErr w:type="spellEnd"/>
      <w:r>
        <w:t xml:space="preserve"> </w:t>
      </w:r>
      <w:proofErr w:type="spellStart"/>
      <w:r>
        <w:t>kesulitan</w:t>
      </w:r>
      <w:proofErr w:type="spellEnd"/>
      <w:r>
        <w:t xml:space="preserve"> yang </w:t>
      </w:r>
      <w:proofErr w:type="spellStart"/>
      <w:r>
        <w:t>dirasakan</w:t>
      </w:r>
      <w:proofErr w:type="spellEnd"/>
      <w:r>
        <w:t xml:space="preserve"> </w:t>
      </w:r>
      <w:proofErr w:type="spellStart"/>
      <w:r>
        <w:t>pengguna</w:t>
      </w:r>
      <w:proofErr w:type="spellEnd"/>
      <w:r>
        <w:t xml:space="preserve"> </w:t>
      </w:r>
      <w:proofErr w:type="spellStart"/>
      <w:r>
        <w:t>saat</w:t>
      </w:r>
      <w:proofErr w:type="spellEnd"/>
      <w:r>
        <w:t xml:space="preserve"> </w:t>
      </w:r>
      <w:proofErr w:type="spellStart"/>
      <w:r>
        <w:t>menggunakan</w:t>
      </w:r>
      <w:proofErr w:type="spellEnd"/>
      <w:r>
        <w:t xml:space="preserve"> </w:t>
      </w:r>
      <w:proofErr w:type="spellStart"/>
      <w:r>
        <w:t>aplikasi</w:t>
      </w:r>
      <w:proofErr w:type="spellEnd"/>
      <w:r>
        <w:t xml:space="preserve"> dana dan </w:t>
      </w:r>
      <w:proofErr w:type="spellStart"/>
      <w:r>
        <w:t>selanjutkan</w:t>
      </w:r>
      <w:proofErr w:type="spellEnd"/>
      <w:r>
        <w:t xml:space="preserve"> </w:t>
      </w:r>
      <w:proofErr w:type="spellStart"/>
      <w:r>
        <w:t>dilakukan</w:t>
      </w:r>
      <w:proofErr w:type="spellEnd"/>
      <w:r>
        <w:t xml:space="preserve"> </w:t>
      </w:r>
      <w:proofErr w:type="spellStart"/>
      <w:r>
        <w:t>evaluasi</w:t>
      </w:r>
      <w:proofErr w:type="spellEnd"/>
      <w:r>
        <w:t xml:space="preserve"> </w:t>
      </w:r>
      <w:proofErr w:type="spellStart"/>
      <w:r>
        <w:t>sehingga</w:t>
      </w:r>
      <w:proofErr w:type="spellEnd"/>
      <w:r>
        <w:t xml:space="preserve"> </w:t>
      </w:r>
      <w:proofErr w:type="spellStart"/>
      <w:r>
        <w:t>pengguna</w:t>
      </w:r>
      <w:proofErr w:type="spellEnd"/>
      <w:r>
        <w:t xml:space="preserve"> </w:t>
      </w:r>
      <w:proofErr w:type="spellStart"/>
      <w:r>
        <w:t>kedepannya</w:t>
      </w:r>
      <w:proofErr w:type="spellEnd"/>
      <w:r>
        <w:t xml:space="preserve"> </w:t>
      </w:r>
      <w:proofErr w:type="spellStart"/>
      <w:r>
        <w:t>dapat</w:t>
      </w:r>
      <w:proofErr w:type="spellEnd"/>
      <w:r>
        <w:t xml:space="preserve"> </w:t>
      </w:r>
      <w:proofErr w:type="spellStart"/>
      <w:r>
        <w:t>menggunakan</w:t>
      </w:r>
      <w:proofErr w:type="spellEnd"/>
      <w:r>
        <w:t xml:space="preserve"> dan </w:t>
      </w:r>
      <w:proofErr w:type="spellStart"/>
      <w:r>
        <w:t>mengoperasikan</w:t>
      </w:r>
      <w:proofErr w:type="spellEnd"/>
      <w:r>
        <w:t xml:space="preserve"> </w:t>
      </w:r>
      <w:proofErr w:type="spellStart"/>
      <w:r>
        <w:t>aplikasi</w:t>
      </w:r>
      <w:proofErr w:type="spellEnd"/>
      <w:r>
        <w:t xml:space="preserve"> DANA </w:t>
      </w:r>
      <w:proofErr w:type="spellStart"/>
      <w:r>
        <w:t>tanpa</w:t>
      </w:r>
      <w:proofErr w:type="spellEnd"/>
      <w:r>
        <w:t xml:space="preserve"> </w:t>
      </w:r>
      <w:proofErr w:type="spellStart"/>
      <w:r>
        <w:t>adanya</w:t>
      </w:r>
      <w:proofErr w:type="spellEnd"/>
      <w:r>
        <w:t xml:space="preserve"> </w:t>
      </w:r>
      <w:proofErr w:type="spellStart"/>
      <w:r>
        <w:t>usaha</w:t>
      </w:r>
      <w:proofErr w:type="spellEnd"/>
      <w:r>
        <w:t xml:space="preserve"> </w:t>
      </w:r>
      <w:proofErr w:type="spellStart"/>
      <w:r>
        <w:t>lebih</w:t>
      </w:r>
      <w:proofErr w:type="spellEnd"/>
      <w:r>
        <w:t xml:space="preserve">. </w:t>
      </w:r>
    </w:p>
    <w:p w14:paraId="1ABB6D0A" w14:textId="77777777" w:rsidR="00044A72" w:rsidRDefault="00044A72" w:rsidP="00044A72">
      <w:pPr>
        <w:pStyle w:val="ListParagraph"/>
        <w:numPr>
          <w:ilvl w:val="0"/>
          <w:numId w:val="15"/>
        </w:numPr>
        <w:ind w:left="288"/>
        <w:jc w:val="both"/>
      </w:pPr>
      <w:r w:rsidRPr="002812C7">
        <w:rPr>
          <w:i/>
          <w:iCs/>
        </w:rPr>
        <w:t>Efficiency</w:t>
      </w:r>
      <w:r>
        <w:t xml:space="preserve"> </w:t>
      </w:r>
      <w:proofErr w:type="spellStart"/>
      <w:r>
        <w:t>terhadap</w:t>
      </w:r>
      <w:proofErr w:type="spellEnd"/>
      <w:r>
        <w:t xml:space="preserve"> </w:t>
      </w:r>
      <w:r w:rsidRPr="002812C7">
        <w:rPr>
          <w:i/>
          <w:iCs/>
        </w:rPr>
        <w:t>Performance Expectancy</w:t>
      </w:r>
      <w:r>
        <w:t xml:space="preserve">. Pada </w:t>
      </w:r>
      <w:proofErr w:type="spellStart"/>
      <w:r>
        <w:t>variabel</w:t>
      </w:r>
      <w:proofErr w:type="spellEnd"/>
      <w:r>
        <w:t xml:space="preserve"> </w:t>
      </w:r>
      <w:r w:rsidRPr="002812C7">
        <w:rPr>
          <w:i/>
          <w:iCs/>
        </w:rPr>
        <w:t>efficiency</w:t>
      </w:r>
      <w:r>
        <w:t xml:space="preserve"> </w:t>
      </w:r>
      <w:proofErr w:type="spellStart"/>
      <w:r>
        <w:t>yaitu</w:t>
      </w:r>
      <w:proofErr w:type="spellEnd"/>
      <w:r>
        <w:t xml:space="preserve"> </w:t>
      </w:r>
      <w:proofErr w:type="spellStart"/>
      <w:r>
        <w:t>kondisi</w:t>
      </w:r>
      <w:proofErr w:type="spellEnd"/>
      <w:r>
        <w:t xml:space="preserve"> </w:t>
      </w:r>
      <w:proofErr w:type="spellStart"/>
      <w:r>
        <w:t>dimana</w:t>
      </w:r>
      <w:proofErr w:type="spellEnd"/>
      <w:r>
        <w:t xml:space="preserve"> </w:t>
      </w:r>
      <w:proofErr w:type="spellStart"/>
      <w:r>
        <w:t>pengguna</w:t>
      </w:r>
      <w:proofErr w:type="spellEnd"/>
      <w:r>
        <w:t xml:space="preserve"> </w:t>
      </w:r>
      <w:proofErr w:type="spellStart"/>
      <w:r>
        <w:t>tidak</w:t>
      </w:r>
      <w:proofErr w:type="spellEnd"/>
      <w:r>
        <w:t xml:space="preserve"> </w:t>
      </w:r>
      <w:proofErr w:type="spellStart"/>
      <w:r>
        <w:t>memerlukan</w:t>
      </w:r>
      <w:proofErr w:type="spellEnd"/>
      <w:r>
        <w:t xml:space="preserve"> </w:t>
      </w:r>
      <w:proofErr w:type="spellStart"/>
      <w:r>
        <w:t>upaya</w:t>
      </w:r>
      <w:proofErr w:type="spellEnd"/>
      <w:r>
        <w:t xml:space="preserve"> </w:t>
      </w:r>
      <w:proofErr w:type="spellStart"/>
      <w:r>
        <w:t>lebih</w:t>
      </w:r>
      <w:proofErr w:type="spellEnd"/>
      <w:r>
        <w:t xml:space="preserve"> </w:t>
      </w:r>
      <w:proofErr w:type="spellStart"/>
      <w:r>
        <w:t>dalam</w:t>
      </w:r>
      <w:proofErr w:type="spellEnd"/>
      <w:r>
        <w:t xml:space="preserve"> </w:t>
      </w:r>
      <w:proofErr w:type="spellStart"/>
      <w:r>
        <w:t>menggunakan</w:t>
      </w:r>
      <w:proofErr w:type="spellEnd"/>
      <w:r>
        <w:t xml:space="preserve"> </w:t>
      </w:r>
      <w:proofErr w:type="spellStart"/>
      <w:r>
        <w:t>aplikasi</w:t>
      </w:r>
      <w:proofErr w:type="spellEnd"/>
      <w:r>
        <w:t xml:space="preserve"> DANA </w:t>
      </w:r>
      <w:proofErr w:type="spellStart"/>
      <w:r>
        <w:t>memiliki</w:t>
      </w:r>
      <w:proofErr w:type="spellEnd"/>
      <w:r>
        <w:t xml:space="preserve"> </w:t>
      </w:r>
      <w:proofErr w:type="spellStart"/>
      <w:r>
        <w:t>pengaruh</w:t>
      </w:r>
      <w:proofErr w:type="spellEnd"/>
      <w:r>
        <w:t xml:space="preserve"> </w:t>
      </w:r>
      <w:proofErr w:type="spellStart"/>
      <w:r>
        <w:t>terhadap</w:t>
      </w:r>
      <w:proofErr w:type="spellEnd"/>
      <w:r>
        <w:t xml:space="preserve"> </w:t>
      </w:r>
      <w:r w:rsidRPr="002812C7">
        <w:rPr>
          <w:i/>
          <w:iCs/>
        </w:rPr>
        <w:t>Performance Expectancy</w:t>
      </w:r>
      <w:r>
        <w:t xml:space="preserve"> </w:t>
      </w:r>
      <w:proofErr w:type="spellStart"/>
      <w:r>
        <w:t>yaitu</w:t>
      </w:r>
      <w:proofErr w:type="spellEnd"/>
      <w:r>
        <w:t xml:space="preserve"> </w:t>
      </w:r>
      <w:bookmarkStart w:id="2" w:name="_Hlk138324010"/>
      <w:proofErr w:type="spellStart"/>
      <w:r>
        <w:t>kepercayaan</w:t>
      </w:r>
      <w:proofErr w:type="spellEnd"/>
      <w:r>
        <w:t xml:space="preserve"> yang </w:t>
      </w:r>
      <w:proofErr w:type="spellStart"/>
      <w:r>
        <w:t>pengguna</w:t>
      </w:r>
      <w:proofErr w:type="spellEnd"/>
      <w:r>
        <w:t xml:space="preserve"> </w:t>
      </w:r>
      <w:proofErr w:type="spellStart"/>
      <w:r>
        <w:t>rasakan</w:t>
      </w:r>
      <w:proofErr w:type="spellEnd"/>
      <w:r>
        <w:t xml:space="preserve"> </w:t>
      </w:r>
      <w:proofErr w:type="spellStart"/>
      <w:r>
        <w:t>bahwa</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aplikasi</w:t>
      </w:r>
      <w:proofErr w:type="spellEnd"/>
      <w:r>
        <w:t xml:space="preserve"> DANA </w:t>
      </w:r>
      <w:proofErr w:type="spellStart"/>
      <w:r>
        <w:t>maka</w:t>
      </w:r>
      <w:proofErr w:type="spellEnd"/>
      <w:r>
        <w:t xml:space="preserve"> </w:t>
      </w:r>
      <w:proofErr w:type="spellStart"/>
      <w:r>
        <w:t>akan</w:t>
      </w:r>
      <w:proofErr w:type="spellEnd"/>
      <w:r>
        <w:t xml:space="preserve"> </w:t>
      </w:r>
      <w:proofErr w:type="spellStart"/>
      <w:r>
        <w:t>meningkatkan</w:t>
      </w:r>
      <w:proofErr w:type="spellEnd"/>
      <w:r>
        <w:t xml:space="preserve"> </w:t>
      </w:r>
      <w:proofErr w:type="spellStart"/>
      <w:r>
        <w:t>harapan</w:t>
      </w:r>
      <w:proofErr w:type="spellEnd"/>
      <w:r>
        <w:t xml:space="preserve"> </w:t>
      </w:r>
      <w:proofErr w:type="spellStart"/>
      <w:r>
        <w:t>kinerja</w:t>
      </w:r>
      <w:bookmarkEnd w:id="2"/>
      <w:proofErr w:type="spellEnd"/>
      <w:r>
        <w:t xml:space="preserve">. </w:t>
      </w:r>
      <w:proofErr w:type="spellStart"/>
      <w:r>
        <w:t>Sehingga</w:t>
      </w:r>
      <w:proofErr w:type="spellEnd"/>
      <w:r>
        <w:t xml:space="preserve"> </w:t>
      </w:r>
      <w:proofErr w:type="spellStart"/>
      <w:r>
        <w:t>rekomendasi</w:t>
      </w:r>
      <w:proofErr w:type="spellEnd"/>
      <w:r>
        <w:t xml:space="preserve"> yang </w:t>
      </w:r>
      <w:proofErr w:type="spellStart"/>
      <w:r>
        <w:t>diberikan</w:t>
      </w:r>
      <w:proofErr w:type="spellEnd"/>
      <w:r>
        <w:t xml:space="preserve"> </w:t>
      </w:r>
      <w:proofErr w:type="spellStart"/>
      <w:r>
        <w:t>adalah</w:t>
      </w:r>
      <w:proofErr w:type="spellEnd"/>
      <w:r>
        <w:t xml:space="preserve"> </w:t>
      </w:r>
      <w:proofErr w:type="spellStart"/>
      <w:r>
        <w:t>dengan</w:t>
      </w:r>
      <w:proofErr w:type="spellEnd"/>
      <w:r>
        <w:t xml:space="preserve"> </w:t>
      </w:r>
      <w:proofErr w:type="spellStart"/>
      <w:r>
        <w:t>menjaga</w:t>
      </w:r>
      <w:proofErr w:type="spellEnd"/>
      <w:r>
        <w:t xml:space="preserve"> </w:t>
      </w:r>
      <w:proofErr w:type="spellStart"/>
      <w:r>
        <w:t>kinerja</w:t>
      </w:r>
      <w:proofErr w:type="spellEnd"/>
      <w:r>
        <w:t xml:space="preserve"> </w:t>
      </w:r>
      <w:proofErr w:type="spellStart"/>
      <w:r>
        <w:t>sistem</w:t>
      </w:r>
      <w:proofErr w:type="spellEnd"/>
      <w:r>
        <w:t xml:space="preserve"> agar </w:t>
      </w:r>
      <w:proofErr w:type="spellStart"/>
      <w:r>
        <w:t>tetap</w:t>
      </w:r>
      <w:proofErr w:type="spellEnd"/>
      <w:r>
        <w:t xml:space="preserve"> </w:t>
      </w:r>
      <w:proofErr w:type="spellStart"/>
      <w:r>
        <w:t>memberikan</w:t>
      </w:r>
      <w:proofErr w:type="spellEnd"/>
      <w:r>
        <w:t xml:space="preserve"> </w:t>
      </w:r>
      <w:proofErr w:type="spellStart"/>
      <w:r>
        <w:t>nilai</w:t>
      </w:r>
      <w:proofErr w:type="spellEnd"/>
      <w:r>
        <w:t xml:space="preserve"> </w:t>
      </w:r>
      <w:r w:rsidRPr="002812C7">
        <w:rPr>
          <w:i/>
          <w:iCs/>
        </w:rPr>
        <w:t>efficiency</w:t>
      </w:r>
      <w:r>
        <w:t xml:space="preserve"> </w:t>
      </w:r>
      <w:proofErr w:type="spellStart"/>
      <w:r>
        <w:t>seperti</w:t>
      </w:r>
      <w:proofErr w:type="spellEnd"/>
      <w:r>
        <w:t xml:space="preserve"> </w:t>
      </w:r>
      <w:proofErr w:type="spellStart"/>
      <w:r>
        <w:t>dapat</w:t>
      </w:r>
      <w:proofErr w:type="spellEnd"/>
      <w:r>
        <w:t xml:space="preserve"> </w:t>
      </w:r>
      <w:proofErr w:type="spellStart"/>
      <w:r>
        <w:t>digunakan</w:t>
      </w:r>
      <w:proofErr w:type="spellEnd"/>
      <w:r>
        <w:t xml:space="preserve"> </w:t>
      </w:r>
      <w:proofErr w:type="spellStart"/>
      <w:r>
        <w:t>secara</w:t>
      </w:r>
      <w:proofErr w:type="spellEnd"/>
      <w:r>
        <w:t xml:space="preserve"> </w:t>
      </w:r>
      <w:proofErr w:type="spellStart"/>
      <w:r>
        <w:t>praktis</w:t>
      </w:r>
      <w:proofErr w:type="spellEnd"/>
      <w:r>
        <w:t xml:space="preserve"> dan </w:t>
      </w:r>
      <w:proofErr w:type="spellStart"/>
      <w:r>
        <w:t>cepat</w:t>
      </w:r>
      <w:proofErr w:type="spellEnd"/>
      <w:r>
        <w:t xml:space="preserve"> </w:t>
      </w:r>
      <w:proofErr w:type="spellStart"/>
      <w:r>
        <w:t>saat</w:t>
      </w:r>
      <w:proofErr w:type="spellEnd"/>
      <w:r>
        <w:t xml:space="preserve"> </w:t>
      </w:r>
      <w:proofErr w:type="spellStart"/>
      <w:r>
        <w:t>digunakan</w:t>
      </w:r>
      <w:proofErr w:type="spellEnd"/>
      <w:r>
        <w:t xml:space="preserve"> </w:t>
      </w:r>
      <w:proofErr w:type="spellStart"/>
      <w:r>
        <w:t>dalam</w:t>
      </w:r>
      <w:proofErr w:type="spellEnd"/>
      <w:r>
        <w:t xml:space="preserve"> </w:t>
      </w:r>
      <w:proofErr w:type="spellStart"/>
      <w:r>
        <w:t>transaksi</w:t>
      </w:r>
      <w:proofErr w:type="spellEnd"/>
      <w:r>
        <w:t xml:space="preserve"> </w:t>
      </w:r>
      <w:proofErr w:type="spellStart"/>
      <w:r>
        <w:t>pembayaran</w:t>
      </w:r>
      <w:proofErr w:type="spellEnd"/>
      <w:r>
        <w:t xml:space="preserve"> </w:t>
      </w:r>
      <w:proofErr w:type="spellStart"/>
      <w:r>
        <w:t>sehingga</w:t>
      </w:r>
      <w:proofErr w:type="spellEnd"/>
      <w:r>
        <w:t xml:space="preserve"> </w:t>
      </w:r>
      <w:proofErr w:type="spellStart"/>
      <w:r>
        <w:t>nantinya</w:t>
      </w:r>
      <w:proofErr w:type="spellEnd"/>
      <w:r>
        <w:t xml:space="preserve"> </w:t>
      </w:r>
      <w:proofErr w:type="spellStart"/>
      <w:r>
        <w:t>pengguna</w:t>
      </w:r>
      <w:proofErr w:type="spellEnd"/>
      <w:r>
        <w:t xml:space="preserve"> </w:t>
      </w:r>
      <w:proofErr w:type="spellStart"/>
      <w:r>
        <w:t>dapat</w:t>
      </w:r>
      <w:proofErr w:type="spellEnd"/>
      <w:r>
        <w:t xml:space="preserve"> </w:t>
      </w:r>
      <w:proofErr w:type="spellStart"/>
      <w:r>
        <w:t>merasakan</w:t>
      </w:r>
      <w:proofErr w:type="spellEnd"/>
      <w:r>
        <w:t xml:space="preserve"> </w:t>
      </w:r>
      <w:proofErr w:type="spellStart"/>
      <w:r>
        <w:t>peningkatan</w:t>
      </w:r>
      <w:proofErr w:type="spellEnd"/>
      <w:r>
        <w:t xml:space="preserve"> pada </w:t>
      </w:r>
      <w:proofErr w:type="spellStart"/>
      <w:r>
        <w:t>harapan</w:t>
      </w:r>
      <w:proofErr w:type="spellEnd"/>
      <w:r>
        <w:t xml:space="preserve"> </w:t>
      </w:r>
      <w:proofErr w:type="spellStart"/>
      <w:r>
        <w:t>kinerja</w:t>
      </w:r>
      <w:proofErr w:type="spellEnd"/>
      <w:r>
        <w:t xml:space="preserve"> dan </w:t>
      </w:r>
      <w:proofErr w:type="spellStart"/>
      <w:r>
        <w:t>mencapai</w:t>
      </w:r>
      <w:proofErr w:type="spellEnd"/>
      <w:r>
        <w:t xml:space="preserve"> </w:t>
      </w:r>
      <w:proofErr w:type="spellStart"/>
      <w:r>
        <w:t>tujuan</w:t>
      </w:r>
      <w:proofErr w:type="spellEnd"/>
      <w:r>
        <w:t xml:space="preserve"> </w:t>
      </w:r>
      <w:proofErr w:type="spellStart"/>
      <w:r>
        <w:t>kerja</w:t>
      </w:r>
      <w:proofErr w:type="spellEnd"/>
      <w:r>
        <w:t xml:space="preserve"> yang </w:t>
      </w:r>
      <w:proofErr w:type="spellStart"/>
      <w:r>
        <w:t>diharapkan</w:t>
      </w:r>
      <w:proofErr w:type="spellEnd"/>
      <w:r>
        <w:t xml:space="preserve">. </w:t>
      </w:r>
    </w:p>
    <w:p w14:paraId="2352E97C" w14:textId="77777777" w:rsidR="00044A72" w:rsidRDefault="00044A72" w:rsidP="00044A72">
      <w:pPr>
        <w:pStyle w:val="ListParagraph"/>
        <w:numPr>
          <w:ilvl w:val="0"/>
          <w:numId w:val="15"/>
        </w:numPr>
        <w:ind w:left="288"/>
        <w:jc w:val="both"/>
      </w:pPr>
      <w:r w:rsidRPr="002812C7">
        <w:rPr>
          <w:i/>
          <w:iCs/>
        </w:rPr>
        <w:t>Output Quality</w:t>
      </w:r>
      <w:r>
        <w:t xml:space="preserve"> </w:t>
      </w:r>
      <w:proofErr w:type="spellStart"/>
      <w:r>
        <w:t>terhadap</w:t>
      </w:r>
      <w:proofErr w:type="spellEnd"/>
      <w:r>
        <w:t xml:space="preserve"> </w:t>
      </w:r>
      <w:r w:rsidRPr="002812C7">
        <w:rPr>
          <w:i/>
          <w:iCs/>
        </w:rPr>
        <w:t>Performance Expectancy</w:t>
      </w:r>
      <w:r>
        <w:t xml:space="preserve">. Pada </w:t>
      </w:r>
      <w:proofErr w:type="spellStart"/>
      <w:r>
        <w:t>variabel</w:t>
      </w:r>
      <w:proofErr w:type="spellEnd"/>
      <w:r>
        <w:t xml:space="preserve"> </w:t>
      </w:r>
      <w:r w:rsidRPr="002812C7">
        <w:rPr>
          <w:i/>
          <w:iCs/>
        </w:rPr>
        <w:t>Output Quality</w:t>
      </w:r>
      <w:r>
        <w:t xml:space="preserve"> </w:t>
      </w:r>
      <w:proofErr w:type="spellStart"/>
      <w:r>
        <w:t>yaitu</w:t>
      </w:r>
      <w:proofErr w:type="spellEnd"/>
      <w:r>
        <w:t xml:space="preserve"> </w:t>
      </w:r>
      <w:proofErr w:type="spellStart"/>
      <w:r>
        <w:t>sistem</w:t>
      </w:r>
      <w:proofErr w:type="spellEnd"/>
      <w:r>
        <w:t xml:space="preserve"> </w:t>
      </w:r>
      <w:proofErr w:type="spellStart"/>
      <w:r>
        <w:t>dapat</w:t>
      </w:r>
      <w:proofErr w:type="spellEnd"/>
      <w:r>
        <w:t xml:space="preserve"> </w:t>
      </w:r>
      <w:proofErr w:type="spellStart"/>
      <w:r>
        <w:t>beroperasi</w:t>
      </w:r>
      <w:proofErr w:type="spellEnd"/>
      <w:r>
        <w:t xml:space="preserve"> dan </w:t>
      </w:r>
      <w:proofErr w:type="spellStart"/>
      <w:r>
        <w:t>menghasilkan</w:t>
      </w:r>
      <w:proofErr w:type="spellEnd"/>
      <w:r>
        <w:t xml:space="preserve"> </w:t>
      </w:r>
      <w:proofErr w:type="spellStart"/>
      <w:r>
        <w:t>keluaran</w:t>
      </w:r>
      <w:proofErr w:type="spellEnd"/>
      <w:r>
        <w:t xml:space="preserve"> yang </w:t>
      </w:r>
      <w:proofErr w:type="spellStart"/>
      <w:r>
        <w:t>baik</w:t>
      </w:r>
      <w:proofErr w:type="spellEnd"/>
      <w:r>
        <w:t xml:space="preserve"> </w:t>
      </w:r>
      <w:proofErr w:type="spellStart"/>
      <w:r>
        <w:t>memiliki</w:t>
      </w:r>
      <w:proofErr w:type="spellEnd"/>
      <w:r>
        <w:t xml:space="preserve"> </w:t>
      </w:r>
      <w:proofErr w:type="spellStart"/>
      <w:r>
        <w:t>pengaruh</w:t>
      </w:r>
      <w:proofErr w:type="spellEnd"/>
      <w:r>
        <w:t xml:space="preserve"> </w:t>
      </w:r>
      <w:proofErr w:type="spellStart"/>
      <w:r>
        <w:t>terhadap</w:t>
      </w:r>
      <w:proofErr w:type="spellEnd"/>
      <w:r>
        <w:t xml:space="preserve"> </w:t>
      </w:r>
      <w:r w:rsidRPr="002812C7">
        <w:rPr>
          <w:i/>
          <w:iCs/>
        </w:rPr>
        <w:t>Performance Expectancy</w:t>
      </w:r>
      <w:r>
        <w:t xml:space="preserve"> </w:t>
      </w:r>
      <w:proofErr w:type="spellStart"/>
      <w:r>
        <w:t>yaitu</w:t>
      </w:r>
      <w:proofErr w:type="spellEnd"/>
      <w:r>
        <w:t xml:space="preserve"> </w:t>
      </w:r>
      <w:proofErr w:type="spellStart"/>
      <w:r w:rsidRPr="00554EEC">
        <w:t>kepercayaan</w:t>
      </w:r>
      <w:proofErr w:type="spellEnd"/>
      <w:r w:rsidRPr="00554EEC">
        <w:t xml:space="preserve"> yang </w:t>
      </w:r>
      <w:proofErr w:type="spellStart"/>
      <w:r w:rsidRPr="00554EEC">
        <w:t>pengguna</w:t>
      </w:r>
      <w:proofErr w:type="spellEnd"/>
      <w:r w:rsidRPr="00554EEC">
        <w:t xml:space="preserve"> </w:t>
      </w:r>
      <w:proofErr w:type="spellStart"/>
      <w:r w:rsidRPr="00554EEC">
        <w:t>rasakan</w:t>
      </w:r>
      <w:proofErr w:type="spellEnd"/>
      <w:r w:rsidRPr="00554EEC">
        <w:t xml:space="preserve"> </w:t>
      </w:r>
      <w:proofErr w:type="spellStart"/>
      <w:r w:rsidRPr="00554EEC">
        <w:t>bahwa</w:t>
      </w:r>
      <w:proofErr w:type="spellEnd"/>
      <w:r w:rsidRPr="00554EEC">
        <w:t xml:space="preserve"> </w:t>
      </w:r>
      <w:proofErr w:type="spellStart"/>
      <w:r w:rsidRPr="00554EEC">
        <w:t>dengan</w:t>
      </w:r>
      <w:proofErr w:type="spellEnd"/>
      <w:r w:rsidRPr="00554EEC">
        <w:t xml:space="preserve"> </w:t>
      </w:r>
      <w:proofErr w:type="spellStart"/>
      <w:r w:rsidRPr="00554EEC">
        <w:t>menggunakan</w:t>
      </w:r>
      <w:proofErr w:type="spellEnd"/>
      <w:r w:rsidRPr="00554EEC">
        <w:t xml:space="preserve"> </w:t>
      </w:r>
      <w:proofErr w:type="spellStart"/>
      <w:r w:rsidRPr="00554EEC">
        <w:t>aplikasi</w:t>
      </w:r>
      <w:proofErr w:type="spellEnd"/>
      <w:r w:rsidRPr="00554EEC">
        <w:t xml:space="preserve"> DANA </w:t>
      </w:r>
      <w:proofErr w:type="spellStart"/>
      <w:r w:rsidRPr="00554EEC">
        <w:t>maka</w:t>
      </w:r>
      <w:proofErr w:type="spellEnd"/>
      <w:r w:rsidRPr="00554EEC">
        <w:t xml:space="preserve"> </w:t>
      </w:r>
      <w:proofErr w:type="spellStart"/>
      <w:r w:rsidRPr="00554EEC">
        <w:t>akan</w:t>
      </w:r>
      <w:proofErr w:type="spellEnd"/>
      <w:r w:rsidRPr="00554EEC">
        <w:t xml:space="preserve"> </w:t>
      </w:r>
      <w:proofErr w:type="spellStart"/>
      <w:r w:rsidRPr="00554EEC">
        <w:t>meningkatkan</w:t>
      </w:r>
      <w:proofErr w:type="spellEnd"/>
      <w:r w:rsidRPr="00554EEC">
        <w:t xml:space="preserve"> </w:t>
      </w:r>
      <w:proofErr w:type="spellStart"/>
      <w:r w:rsidRPr="00554EEC">
        <w:t>harapan</w:t>
      </w:r>
      <w:proofErr w:type="spellEnd"/>
      <w:r w:rsidRPr="00554EEC">
        <w:t xml:space="preserve"> </w:t>
      </w:r>
      <w:proofErr w:type="spellStart"/>
      <w:r w:rsidRPr="00554EEC">
        <w:t>kinerja</w:t>
      </w:r>
      <w:proofErr w:type="spellEnd"/>
      <w:r>
        <w:t xml:space="preserve">. </w:t>
      </w:r>
      <w:proofErr w:type="spellStart"/>
      <w:r>
        <w:t>Sehingga</w:t>
      </w:r>
      <w:proofErr w:type="spellEnd"/>
      <w:r>
        <w:t xml:space="preserve"> </w:t>
      </w:r>
      <w:proofErr w:type="spellStart"/>
      <w:r>
        <w:t>rekomendasi</w:t>
      </w:r>
      <w:proofErr w:type="spellEnd"/>
      <w:r>
        <w:t xml:space="preserve"> yang </w:t>
      </w:r>
      <w:proofErr w:type="spellStart"/>
      <w:r>
        <w:t>diberikan</w:t>
      </w:r>
      <w:proofErr w:type="spellEnd"/>
      <w:r>
        <w:t xml:space="preserve"> </w:t>
      </w:r>
      <w:proofErr w:type="spellStart"/>
      <w:r>
        <w:t>adalah</w:t>
      </w:r>
      <w:proofErr w:type="spellEnd"/>
      <w:r>
        <w:t xml:space="preserve"> </w:t>
      </w:r>
      <w:proofErr w:type="spellStart"/>
      <w:r>
        <w:t>perlunya</w:t>
      </w:r>
      <w:proofErr w:type="spellEnd"/>
      <w:r>
        <w:t xml:space="preserve"> </w:t>
      </w:r>
      <w:proofErr w:type="spellStart"/>
      <w:r>
        <w:t>evaluasi</w:t>
      </w:r>
      <w:proofErr w:type="spellEnd"/>
      <w:r>
        <w:t xml:space="preserve"> yang </w:t>
      </w:r>
      <w:proofErr w:type="spellStart"/>
      <w:r>
        <w:t>berkelanjutan</w:t>
      </w:r>
      <w:proofErr w:type="spellEnd"/>
      <w:r>
        <w:t xml:space="preserve"> pada </w:t>
      </w:r>
      <w:proofErr w:type="spellStart"/>
      <w:r>
        <w:t>alur</w:t>
      </w:r>
      <w:proofErr w:type="spellEnd"/>
      <w:r>
        <w:t xml:space="preserve"> </w:t>
      </w:r>
      <w:proofErr w:type="spellStart"/>
      <w:r>
        <w:t>operasi</w:t>
      </w:r>
      <w:proofErr w:type="spellEnd"/>
      <w:r>
        <w:t xml:space="preserve"> </w:t>
      </w:r>
      <w:proofErr w:type="spellStart"/>
      <w:r>
        <w:t>sistem</w:t>
      </w:r>
      <w:proofErr w:type="spellEnd"/>
      <w:r>
        <w:t xml:space="preserve"> </w:t>
      </w:r>
      <w:proofErr w:type="spellStart"/>
      <w:r>
        <w:t>sehingga</w:t>
      </w:r>
      <w:proofErr w:type="spellEnd"/>
      <w:r>
        <w:t xml:space="preserve"> </w:t>
      </w:r>
      <w:proofErr w:type="spellStart"/>
      <w:r>
        <w:t>saat</w:t>
      </w:r>
      <w:proofErr w:type="spellEnd"/>
      <w:r>
        <w:t xml:space="preserve"> </w:t>
      </w:r>
      <w:proofErr w:type="spellStart"/>
      <w:r>
        <w:t>digunakan</w:t>
      </w:r>
      <w:proofErr w:type="spellEnd"/>
      <w:r>
        <w:t xml:space="preserve"> </w:t>
      </w:r>
      <w:proofErr w:type="spellStart"/>
      <w:r>
        <w:t>tidak</w:t>
      </w:r>
      <w:proofErr w:type="spellEnd"/>
      <w:r>
        <w:t xml:space="preserve"> </w:t>
      </w:r>
      <w:proofErr w:type="spellStart"/>
      <w:r>
        <w:t>ada</w:t>
      </w:r>
      <w:proofErr w:type="spellEnd"/>
      <w:r>
        <w:t xml:space="preserve"> </w:t>
      </w:r>
      <w:proofErr w:type="spellStart"/>
      <w:r>
        <w:t>kendala</w:t>
      </w:r>
      <w:proofErr w:type="spellEnd"/>
      <w:r>
        <w:t xml:space="preserve"> dan </w:t>
      </w:r>
      <w:proofErr w:type="spellStart"/>
      <w:r>
        <w:t>dapat</w:t>
      </w:r>
      <w:proofErr w:type="spellEnd"/>
      <w:r>
        <w:t xml:space="preserve"> </w:t>
      </w:r>
      <w:proofErr w:type="spellStart"/>
      <w:r>
        <w:t>menghasilkan</w:t>
      </w:r>
      <w:proofErr w:type="spellEnd"/>
      <w:r>
        <w:t xml:space="preserve"> </w:t>
      </w:r>
      <w:proofErr w:type="spellStart"/>
      <w:r>
        <w:t>keluaran</w:t>
      </w:r>
      <w:proofErr w:type="spellEnd"/>
      <w:r>
        <w:t xml:space="preserve"> yang </w:t>
      </w:r>
      <w:proofErr w:type="spellStart"/>
      <w:r>
        <w:t>baik</w:t>
      </w:r>
      <w:proofErr w:type="spellEnd"/>
      <w:r>
        <w:t xml:space="preserve"> </w:t>
      </w:r>
      <w:proofErr w:type="spellStart"/>
      <w:r>
        <w:t>sehingga</w:t>
      </w:r>
      <w:proofErr w:type="spellEnd"/>
      <w:r>
        <w:t xml:space="preserve"> </w:t>
      </w:r>
      <w:proofErr w:type="spellStart"/>
      <w:r>
        <w:t>pengguna</w:t>
      </w:r>
      <w:proofErr w:type="spellEnd"/>
      <w:r>
        <w:t xml:space="preserve"> </w:t>
      </w:r>
      <w:proofErr w:type="spellStart"/>
      <w:r>
        <w:t>dapat</w:t>
      </w:r>
      <w:proofErr w:type="spellEnd"/>
      <w:r>
        <w:t xml:space="preserve"> </w:t>
      </w:r>
      <w:proofErr w:type="spellStart"/>
      <w:r>
        <w:t>mencapai</w:t>
      </w:r>
      <w:proofErr w:type="spellEnd"/>
      <w:r>
        <w:t xml:space="preserve"> </w:t>
      </w:r>
      <w:proofErr w:type="spellStart"/>
      <w:r>
        <w:t>harapan</w:t>
      </w:r>
      <w:proofErr w:type="spellEnd"/>
      <w:r>
        <w:t xml:space="preserve"> </w:t>
      </w:r>
      <w:proofErr w:type="spellStart"/>
      <w:r>
        <w:t>kerja</w:t>
      </w:r>
      <w:proofErr w:type="spellEnd"/>
      <w:r>
        <w:t xml:space="preserve"> yang </w:t>
      </w:r>
      <w:proofErr w:type="spellStart"/>
      <w:r>
        <w:t>ingin</w:t>
      </w:r>
      <w:proofErr w:type="spellEnd"/>
      <w:r>
        <w:t xml:space="preserve"> </w:t>
      </w:r>
      <w:proofErr w:type="spellStart"/>
      <w:r>
        <w:t>dicapai</w:t>
      </w:r>
      <w:proofErr w:type="spellEnd"/>
      <w:r>
        <w:t xml:space="preserve">. </w:t>
      </w:r>
    </w:p>
    <w:p w14:paraId="3ED3ED26" w14:textId="77777777" w:rsidR="00044A72" w:rsidRDefault="00044A72" w:rsidP="00044A72">
      <w:pPr>
        <w:pStyle w:val="ListParagraph"/>
        <w:numPr>
          <w:ilvl w:val="0"/>
          <w:numId w:val="15"/>
        </w:numPr>
        <w:ind w:left="288"/>
        <w:jc w:val="both"/>
      </w:pPr>
      <w:r w:rsidRPr="002812C7">
        <w:rPr>
          <w:i/>
          <w:iCs/>
        </w:rPr>
        <w:t>Dependability</w:t>
      </w:r>
      <w:r>
        <w:t xml:space="preserve"> </w:t>
      </w:r>
      <w:proofErr w:type="spellStart"/>
      <w:r>
        <w:t>terhadap</w:t>
      </w:r>
      <w:proofErr w:type="spellEnd"/>
      <w:r>
        <w:t xml:space="preserve"> </w:t>
      </w:r>
      <w:r w:rsidRPr="002812C7">
        <w:rPr>
          <w:i/>
          <w:iCs/>
        </w:rPr>
        <w:t>Habit</w:t>
      </w:r>
      <w:r>
        <w:t xml:space="preserve">. Pada </w:t>
      </w:r>
      <w:proofErr w:type="spellStart"/>
      <w:r>
        <w:t>variabel</w:t>
      </w:r>
      <w:proofErr w:type="spellEnd"/>
      <w:r>
        <w:t xml:space="preserve"> </w:t>
      </w:r>
      <w:r w:rsidRPr="002812C7">
        <w:rPr>
          <w:i/>
          <w:iCs/>
        </w:rPr>
        <w:t>Dependability</w:t>
      </w:r>
      <w:r>
        <w:t xml:space="preserve"> </w:t>
      </w:r>
      <w:proofErr w:type="spellStart"/>
      <w:r>
        <w:t>yaitu</w:t>
      </w:r>
      <w:proofErr w:type="spellEnd"/>
      <w:r>
        <w:t xml:space="preserve"> </w:t>
      </w:r>
      <w:proofErr w:type="spellStart"/>
      <w:r>
        <w:t>kemampuan</w:t>
      </w:r>
      <w:proofErr w:type="spellEnd"/>
      <w:r>
        <w:t xml:space="preserve"> </w:t>
      </w:r>
      <w:proofErr w:type="spellStart"/>
      <w:r>
        <w:t>mengendalikan</w:t>
      </w:r>
      <w:proofErr w:type="spellEnd"/>
      <w:r>
        <w:t xml:space="preserve"> dan </w:t>
      </w:r>
      <w:proofErr w:type="spellStart"/>
      <w:r>
        <w:t>memprediksi</w:t>
      </w:r>
      <w:proofErr w:type="spellEnd"/>
      <w:r>
        <w:t xml:space="preserve"> </w:t>
      </w:r>
      <w:proofErr w:type="spellStart"/>
      <w:r>
        <w:t>perilaku</w:t>
      </w:r>
      <w:proofErr w:type="spellEnd"/>
      <w:r>
        <w:t xml:space="preserve"> </w:t>
      </w:r>
      <w:proofErr w:type="spellStart"/>
      <w:r>
        <w:t>sistem</w:t>
      </w:r>
      <w:proofErr w:type="spellEnd"/>
      <w:r>
        <w:t xml:space="preserve"> </w:t>
      </w:r>
      <w:proofErr w:type="spellStart"/>
      <w:r>
        <w:t>memiliki</w:t>
      </w:r>
      <w:proofErr w:type="spellEnd"/>
      <w:r>
        <w:t xml:space="preserve"> </w:t>
      </w:r>
      <w:proofErr w:type="spellStart"/>
      <w:r>
        <w:t>pengaruh</w:t>
      </w:r>
      <w:proofErr w:type="spellEnd"/>
      <w:r>
        <w:t xml:space="preserve"> </w:t>
      </w:r>
      <w:proofErr w:type="spellStart"/>
      <w:r>
        <w:t>terhadap</w:t>
      </w:r>
      <w:proofErr w:type="spellEnd"/>
      <w:r>
        <w:t xml:space="preserve"> </w:t>
      </w:r>
      <w:r w:rsidRPr="002812C7">
        <w:rPr>
          <w:i/>
          <w:iCs/>
        </w:rPr>
        <w:t>Habit</w:t>
      </w:r>
      <w:r>
        <w:t xml:space="preserve"> </w:t>
      </w:r>
      <w:proofErr w:type="spellStart"/>
      <w:r>
        <w:t>yaitu</w:t>
      </w:r>
      <w:proofErr w:type="spellEnd"/>
      <w:r>
        <w:t xml:space="preserve"> </w:t>
      </w:r>
      <w:proofErr w:type="spellStart"/>
      <w:r>
        <w:t>pengguna</w:t>
      </w:r>
      <w:proofErr w:type="spellEnd"/>
      <w:r>
        <w:t xml:space="preserve"> </w:t>
      </w:r>
      <w:proofErr w:type="spellStart"/>
      <w:r>
        <w:t>menggunakan</w:t>
      </w:r>
      <w:proofErr w:type="spellEnd"/>
      <w:r>
        <w:t xml:space="preserve"> </w:t>
      </w:r>
      <w:proofErr w:type="spellStart"/>
      <w:r>
        <w:t>aplikasi</w:t>
      </w:r>
      <w:proofErr w:type="spellEnd"/>
      <w:r>
        <w:t xml:space="preserve"> DANA </w:t>
      </w:r>
      <w:proofErr w:type="spellStart"/>
      <w:r>
        <w:t>karena</w:t>
      </w:r>
      <w:proofErr w:type="spellEnd"/>
      <w:r>
        <w:t xml:space="preserve"> </w:t>
      </w:r>
      <w:proofErr w:type="spellStart"/>
      <w:r>
        <w:t>telah</w:t>
      </w:r>
      <w:proofErr w:type="spellEnd"/>
      <w:r>
        <w:t xml:space="preserve"> </w:t>
      </w:r>
      <w:proofErr w:type="spellStart"/>
      <w:r>
        <w:t>menjadi</w:t>
      </w:r>
      <w:proofErr w:type="spellEnd"/>
      <w:r>
        <w:t xml:space="preserve"> </w:t>
      </w:r>
      <w:proofErr w:type="spellStart"/>
      <w:r>
        <w:t>sebuah</w:t>
      </w:r>
      <w:proofErr w:type="spellEnd"/>
      <w:r>
        <w:t xml:space="preserve"> </w:t>
      </w:r>
      <w:proofErr w:type="spellStart"/>
      <w:r>
        <w:t>kebiasaan</w:t>
      </w:r>
      <w:proofErr w:type="spellEnd"/>
      <w:r>
        <w:t xml:space="preserve">. </w:t>
      </w:r>
      <w:proofErr w:type="spellStart"/>
      <w:r>
        <w:t>Sehingga</w:t>
      </w:r>
      <w:proofErr w:type="spellEnd"/>
      <w:r>
        <w:t xml:space="preserve"> </w:t>
      </w:r>
      <w:proofErr w:type="spellStart"/>
      <w:r>
        <w:t>rekomendasi</w:t>
      </w:r>
      <w:proofErr w:type="spellEnd"/>
      <w:r>
        <w:t xml:space="preserve"> yang </w:t>
      </w:r>
      <w:proofErr w:type="spellStart"/>
      <w:r>
        <w:t>diberikan</w:t>
      </w:r>
      <w:proofErr w:type="spellEnd"/>
      <w:r>
        <w:t xml:space="preserve"> </w:t>
      </w:r>
      <w:proofErr w:type="spellStart"/>
      <w:r>
        <w:t>adalah</w:t>
      </w:r>
      <w:proofErr w:type="spellEnd"/>
      <w:r>
        <w:t xml:space="preserve"> </w:t>
      </w:r>
      <w:proofErr w:type="spellStart"/>
      <w:r>
        <w:t>aplikasi</w:t>
      </w:r>
      <w:proofErr w:type="spellEnd"/>
      <w:r>
        <w:t xml:space="preserve"> DANA </w:t>
      </w:r>
      <w:proofErr w:type="spellStart"/>
      <w:r>
        <w:t>sebaiknya</w:t>
      </w:r>
      <w:proofErr w:type="spellEnd"/>
      <w:r>
        <w:t xml:space="preserve"> </w:t>
      </w:r>
      <w:proofErr w:type="spellStart"/>
      <w:r>
        <w:t>dalam</w:t>
      </w:r>
      <w:proofErr w:type="spellEnd"/>
      <w:r>
        <w:t xml:space="preserve"> </w:t>
      </w:r>
      <w:proofErr w:type="spellStart"/>
      <w:r>
        <w:t>alur</w:t>
      </w:r>
      <w:proofErr w:type="spellEnd"/>
      <w:r>
        <w:t xml:space="preserve"> </w:t>
      </w:r>
      <w:proofErr w:type="spellStart"/>
      <w:r>
        <w:t>operasinya</w:t>
      </w:r>
      <w:proofErr w:type="spellEnd"/>
      <w:r>
        <w:t xml:space="preserve"> </w:t>
      </w:r>
      <w:proofErr w:type="spellStart"/>
      <w:r>
        <w:t>memberikan</w:t>
      </w:r>
      <w:proofErr w:type="spellEnd"/>
      <w:r>
        <w:t xml:space="preserve"> </w:t>
      </w:r>
      <w:proofErr w:type="spellStart"/>
      <w:r>
        <w:t>kemudahan</w:t>
      </w:r>
      <w:proofErr w:type="spellEnd"/>
      <w:r>
        <w:t xml:space="preserve"> </w:t>
      </w:r>
      <w:proofErr w:type="spellStart"/>
      <w:r>
        <w:t>sehingga</w:t>
      </w:r>
      <w:proofErr w:type="spellEnd"/>
      <w:r>
        <w:t xml:space="preserve"> </w:t>
      </w:r>
      <w:proofErr w:type="spellStart"/>
      <w:r>
        <w:t>jika</w:t>
      </w:r>
      <w:proofErr w:type="spellEnd"/>
      <w:r>
        <w:t xml:space="preserve"> </w:t>
      </w:r>
      <w:proofErr w:type="spellStart"/>
      <w:r>
        <w:t>digunakan</w:t>
      </w:r>
      <w:proofErr w:type="spellEnd"/>
      <w:r>
        <w:t xml:space="preserve"> oleh user </w:t>
      </w:r>
      <w:proofErr w:type="spellStart"/>
      <w:r>
        <w:t>baru</w:t>
      </w:r>
      <w:proofErr w:type="spellEnd"/>
      <w:r>
        <w:t xml:space="preserve"> </w:t>
      </w:r>
      <w:proofErr w:type="spellStart"/>
      <w:r>
        <w:t>maka</w:t>
      </w:r>
      <w:proofErr w:type="spellEnd"/>
      <w:r>
        <w:t xml:space="preserve"> user </w:t>
      </w:r>
      <w:proofErr w:type="spellStart"/>
      <w:r>
        <w:t>dapat</w:t>
      </w:r>
      <w:proofErr w:type="spellEnd"/>
      <w:r>
        <w:t xml:space="preserve"> </w:t>
      </w:r>
      <w:proofErr w:type="spellStart"/>
      <w:r>
        <w:t>memprediksi</w:t>
      </w:r>
      <w:proofErr w:type="spellEnd"/>
      <w:r>
        <w:t xml:space="preserve"> dan </w:t>
      </w:r>
      <w:proofErr w:type="spellStart"/>
      <w:r>
        <w:t>mengendalikan</w:t>
      </w:r>
      <w:proofErr w:type="spellEnd"/>
      <w:r>
        <w:t xml:space="preserve"> </w:t>
      </w:r>
      <w:proofErr w:type="spellStart"/>
      <w:r>
        <w:t>sistem</w:t>
      </w:r>
      <w:proofErr w:type="spellEnd"/>
      <w:r>
        <w:t xml:space="preserve"> </w:t>
      </w:r>
      <w:proofErr w:type="spellStart"/>
      <w:r>
        <w:t>dengan</w:t>
      </w:r>
      <w:proofErr w:type="spellEnd"/>
      <w:r>
        <w:t xml:space="preserve"> </w:t>
      </w:r>
      <w:proofErr w:type="spellStart"/>
      <w:r>
        <w:t>mudah</w:t>
      </w:r>
      <w:proofErr w:type="spellEnd"/>
      <w:r>
        <w:t xml:space="preserve"> dan </w:t>
      </w:r>
      <w:proofErr w:type="spellStart"/>
      <w:r>
        <w:t>nantinya</w:t>
      </w:r>
      <w:proofErr w:type="spellEnd"/>
      <w:r>
        <w:t xml:space="preserve"> </w:t>
      </w:r>
      <w:proofErr w:type="spellStart"/>
      <w:r>
        <w:t>akan</w:t>
      </w:r>
      <w:proofErr w:type="spellEnd"/>
      <w:r>
        <w:t xml:space="preserve"> </w:t>
      </w:r>
      <w:proofErr w:type="spellStart"/>
      <w:r>
        <w:t>berdampak</w:t>
      </w:r>
      <w:proofErr w:type="spellEnd"/>
      <w:r>
        <w:t xml:space="preserve"> pada </w:t>
      </w:r>
      <w:proofErr w:type="spellStart"/>
      <w:r>
        <w:t>penggunaan</w:t>
      </w:r>
      <w:proofErr w:type="spellEnd"/>
      <w:r>
        <w:t xml:space="preserve"> </w:t>
      </w:r>
      <w:proofErr w:type="spellStart"/>
      <w:r>
        <w:t>aplikasi</w:t>
      </w:r>
      <w:proofErr w:type="spellEnd"/>
      <w:r>
        <w:t xml:space="preserve"> yang </w:t>
      </w:r>
      <w:proofErr w:type="spellStart"/>
      <w:r>
        <w:t>berkelanjutan</w:t>
      </w:r>
      <w:proofErr w:type="spellEnd"/>
      <w:r>
        <w:t xml:space="preserve"> dan </w:t>
      </w:r>
      <w:proofErr w:type="spellStart"/>
      <w:r>
        <w:t>dapat</w:t>
      </w:r>
      <w:proofErr w:type="spellEnd"/>
      <w:r>
        <w:t xml:space="preserve"> </w:t>
      </w:r>
      <w:proofErr w:type="spellStart"/>
      <w:r>
        <w:t>menjadi</w:t>
      </w:r>
      <w:proofErr w:type="spellEnd"/>
      <w:r>
        <w:t xml:space="preserve"> </w:t>
      </w:r>
      <w:proofErr w:type="spellStart"/>
      <w:r>
        <w:t>sebuah</w:t>
      </w:r>
      <w:proofErr w:type="spellEnd"/>
      <w:r>
        <w:t xml:space="preserve"> </w:t>
      </w:r>
      <w:proofErr w:type="spellStart"/>
      <w:r>
        <w:t>kebiasaan</w:t>
      </w:r>
      <w:proofErr w:type="spellEnd"/>
      <w:r>
        <w:t xml:space="preserve">. </w:t>
      </w:r>
    </w:p>
    <w:p w14:paraId="633D9FFF" w14:textId="77777777" w:rsidR="00044A72" w:rsidRDefault="00044A72" w:rsidP="00044A72">
      <w:pPr>
        <w:pStyle w:val="ListParagraph"/>
        <w:numPr>
          <w:ilvl w:val="0"/>
          <w:numId w:val="15"/>
        </w:numPr>
        <w:ind w:left="288"/>
        <w:jc w:val="both"/>
      </w:pPr>
      <w:r w:rsidRPr="002812C7">
        <w:rPr>
          <w:i/>
          <w:iCs/>
        </w:rPr>
        <w:t>Stimulation</w:t>
      </w:r>
      <w:r>
        <w:t xml:space="preserve"> </w:t>
      </w:r>
      <w:proofErr w:type="spellStart"/>
      <w:r>
        <w:t>terhadap</w:t>
      </w:r>
      <w:proofErr w:type="spellEnd"/>
      <w:r>
        <w:t xml:space="preserve"> </w:t>
      </w:r>
      <w:r w:rsidRPr="002812C7">
        <w:rPr>
          <w:i/>
          <w:iCs/>
        </w:rPr>
        <w:t>Hedonic Motivation</w:t>
      </w:r>
      <w:r>
        <w:t xml:space="preserve">. Pada </w:t>
      </w:r>
      <w:proofErr w:type="spellStart"/>
      <w:r>
        <w:t>variabel</w:t>
      </w:r>
      <w:proofErr w:type="spellEnd"/>
      <w:r>
        <w:t xml:space="preserve"> </w:t>
      </w:r>
      <w:r w:rsidRPr="002812C7">
        <w:rPr>
          <w:i/>
          <w:iCs/>
        </w:rPr>
        <w:t>Stimulation</w:t>
      </w:r>
      <w:r>
        <w:t xml:space="preserve"> </w:t>
      </w:r>
      <w:proofErr w:type="spellStart"/>
      <w:r>
        <w:t>yaitu</w:t>
      </w:r>
      <w:proofErr w:type="spellEnd"/>
      <w:r>
        <w:t xml:space="preserve"> </w:t>
      </w:r>
      <w:proofErr w:type="spellStart"/>
      <w:r>
        <w:t>perasaan</w:t>
      </w:r>
      <w:proofErr w:type="spellEnd"/>
      <w:r>
        <w:t xml:space="preserve"> </w:t>
      </w:r>
      <w:proofErr w:type="spellStart"/>
      <w:r>
        <w:t>tertarik</w:t>
      </w:r>
      <w:proofErr w:type="spellEnd"/>
      <w:r>
        <w:t xml:space="preserve"> </w:t>
      </w:r>
      <w:proofErr w:type="spellStart"/>
      <w:r>
        <w:t>untuk</w:t>
      </w:r>
      <w:proofErr w:type="spellEnd"/>
      <w:r>
        <w:t xml:space="preserve"> </w:t>
      </w:r>
      <w:proofErr w:type="spellStart"/>
      <w:r>
        <w:t>menggunakan</w:t>
      </w:r>
      <w:proofErr w:type="spellEnd"/>
      <w:r>
        <w:t xml:space="preserve"> </w:t>
      </w:r>
      <w:proofErr w:type="spellStart"/>
      <w:r>
        <w:t>aplikasi</w:t>
      </w:r>
      <w:proofErr w:type="spellEnd"/>
      <w:r>
        <w:t xml:space="preserve"> </w:t>
      </w:r>
      <w:proofErr w:type="spellStart"/>
      <w:r>
        <w:t>memiliki</w:t>
      </w:r>
      <w:proofErr w:type="spellEnd"/>
      <w:r>
        <w:t xml:space="preserve"> </w:t>
      </w:r>
      <w:proofErr w:type="spellStart"/>
      <w:r>
        <w:t>pengaruh</w:t>
      </w:r>
      <w:proofErr w:type="spellEnd"/>
      <w:r>
        <w:t xml:space="preserve"> </w:t>
      </w:r>
      <w:proofErr w:type="spellStart"/>
      <w:r>
        <w:t>terhadap</w:t>
      </w:r>
      <w:proofErr w:type="spellEnd"/>
      <w:r>
        <w:t xml:space="preserve"> </w:t>
      </w:r>
      <w:r w:rsidRPr="002812C7">
        <w:rPr>
          <w:i/>
          <w:iCs/>
        </w:rPr>
        <w:t>Hedonic motivation</w:t>
      </w:r>
      <w:r>
        <w:t xml:space="preserve"> </w:t>
      </w:r>
      <w:proofErr w:type="spellStart"/>
      <w:r>
        <w:t>yaitu</w:t>
      </w:r>
      <w:proofErr w:type="spellEnd"/>
      <w:r>
        <w:t xml:space="preserve"> </w:t>
      </w:r>
      <w:proofErr w:type="spellStart"/>
      <w:r>
        <w:t>perasaan</w:t>
      </w:r>
      <w:proofErr w:type="spellEnd"/>
      <w:r>
        <w:t xml:space="preserve"> </w:t>
      </w:r>
      <w:proofErr w:type="spellStart"/>
      <w:r>
        <w:t>senang</w:t>
      </w:r>
      <w:proofErr w:type="spellEnd"/>
      <w:r>
        <w:t xml:space="preserve"> </w:t>
      </w:r>
      <w:proofErr w:type="spellStart"/>
      <w:r>
        <w:t>saat</w:t>
      </w:r>
      <w:proofErr w:type="spellEnd"/>
      <w:r>
        <w:t xml:space="preserve"> </w:t>
      </w:r>
      <w:proofErr w:type="spellStart"/>
      <w:r>
        <w:t>menggunakan</w:t>
      </w:r>
      <w:proofErr w:type="spellEnd"/>
      <w:r>
        <w:t xml:space="preserve"> </w:t>
      </w:r>
      <w:proofErr w:type="spellStart"/>
      <w:r>
        <w:t>aplikasi</w:t>
      </w:r>
      <w:proofErr w:type="spellEnd"/>
      <w:r>
        <w:t xml:space="preserve"> DANA. </w:t>
      </w:r>
      <w:proofErr w:type="spellStart"/>
      <w:r>
        <w:t>Sehingga</w:t>
      </w:r>
      <w:proofErr w:type="spellEnd"/>
      <w:r>
        <w:t xml:space="preserve"> </w:t>
      </w:r>
      <w:proofErr w:type="spellStart"/>
      <w:r>
        <w:t>rekomendasi</w:t>
      </w:r>
      <w:proofErr w:type="spellEnd"/>
      <w:r>
        <w:t xml:space="preserve"> yang </w:t>
      </w:r>
      <w:proofErr w:type="spellStart"/>
      <w:r>
        <w:t>diberikan</w:t>
      </w:r>
      <w:proofErr w:type="spellEnd"/>
      <w:r>
        <w:t xml:space="preserve"> </w:t>
      </w:r>
      <w:proofErr w:type="spellStart"/>
      <w:r>
        <w:t>adalah</w:t>
      </w:r>
      <w:proofErr w:type="spellEnd"/>
      <w:r>
        <w:t xml:space="preserve"> </w:t>
      </w:r>
      <w:proofErr w:type="spellStart"/>
      <w:r>
        <w:t>pihak</w:t>
      </w:r>
      <w:proofErr w:type="spellEnd"/>
      <w:r>
        <w:t xml:space="preserve"> DANA </w:t>
      </w:r>
      <w:proofErr w:type="spellStart"/>
      <w:r>
        <w:t>perlu</w:t>
      </w:r>
      <w:proofErr w:type="spellEnd"/>
      <w:r>
        <w:t xml:space="preserve"> </w:t>
      </w:r>
      <w:proofErr w:type="spellStart"/>
      <w:r>
        <w:t>memberikan</w:t>
      </w:r>
      <w:proofErr w:type="spellEnd"/>
      <w:r>
        <w:t xml:space="preserve"> </w:t>
      </w:r>
      <w:proofErr w:type="spellStart"/>
      <w:r>
        <w:t>sesuatu</w:t>
      </w:r>
      <w:proofErr w:type="spellEnd"/>
      <w:r>
        <w:t xml:space="preserve"> yang </w:t>
      </w:r>
      <w:proofErr w:type="spellStart"/>
      <w:r>
        <w:t>dapat</w:t>
      </w:r>
      <w:proofErr w:type="spellEnd"/>
      <w:r>
        <w:t xml:space="preserve"> </w:t>
      </w:r>
      <w:proofErr w:type="spellStart"/>
      <w:r>
        <w:t>menarik</w:t>
      </w:r>
      <w:proofErr w:type="spellEnd"/>
      <w:r>
        <w:t xml:space="preserve"> </w:t>
      </w:r>
      <w:proofErr w:type="spellStart"/>
      <w:r>
        <w:t>perhatian</w:t>
      </w:r>
      <w:proofErr w:type="spellEnd"/>
      <w:r>
        <w:t xml:space="preserve"> </w:t>
      </w:r>
      <w:proofErr w:type="spellStart"/>
      <w:r>
        <w:t>pelanggan</w:t>
      </w:r>
      <w:proofErr w:type="spellEnd"/>
      <w:r>
        <w:t xml:space="preserve"> </w:t>
      </w:r>
      <w:proofErr w:type="spellStart"/>
      <w:r>
        <w:t>seperti</w:t>
      </w:r>
      <w:proofErr w:type="spellEnd"/>
      <w:r>
        <w:t xml:space="preserve"> </w:t>
      </w:r>
      <w:proofErr w:type="spellStart"/>
      <w:r>
        <w:t>memberikan</w:t>
      </w:r>
      <w:proofErr w:type="spellEnd"/>
      <w:r>
        <w:t xml:space="preserve"> </w:t>
      </w:r>
      <w:proofErr w:type="spellStart"/>
      <w:r>
        <w:t>diskon</w:t>
      </w:r>
      <w:proofErr w:type="spellEnd"/>
      <w:r>
        <w:t xml:space="preserve"> </w:t>
      </w:r>
      <w:proofErr w:type="spellStart"/>
      <w:r>
        <w:t>atau</w:t>
      </w:r>
      <w:proofErr w:type="spellEnd"/>
      <w:r>
        <w:t xml:space="preserve"> </w:t>
      </w:r>
      <w:r w:rsidRPr="00484260">
        <w:rPr>
          <w:i/>
          <w:iCs/>
        </w:rPr>
        <w:t>cashback</w:t>
      </w:r>
      <w:r>
        <w:t xml:space="preserve"> </w:t>
      </w:r>
      <w:proofErr w:type="spellStart"/>
      <w:r>
        <w:t>saat</w:t>
      </w:r>
      <w:proofErr w:type="spellEnd"/>
      <w:r>
        <w:t xml:space="preserve"> </w:t>
      </w:r>
      <w:proofErr w:type="spellStart"/>
      <w:r>
        <w:t>melakukan</w:t>
      </w:r>
      <w:proofErr w:type="spellEnd"/>
      <w:r>
        <w:t xml:space="preserve"> </w:t>
      </w:r>
      <w:proofErr w:type="spellStart"/>
      <w:r>
        <w:t>transaksi</w:t>
      </w:r>
      <w:proofErr w:type="spellEnd"/>
      <w:r>
        <w:t xml:space="preserve"> </w:t>
      </w:r>
      <w:proofErr w:type="spellStart"/>
      <w:r>
        <w:t>tertentu</w:t>
      </w:r>
      <w:proofErr w:type="spellEnd"/>
      <w:r>
        <w:t xml:space="preserve"> </w:t>
      </w:r>
      <w:proofErr w:type="spellStart"/>
      <w:r>
        <w:t>sehingga</w:t>
      </w:r>
      <w:proofErr w:type="spellEnd"/>
      <w:r>
        <w:t xml:space="preserve"> </w:t>
      </w:r>
      <w:proofErr w:type="spellStart"/>
      <w:r>
        <w:t>pelanggan</w:t>
      </w:r>
      <w:proofErr w:type="spellEnd"/>
      <w:r>
        <w:t xml:space="preserve"> </w:t>
      </w:r>
      <w:proofErr w:type="spellStart"/>
      <w:r>
        <w:t>akan</w:t>
      </w:r>
      <w:proofErr w:type="spellEnd"/>
      <w:r>
        <w:t xml:space="preserve"> </w:t>
      </w:r>
      <w:proofErr w:type="spellStart"/>
      <w:r>
        <w:t>mendapatkan</w:t>
      </w:r>
      <w:proofErr w:type="spellEnd"/>
      <w:r>
        <w:t xml:space="preserve"> </w:t>
      </w:r>
      <w:proofErr w:type="spellStart"/>
      <w:r>
        <w:t>perasaan</w:t>
      </w:r>
      <w:proofErr w:type="spellEnd"/>
      <w:r>
        <w:t xml:space="preserve"> </w:t>
      </w:r>
      <w:proofErr w:type="spellStart"/>
      <w:r>
        <w:t>senang</w:t>
      </w:r>
      <w:proofErr w:type="spellEnd"/>
      <w:r>
        <w:t xml:space="preserve"> </w:t>
      </w:r>
      <w:proofErr w:type="spellStart"/>
      <w:r>
        <w:t>saat</w:t>
      </w:r>
      <w:proofErr w:type="spellEnd"/>
      <w:r>
        <w:t xml:space="preserve"> </w:t>
      </w:r>
      <w:proofErr w:type="spellStart"/>
      <w:r>
        <w:t>menggunakan</w:t>
      </w:r>
      <w:proofErr w:type="spellEnd"/>
      <w:r>
        <w:t xml:space="preserve"> </w:t>
      </w:r>
      <w:proofErr w:type="spellStart"/>
      <w:r>
        <w:t>aplikasi</w:t>
      </w:r>
      <w:proofErr w:type="spellEnd"/>
      <w:r>
        <w:t xml:space="preserve"> DANA. </w:t>
      </w:r>
    </w:p>
    <w:p w14:paraId="4E2FE7A2" w14:textId="77777777" w:rsidR="00044A72" w:rsidRDefault="00044A72" w:rsidP="00044A72">
      <w:pPr>
        <w:pStyle w:val="ListParagraph"/>
        <w:numPr>
          <w:ilvl w:val="0"/>
          <w:numId w:val="15"/>
        </w:numPr>
        <w:ind w:left="288"/>
        <w:jc w:val="both"/>
      </w:pPr>
      <w:r w:rsidRPr="00484260">
        <w:rPr>
          <w:i/>
          <w:iCs/>
        </w:rPr>
        <w:t>Output Quality</w:t>
      </w:r>
      <w:r>
        <w:t xml:space="preserve"> </w:t>
      </w:r>
      <w:proofErr w:type="spellStart"/>
      <w:r>
        <w:t>terhadap</w:t>
      </w:r>
      <w:proofErr w:type="spellEnd"/>
      <w:r>
        <w:t xml:space="preserve"> </w:t>
      </w:r>
      <w:r w:rsidRPr="00484260">
        <w:rPr>
          <w:i/>
          <w:iCs/>
        </w:rPr>
        <w:t>Perceived Usefulness</w:t>
      </w:r>
      <w:r>
        <w:t xml:space="preserve">. Pada </w:t>
      </w:r>
      <w:proofErr w:type="spellStart"/>
      <w:r>
        <w:lastRenderedPageBreak/>
        <w:t>variabel</w:t>
      </w:r>
      <w:proofErr w:type="spellEnd"/>
      <w:r>
        <w:t xml:space="preserve"> </w:t>
      </w:r>
      <w:r w:rsidRPr="00484260">
        <w:rPr>
          <w:i/>
          <w:iCs/>
        </w:rPr>
        <w:t>Output Quality</w:t>
      </w:r>
      <w:r>
        <w:t xml:space="preserve"> </w:t>
      </w:r>
      <w:proofErr w:type="spellStart"/>
      <w:r>
        <w:t>yaitu</w:t>
      </w:r>
      <w:proofErr w:type="spellEnd"/>
      <w:r>
        <w:t xml:space="preserve"> </w:t>
      </w:r>
      <w:proofErr w:type="spellStart"/>
      <w:r>
        <w:t>sistem</w:t>
      </w:r>
      <w:proofErr w:type="spellEnd"/>
      <w:r>
        <w:t xml:space="preserve"> </w:t>
      </w:r>
      <w:proofErr w:type="spellStart"/>
      <w:r>
        <w:t>dapat</w:t>
      </w:r>
      <w:proofErr w:type="spellEnd"/>
      <w:r>
        <w:t xml:space="preserve"> </w:t>
      </w:r>
      <w:proofErr w:type="spellStart"/>
      <w:r>
        <w:t>beroperasi</w:t>
      </w:r>
      <w:proofErr w:type="spellEnd"/>
      <w:r>
        <w:t xml:space="preserve"> dan </w:t>
      </w:r>
      <w:proofErr w:type="spellStart"/>
      <w:r>
        <w:t>menghasilkan</w:t>
      </w:r>
      <w:proofErr w:type="spellEnd"/>
      <w:r>
        <w:t xml:space="preserve"> </w:t>
      </w:r>
      <w:proofErr w:type="spellStart"/>
      <w:r>
        <w:t>keluaran</w:t>
      </w:r>
      <w:proofErr w:type="spellEnd"/>
      <w:r>
        <w:t xml:space="preserve"> yang </w:t>
      </w:r>
      <w:proofErr w:type="spellStart"/>
      <w:r>
        <w:t>baik</w:t>
      </w:r>
      <w:proofErr w:type="spellEnd"/>
      <w:r>
        <w:t xml:space="preserve"> </w:t>
      </w:r>
      <w:proofErr w:type="spellStart"/>
      <w:r>
        <w:t>memiliki</w:t>
      </w:r>
      <w:proofErr w:type="spellEnd"/>
      <w:r>
        <w:t xml:space="preserve"> </w:t>
      </w:r>
      <w:proofErr w:type="spellStart"/>
      <w:r>
        <w:t>pengaruh</w:t>
      </w:r>
      <w:proofErr w:type="spellEnd"/>
      <w:r>
        <w:t xml:space="preserve"> </w:t>
      </w:r>
      <w:proofErr w:type="spellStart"/>
      <w:r>
        <w:t>terhadap</w:t>
      </w:r>
      <w:proofErr w:type="spellEnd"/>
      <w:r>
        <w:t xml:space="preserve"> </w:t>
      </w:r>
      <w:r w:rsidRPr="00484260">
        <w:rPr>
          <w:i/>
          <w:iCs/>
        </w:rPr>
        <w:t>Perceived Usefulness</w:t>
      </w:r>
      <w:r>
        <w:t xml:space="preserve"> </w:t>
      </w:r>
      <w:proofErr w:type="spellStart"/>
      <w:r>
        <w:t>yaitu</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aplikasi</w:t>
      </w:r>
      <w:proofErr w:type="spellEnd"/>
      <w:r>
        <w:t xml:space="preserve"> DANA </w:t>
      </w:r>
      <w:proofErr w:type="spellStart"/>
      <w:r>
        <w:t>akan</w:t>
      </w:r>
      <w:proofErr w:type="spellEnd"/>
      <w:r>
        <w:t xml:space="preserve"> </w:t>
      </w:r>
      <w:proofErr w:type="spellStart"/>
      <w:r>
        <w:t>meningkatkan</w:t>
      </w:r>
      <w:proofErr w:type="spellEnd"/>
      <w:r>
        <w:t xml:space="preserve"> </w:t>
      </w:r>
      <w:proofErr w:type="spellStart"/>
      <w:r>
        <w:t>performansi</w:t>
      </w:r>
      <w:proofErr w:type="spellEnd"/>
      <w:r>
        <w:t xml:space="preserve"> </w:t>
      </w:r>
      <w:proofErr w:type="spellStart"/>
      <w:r>
        <w:t>kerja</w:t>
      </w:r>
      <w:proofErr w:type="spellEnd"/>
      <w:r>
        <w:t xml:space="preserve">. </w:t>
      </w:r>
      <w:proofErr w:type="spellStart"/>
      <w:r>
        <w:t>Sehingga</w:t>
      </w:r>
      <w:proofErr w:type="spellEnd"/>
      <w:r>
        <w:t xml:space="preserve"> </w:t>
      </w:r>
      <w:proofErr w:type="spellStart"/>
      <w:r>
        <w:t>rekomendasi</w:t>
      </w:r>
      <w:proofErr w:type="spellEnd"/>
      <w:r>
        <w:t xml:space="preserve"> yang </w:t>
      </w:r>
      <w:proofErr w:type="spellStart"/>
      <w:r>
        <w:t>diberikan</w:t>
      </w:r>
      <w:proofErr w:type="spellEnd"/>
      <w:r>
        <w:t xml:space="preserve"> </w:t>
      </w:r>
      <w:proofErr w:type="spellStart"/>
      <w:r>
        <w:t>adalah</w:t>
      </w:r>
      <w:proofErr w:type="spellEnd"/>
      <w:r>
        <w:t xml:space="preserve"> </w:t>
      </w:r>
      <w:proofErr w:type="spellStart"/>
      <w:r>
        <w:t>perlunya</w:t>
      </w:r>
      <w:proofErr w:type="spellEnd"/>
      <w:r>
        <w:t xml:space="preserve"> </w:t>
      </w:r>
      <w:proofErr w:type="spellStart"/>
      <w:r>
        <w:t>menjaga</w:t>
      </w:r>
      <w:proofErr w:type="spellEnd"/>
      <w:r>
        <w:t xml:space="preserve"> </w:t>
      </w:r>
      <w:proofErr w:type="spellStart"/>
      <w:r>
        <w:t>alur</w:t>
      </w:r>
      <w:proofErr w:type="spellEnd"/>
      <w:r>
        <w:t xml:space="preserve"> </w:t>
      </w:r>
      <w:proofErr w:type="spellStart"/>
      <w:r>
        <w:t>operasi</w:t>
      </w:r>
      <w:proofErr w:type="spellEnd"/>
      <w:r>
        <w:t xml:space="preserve"> yang </w:t>
      </w:r>
      <w:proofErr w:type="spellStart"/>
      <w:r>
        <w:t>baik</w:t>
      </w:r>
      <w:proofErr w:type="spellEnd"/>
      <w:r>
        <w:t xml:space="preserve"> </w:t>
      </w:r>
      <w:proofErr w:type="spellStart"/>
      <w:r>
        <w:t>serta</w:t>
      </w:r>
      <w:proofErr w:type="spellEnd"/>
      <w:r>
        <w:t xml:space="preserve"> </w:t>
      </w:r>
      <w:proofErr w:type="spellStart"/>
      <w:r>
        <w:t>memastikan</w:t>
      </w:r>
      <w:proofErr w:type="spellEnd"/>
      <w:r>
        <w:t xml:space="preserve"> agar </w:t>
      </w:r>
      <w:proofErr w:type="spellStart"/>
      <w:r>
        <w:t>sistem</w:t>
      </w:r>
      <w:proofErr w:type="spellEnd"/>
      <w:r>
        <w:t xml:space="preserve"> </w:t>
      </w:r>
      <w:proofErr w:type="spellStart"/>
      <w:r>
        <w:t>dapat</w:t>
      </w:r>
      <w:proofErr w:type="spellEnd"/>
      <w:r>
        <w:t xml:space="preserve"> </w:t>
      </w:r>
      <w:proofErr w:type="spellStart"/>
      <w:r>
        <w:t>menghasilkan</w:t>
      </w:r>
      <w:proofErr w:type="spellEnd"/>
      <w:r>
        <w:t xml:space="preserve"> </w:t>
      </w:r>
      <w:proofErr w:type="spellStart"/>
      <w:r>
        <w:t>keluaran</w:t>
      </w:r>
      <w:proofErr w:type="spellEnd"/>
      <w:r>
        <w:t xml:space="preserve"> yang </w:t>
      </w:r>
      <w:proofErr w:type="spellStart"/>
      <w:r>
        <w:t>baik</w:t>
      </w:r>
      <w:proofErr w:type="spellEnd"/>
      <w:r>
        <w:t xml:space="preserve"> pula </w:t>
      </w:r>
      <w:proofErr w:type="spellStart"/>
      <w:r>
        <w:t>sehingga</w:t>
      </w:r>
      <w:proofErr w:type="spellEnd"/>
      <w:r>
        <w:t xml:space="preserve"> </w:t>
      </w:r>
      <w:proofErr w:type="spellStart"/>
      <w:r>
        <w:t>saat</w:t>
      </w:r>
      <w:proofErr w:type="spellEnd"/>
      <w:r>
        <w:t xml:space="preserve"> </w:t>
      </w:r>
      <w:proofErr w:type="spellStart"/>
      <w:r>
        <w:t>pengguna</w:t>
      </w:r>
      <w:proofErr w:type="spellEnd"/>
      <w:r>
        <w:t xml:space="preserve"> </w:t>
      </w:r>
      <w:proofErr w:type="spellStart"/>
      <w:r>
        <w:t>menggunakan</w:t>
      </w:r>
      <w:proofErr w:type="spellEnd"/>
      <w:r>
        <w:t xml:space="preserve"> </w:t>
      </w:r>
      <w:proofErr w:type="spellStart"/>
      <w:r>
        <w:t>aplikasi</w:t>
      </w:r>
      <w:proofErr w:type="spellEnd"/>
      <w:r>
        <w:t xml:space="preserve"> DANA </w:t>
      </w:r>
      <w:proofErr w:type="spellStart"/>
      <w:r>
        <w:t>maka</w:t>
      </w:r>
      <w:proofErr w:type="spellEnd"/>
      <w:r>
        <w:t xml:space="preserve"> </w:t>
      </w:r>
      <w:proofErr w:type="spellStart"/>
      <w:r>
        <w:t>performansi</w:t>
      </w:r>
      <w:proofErr w:type="spellEnd"/>
      <w:r>
        <w:t xml:space="preserve"> </w:t>
      </w:r>
      <w:proofErr w:type="spellStart"/>
      <w:r>
        <w:t>kerja</w:t>
      </w:r>
      <w:proofErr w:type="spellEnd"/>
      <w:r>
        <w:t xml:space="preserve"> </w:t>
      </w:r>
      <w:proofErr w:type="spellStart"/>
      <w:r>
        <w:t>dapat</w:t>
      </w:r>
      <w:proofErr w:type="spellEnd"/>
      <w:r>
        <w:t xml:space="preserve"> </w:t>
      </w:r>
      <w:proofErr w:type="spellStart"/>
      <w:r>
        <w:t>meningkat</w:t>
      </w:r>
      <w:proofErr w:type="spellEnd"/>
      <w:r>
        <w:t>.</w:t>
      </w:r>
    </w:p>
    <w:p w14:paraId="1ED5FE35" w14:textId="77777777" w:rsidR="00044A72" w:rsidRDefault="00044A72" w:rsidP="00044A72">
      <w:pPr>
        <w:pStyle w:val="ListParagraph"/>
        <w:numPr>
          <w:ilvl w:val="0"/>
          <w:numId w:val="15"/>
        </w:numPr>
        <w:ind w:left="288"/>
        <w:jc w:val="both"/>
      </w:pPr>
      <w:r w:rsidRPr="00484260">
        <w:rPr>
          <w:i/>
          <w:iCs/>
        </w:rPr>
        <w:t>Dependability</w:t>
      </w:r>
      <w:r>
        <w:t xml:space="preserve"> </w:t>
      </w:r>
      <w:proofErr w:type="spellStart"/>
      <w:r>
        <w:t>terhadap</w:t>
      </w:r>
      <w:proofErr w:type="spellEnd"/>
      <w:r>
        <w:t xml:space="preserve"> </w:t>
      </w:r>
      <w:r w:rsidRPr="00484260">
        <w:rPr>
          <w:i/>
          <w:iCs/>
        </w:rPr>
        <w:t xml:space="preserve">Perceived Ease </w:t>
      </w:r>
      <w:proofErr w:type="gramStart"/>
      <w:r w:rsidRPr="00484260">
        <w:rPr>
          <w:i/>
          <w:iCs/>
        </w:rPr>
        <w:t>Of</w:t>
      </w:r>
      <w:proofErr w:type="gramEnd"/>
      <w:r w:rsidRPr="00484260">
        <w:rPr>
          <w:i/>
          <w:iCs/>
        </w:rPr>
        <w:t xml:space="preserve"> Use</w:t>
      </w:r>
      <w:r>
        <w:t xml:space="preserve">. </w:t>
      </w:r>
      <w:proofErr w:type="spellStart"/>
      <w:r>
        <w:t>Variabel</w:t>
      </w:r>
      <w:proofErr w:type="spellEnd"/>
      <w:r>
        <w:t xml:space="preserve"> </w:t>
      </w:r>
      <w:r w:rsidRPr="00484260">
        <w:rPr>
          <w:i/>
          <w:iCs/>
        </w:rPr>
        <w:t>Dependability</w:t>
      </w:r>
      <w:r>
        <w:t xml:space="preserve"> </w:t>
      </w:r>
      <w:proofErr w:type="spellStart"/>
      <w:r>
        <w:t>yaitu</w:t>
      </w:r>
      <w:proofErr w:type="spellEnd"/>
      <w:r>
        <w:t xml:space="preserve"> </w:t>
      </w:r>
      <w:proofErr w:type="spellStart"/>
      <w:r>
        <w:t>kemampuan</w:t>
      </w:r>
      <w:proofErr w:type="spellEnd"/>
      <w:r>
        <w:t xml:space="preserve"> </w:t>
      </w:r>
      <w:proofErr w:type="spellStart"/>
      <w:r>
        <w:t>pengguna</w:t>
      </w:r>
      <w:proofErr w:type="spellEnd"/>
      <w:r>
        <w:t xml:space="preserve"> </w:t>
      </w:r>
      <w:proofErr w:type="spellStart"/>
      <w:proofErr w:type="gramStart"/>
      <w:r>
        <w:t>dalam</w:t>
      </w:r>
      <w:proofErr w:type="spellEnd"/>
      <w:r>
        <w:t xml:space="preserve">  </w:t>
      </w:r>
      <w:proofErr w:type="spellStart"/>
      <w:r>
        <w:t>mengendalikan</w:t>
      </w:r>
      <w:proofErr w:type="spellEnd"/>
      <w:proofErr w:type="gramEnd"/>
      <w:r>
        <w:t xml:space="preserve"> dan </w:t>
      </w:r>
      <w:proofErr w:type="spellStart"/>
      <w:r>
        <w:t>memprediksi</w:t>
      </w:r>
      <w:proofErr w:type="spellEnd"/>
      <w:r>
        <w:t xml:space="preserve"> </w:t>
      </w:r>
      <w:proofErr w:type="spellStart"/>
      <w:r>
        <w:t>perilaku</w:t>
      </w:r>
      <w:proofErr w:type="spellEnd"/>
      <w:r>
        <w:t xml:space="preserve"> </w:t>
      </w:r>
      <w:proofErr w:type="spellStart"/>
      <w:r>
        <w:t>sistem</w:t>
      </w:r>
      <w:proofErr w:type="spellEnd"/>
      <w:r>
        <w:t xml:space="preserve"> </w:t>
      </w:r>
      <w:proofErr w:type="spellStart"/>
      <w:r>
        <w:t>memiliki</w:t>
      </w:r>
      <w:proofErr w:type="spellEnd"/>
      <w:r>
        <w:t xml:space="preserve"> </w:t>
      </w:r>
      <w:proofErr w:type="spellStart"/>
      <w:r>
        <w:t>pengaruh</w:t>
      </w:r>
      <w:proofErr w:type="spellEnd"/>
      <w:r>
        <w:t xml:space="preserve"> </w:t>
      </w:r>
      <w:proofErr w:type="spellStart"/>
      <w:r>
        <w:t>terhadap</w:t>
      </w:r>
      <w:proofErr w:type="spellEnd"/>
      <w:r>
        <w:t xml:space="preserve"> </w:t>
      </w:r>
      <w:proofErr w:type="spellStart"/>
      <w:r>
        <w:t>variabel</w:t>
      </w:r>
      <w:proofErr w:type="spellEnd"/>
      <w:r>
        <w:t xml:space="preserve"> </w:t>
      </w:r>
      <w:r w:rsidRPr="00484260">
        <w:rPr>
          <w:i/>
          <w:iCs/>
        </w:rPr>
        <w:t>Perceived Ease Of Use</w:t>
      </w:r>
      <w:r>
        <w:t xml:space="preserve"> </w:t>
      </w:r>
      <w:proofErr w:type="spellStart"/>
      <w:r>
        <w:t>yaitu</w:t>
      </w:r>
      <w:proofErr w:type="spellEnd"/>
      <w:r>
        <w:t xml:space="preserve"> </w:t>
      </w:r>
      <w:proofErr w:type="spellStart"/>
      <w:r>
        <w:t>pengguna</w:t>
      </w:r>
      <w:proofErr w:type="spellEnd"/>
      <w:r>
        <w:t xml:space="preserve"> </w:t>
      </w:r>
      <w:proofErr w:type="spellStart"/>
      <w:r>
        <w:t>dalam</w:t>
      </w:r>
      <w:proofErr w:type="spellEnd"/>
      <w:r>
        <w:t xml:space="preserve"> </w:t>
      </w:r>
      <w:proofErr w:type="spellStart"/>
      <w:r>
        <w:t>menggunakan</w:t>
      </w:r>
      <w:proofErr w:type="spellEnd"/>
      <w:r>
        <w:t xml:space="preserve"> </w:t>
      </w:r>
      <w:proofErr w:type="spellStart"/>
      <w:r>
        <w:t>aplikasi</w:t>
      </w:r>
      <w:proofErr w:type="spellEnd"/>
      <w:r>
        <w:t xml:space="preserve"> DANA </w:t>
      </w:r>
      <w:proofErr w:type="spellStart"/>
      <w:r>
        <w:t>terbebas</w:t>
      </w:r>
      <w:proofErr w:type="spellEnd"/>
      <w:r>
        <w:t xml:space="preserve"> </w:t>
      </w:r>
      <w:proofErr w:type="spellStart"/>
      <w:r>
        <w:t>dari</w:t>
      </w:r>
      <w:proofErr w:type="spellEnd"/>
      <w:r>
        <w:t xml:space="preserve"> </w:t>
      </w:r>
      <w:proofErr w:type="spellStart"/>
      <w:r>
        <w:t>upaya</w:t>
      </w:r>
      <w:proofErr w:type="spellEnd"/>
      <w:r>
        <w:t xml:space="preserve"> yang </w:t>
      </w:r>
      <w:proofErr w:type="spellStart"/>
      <w:r>
        <w:t>tidak</w:t>
      </w:r>
      <w:proofErr w:type="spellEnd"/>
      <w:r>
        <w:t xml:space="preserve"> </w:t>
      </w:r>
      <w:proofErr w:type="spellStart"/>
      <w:r>
        <w:t>perlu</w:t>
      </w:r>
      <w:proofErr w:type="spellEnd"/>
      <w:r>
        <w:t xml:space="preserve">. </w:t>
      </w:r>
      <w:proofErr w:type="spellStart"/>
      <w:r>
        <w:t>Sehingga</w:t>
      </w:r>
      <w:proofErr w:type="spellEnd"/>
      <w:r>
        <w:t xml:space="preserve"> </w:t>
      </w:r>
      <w:proofErr w:type="spellStart"/>
      <w:r>
        <w:t>rekomendasi</w:t>
      </w:r>
      <w:proofErr w:type="spellEnd"/>
      <w:r>
        <w:t xml:space="preserve"> yang </w:t>
      </w:r>
      <w:proofErr w:type="spellStart"/>
      <w:r>
        <w:t>diberikan</w:t>
      </w:r>
      <w:proofErr w:type="spellEnd"/>
      <w:r>
        <w:t xml:space="preserve"> </w:t>
      </w:r>
      <w:proofErr w:type="spellStart"/>
      <w:r>
        <w:t>adalah</w:t>
      </w:r>
      <w:proofErr w:type="spellEnd"/>
      <w:r>
        <w:t xml:space="preserve"> </w:t>
      </w:r>
      <w:proofErr w:type="spellStart"/>
      <w:r>
        <w:t>aplikasi</w:t>
      </w:r>
      <w:proofErr w:type="spellEnd"/>
      <w:r>
        <w:t xml:space="preserve"> DANA </w:t>
      </w:r>
      <w:proofErr w:type="spellStart"/>
      <w:r>
        <w:t>sebaiknya</w:t>
      </w:r>
      <w:proofErr w:type="spellEnd"/>
      <w:r>
        <w:t xml:space="preserve"> </w:t>
      </w:r>
      <w:proofErr w:type="spellStart"/>
      <w:r>
        <w:t>dalam</w:t>
      </w:r>
      <w:proofErr w:type="spellEnd"/>
      <w:r>
        <w:t xml:space="preserve"> </w:t>
      </w:r>
      <w:proofErr w:type="spellStart"/>
      <w:r>
        <w:t>alur</w:t>
      </w:r>
      <w:proofErr w:type="spellEnd"/>
      <w:r>
        <w:t xml:space="preserve"> </w:t>
      </w:r>
      <w:proofErr w:type="spellStart"/>
      <w:r>
        <w:t>operasinya</w:t>
      </w:r>
      <w:proofErr w:type="spellEnd"/>
      <w:r>
        <w:t xml:space="preserve"> </w:t>
      </w:r>
      <w:proofErr w:type="spellStart"/>
      <w:r>
        <w:t>memberikan</w:t>
      </w:r>
      <w:proofErr w:type="spellEnd"/>
      <w:r>
        <w:t xml:space="preserve"> </w:t>
      </w:r>
      <w:proofErr w:type="spellStart"/>
      <w:r>
        <w:t>alur</w:t>
      </w:r>
      <w:proofErr w:type="spellEnd"/>
      <w:r>
        <w:t xml:space="preserve"> yang </w:t>
      </w:r>
      <w:proofErr w:type="spellStart"/>
      <w:r>
        <w:t>mudah</w:t>
      </w:r>
      <w:proofErr w:type="spellEnd"/>
      <w:r>
        <w:t xml:space="preserve"> </w:t>
      </w:r>
      <w:proofErr w:type="spellStart"/>
      <w:r>
        <w:t>untuk</w:t>
      </w:r>
      <w:proofErr w:type="spellEnd"/>
      <w:r>
        <w:t xml:space="preserve"> </w:t>
      </w:r>
      <w:proofErr w:type="spellStart"/>
      <w:r>
        <w:t>dipahami</w:t>
      </w:r>
      <w:proofErr w:type="spellEnd"/>
      <w:r>
        <w:t xml:space="preserve"> dan </w:t>
      </w:r>
      <w:proofErr w:type="spellStart"/>
      <w:r>
        <w:t>dikendalikan</w:t>
      </w:r>
      <w:proofErr w:type="spellEnd"/>
      <w:r>
        <w:t xml:space="preserve"> </w:t>
      </w:r>
      <w:proofErr w:type="spellStart"/>
      <w:r>
        <w:t>sehingga</w:t>
      </w:r>
      <w:proofErr w:type="spellEnd"/>
      <w:r>
        <w:t xml:space="preserve"> </w:t>
      </w:r>
      <w:proofErr w:type="spellStart"/>
      <w:r>
        <w:t>pengguna</w:t>
      </w:r>
      <w:proofErr w:type="spellEnd"/>
      <w:r>
        <w:t xml:space="preserve"> </w:t>
      </w:r>
      <w:proofErr w:type="spellStart"/>
      <w:r>
        <w:t>saat</w:t>
      </w:r>
      <w:proofErr w:type="spellEnd"/>
      <w:r>
        <w:t xml:space="preserve"> </w:t>
      </w:r>
      <w:proofErr w:type="spellStart"/>
      <w:r>
        <w:t>menggunakan</w:t>
      </w:r>
      <w:proofErr w:type="spellEnd"/>
      <w:r>
        <w:t xml:space="preserve"> </w:t>
      </w:r>
      <w:proofErr w:type="spellStart"/>
      <w:r>
        <w:t>aplikasi</w:t>
      </w:r>
      <w:proofErr w:type="spellEnd"/>
      <w:r>
        <w:t xml:space="preserve"> </w:t>
      </w:r>
      <w:proofErr w:type="spellStart"/>
      <w:r>
        <w:t>tidak</w:t>
      </w:r>
      <w:proofErr w:type="spellEnd"/>
      <w:r>
        <w:t xml:space="preserve"> </w:t>
      </w:r>
      <w:proofErr w:type="spellStart"/>
      <w:r>
        <w:t>memerlukan</w:t>
      </w:r>
      <w:proofErr w:type="spellEnd"/>
      <w:r>
        <w:t xml:space="preserve"> </w:t>
      </w:r>
      <w:proofErr w:type="spellStart"/>
      <w:r>
        <w:t>upaya</w:t>
      </w:r>
      <w:proofErr w:type="spellEnd"/>
      <w:r>
        <w:t xml:space="preserve"> yang </w:t>
      </w:r>
      <w:proofErr w:type="spellStart"/>
      <w:r>
        <w:t>berlebih</w:t>
      </w:r>
      <w:proofErr w:type="spellEnd"/>
      <w:r>
        <w:t xml:space="preserve"> </w:t>
      </w:r>
      <w:proofErr w:type="spellStart"/>
      <w:r>
        <w:t>untuk</w:t>
      </w:r>
      <w:proofErr w:type="spellEnd"/>
      <w:r>
        <w:t xml:space="preserve"> </w:t>
      </w:r>
      <w:proofErr w:type="spellStart"/>
      <w:r>
        <w:t>menyelesaikan</w:t>
      </w:r>
      <w:proofErr w:type="spellEnd"/>
      <w:r>
        <w:t xml:space="preserve"> </w:t>
      </w:r>
      <w:proofErr w:type="spellStart"/>
      <w:r>
        <w:t>transaksi</w:t>
      </w:r>
      <w:proofErr w:type="spellEnd"/>
      <w:r>
        <w:t xml:space="preserve"> </w:t>
      </w:r>
      <w:proofErr w:type="spellStart"/>
      <w:r>
        <w:t>pembayaran</w:t>
      </w:r>
      <w:proofErr w:type="spellEnd"/>
      <w:r>
        <w:t>.</w:t>
      </w:r>
    </w:p>
    <w:p w14:paraId="1285EE41" w14:textId="77777777" w:rsidR="00044A72" w:rsidRDefault="00044A72" w:rsidP="00044A72">
      <w:pPr>
        <w:pStyle w:val="ListParagraph"/>
        <w:numPr>
          <w:ilvl w:val="0"/>
          <w:numId w:val="15"/>
        </w:numPr>
        <w:ind w:left="288"/>
        <w:jc w:val="both"/>
      </w:pPr>
      <w:r w:rsidRPr="00484260">
        <w:rPr>
          <w:i/>
          <w:iCs/>
        </w:rPr>
        <w:t>Behavior Intention</w:t>
      </w:r>
      <w:r>
        <w:t xml:space="preserve"> </w:t>
      </w:r>
      <w:proofErr w:type="spellStart"/>
      <w:r>
        <w:t>terhadap</w:t>
      </w:r>
      <w:proofErr w:type="spellEnd"/>
      <w:r>
        <w:t xml:space="preserve"> </w:t>
      </w:r>
      <w:r w:rsidRPr="00484260">
        <w:rPr>
          <w:i/>
          <w:iCs/>
        </w:rPr>
        <w:t>Use Behavior</w:t>
      </w:r>
      <w:r>
        <w:t xml:space="preserve">. </w:t>
      </w:r>
      <w:proofErr w:type="spellStart"/>
      <w:r>
        <w:t>Variabel</w:t>
      </w:r>
      <w:proofErr w:type="spellEnd"/>
      <w:r>
        <w:t xml:space="preserve"> </w:t>
      </w:r>
      <w:r w:rsidRPr="00484260">
        <w:rPr>
          <w:i/>
          <w:iCs/>
        </w:rPr>
        <w:t>Behavior Intention</w:t>
      </w:r>
      <w:r>
        <w:t xml:space="preserve"> </w:t>
      </w:r>
      <w:proofErr w:type="spellStart"/>
      <w:r>
        <w:t>yaitu</w:t>
      </w:r>
      <w:proofErr w:type="spellEnd"/>
      <w:r>
        <w:t xml:space="preserve"> </w:t>
      </w:r>
      <w:proofErr w:type="spellStart"/>
      <w:r>
        <w:t>keinginan</w:t>
      </w:r>
      <w:proofErr w:type="spellEnd"/>
      <w:r>
        <w:t xml:space="preserve"> </w:t>
      </w:r>
      <w:proofErr w:type="spellStart"/>
      <w:r>
        <w:t>menggunakan</w:t>
      </w:r>
      <w:proofErr w:type="spellEnd"/>
      <w:r>
        <w:t xml:space="preserve"> </w:t>
      </w:r>
      <w:proofErr w:type="spellStart"/>
      <w:r>
        <w:t>aplikasi</w:t>
      </w:r>
      <w:proofErr w:type="spellEnd"/>
      <w:r>
        <w:t xml:space="preserve"> DANA </w:t>
      </w:r>
      <w:proofErr w:type="spellStart"/>
      <w:r>
        <w:t>berdasarkan</w:t>
      </w:r>
      <w:proofErr w:type="spellEnd"/>
      <w:r>
        <w:t xml:space="preserve"> </w:t>
      </w:r>
      <w:proofErr w:type="spellStart"/>
      <w:r>
        <w:t>manfaat</w:t>
      </w:r>
      <w:proofErr w:type="spellEnd"/>
      <w:r>
        <w:t xml:space="preserve"> yang </w:t>
      </w:r>
      <w:proofErr w:type="spellStart"/>
      <w:r>
        <w:t>dirasakan</w:t>
      </w:r>
      <w:proofErr w:type="spellEnd"/>
      <w:r>
        <w:t xml:space="preserve"> </w:t>
      </w:r>
      <w:proofErr w:type="spellStart"/>
      <w:r>
        <w:t>memiliki</w:t>
      </w:r>
      <w:proofErr w:type="spellEnd"/>
      <w:r>
        <w:t xml:space="preserve"> </w:t>
      </w:r>
      <w:proofErr w:type="spellStart"/>
      <w:r>
        <w:t>pengaruh</w:t>
      </w:r>
      <w:proofErr w:type="spellEnd"/>
      <w:r>
        <w:t xml:space="preserve"> </w:t>
      </w:r>
      <w:proofErr w:type="spellStart"/>
      <w:r>
        <w:t>terhadap</w:t>
      </w:r>
      <w:proofErr w:type="spellEnd"/>
      <w:r>
        <w:t xml:space="preserve"> </w:t>
      </w:r>
      <w:r w:rsidRPr="00484260">
        <w:rPr>
          <w:i/>
          <w:iCs/>
        </w:rPr>
        <w:t>Use behavior</w:t>
      </w:r>
      <w:r>
        <w:t xml:space="preserve"> </w:t>
      </w:r>
      <w:proofErr w:type="spellStart"/>
      <w:r>
        <w:t>yaitu</w:t>
      </w:r>
      <w:proofErr w:type="spellEnd"/>
      <w:r>
        <w:t xml:space="preserve"> </w:t>
      </w:r>
      <w:proofErr w:type="spellStart"/>
      <w:r>
        <w:t>frekuensi</w:t>
      </w:r>
      <w:proofErr w:type="spellEnd"/>
      <w:r>
        <w:t xml:space="preserve"> </w:t>
      </w:r>
      <w:proofErr w:type="spellStart"/>
      <w:r>
        <w:t>pengguna</w:t>
      </w:r>
      <w:proofErr w:type="spellEnd"/>
      <w:r>
        <w:t xml:space="preserve"> </w:t>
      </w:r>
      <w:proofErr w:type="spellStart"/>
      <w:r>
        <w:t>dalam</w:t>
      </w:r>
      <w:proofErr w:type="spellEnd"/>
      <w:r>
        <w:t xml:space="preserve"> </w:t>
      </w:r>
      <w:proofErr w:type="spellStart"/>
      <w:r>
        <w:t>menggunakan</w:t>
      </w:r>
      <w:proofErr w:type="spellEnd"/>
      <w:r>
        <w:t xml:space="preserve"> </w:t>
      </w:r>
      <w:proofErr w:type="spellStart"/>
      <w:r>
        <w:t>sistem</w:t>
      </w:r>
      <w:proofErr w:type="spellEnd"/>
      <w:r>
        <w:t xml:space="preserve">. </w:t>
      </w:r>
      <w:proofErr w:type="spellStart"/>
      <w:r>
        <w:t>Sehingga</w:t>
      </w:r>
      <w:proofErr w:type="spellEnd"/>
      <w:r>
        <w:t xml:space="preserve"> </w:t>
      </w:r>
      <w:proofErr w:type="spellStart"/>
      <w:r>
        <w:t>rekomendasi</w:t>
      </w:r>
      <w:proofErr w:type="spellEnd"/>
      <w:r>
        <w:t xml:space="preserve"> yang </w:t>
      </w:r>
      <w:proofErr w:type="spellStart"/>
      <w:r>
        <w:t>diberikan</w:t>
      </w:r>
      <w:proofErr w:type="spellEnd"/>
      <w:r>
        <w:t xml:space="preserve"> </w:t>
      </w:r>
      <w:proofErr w:type="spellStart"/>
      <w:r>
        <w:t>adalah</w:t>
      </w:r>
      <w:proofErr w:type="spellEnd"/>
      <w:r>
        <w:t xml:space="preserve"> </w:t>
      </w:r>
      <w:proofErr w:type="spellStart"/>
      <w:r>
        <w:t>dengan</w:t>
      </w:r>
      <w:proofErr w:type="spellEnd"/>
      <w:r>
        <w:t xml:space="preserve"> </w:t>
      </w:r>
      <w:proofErr w:type="spellStart"/>
      <w:r>
        <w:t>memperhatikan</w:t>
      </w:r>
      <w:proofErr w:type="spellEnd"/>
      <w:r>
        <w:t xml:space="preserve"> </w:t>
      </w:r>
      <w:proofErr w:type="spellStart"/>
      <w:r>
        <w:t>fitur</w:t>
      </w:r>
      <w:proofErr w:type="spellEnd"/>
      <w:r>
        <w:t xml:space="preserve"> dan </w:t>
      </w:r>
      <w:proofErr w:type="spellStart"/>
      <w:r>
        <w:t>layanan</w:t>
      </w:r>
      <w:proofErr w:type="spellEnd"/>
      <w:r>
        <w:t xml:space="preserve"> yang </w:t>
      </w:r>
      <w:proofErr w:type="spellStart"/>
      <w:r>
        <w:t>diberikan</w:t>
      </w:r>
      <w:proofErr w:type="spellEnd"/>
      <w:r>
        <w:t xml:space="preserve"> </w:t>
      </w:r>
      <w:proofErr w:type="spellStart"/>
      <w:r>
        <w:t>kepada</w:t>
      </w:r>
      <w:proofErr w:type="spellEnd"/>
      <w:r>
        <w:t xml:space="preserve"> </w:t>
      </w:r>
      <w:proofErr w:type="spellStart"/>
      <w:r>
        <w:t>pengguna</w:t>
      </w:r>
      <w:proofErr w:type="spellEnd"/>
      <w:r>
        <w:t xml:space="preserve"> dan </w:t>
      </w:r>
      <w:proofErr w:type="spellStart"/>
      <w:r>
        <w:t>menganalisa</w:t>
      </w:r>
      <w:proofErr w:type="spellEnd"/>
      <w:r>
        <w:t xml:space="preserve"> </w:t>
      </w:r>
      <w:proofErr w:type="spellStart"/>
      <w:r>
        <w:t>kebutuhan</w:t>
      </w:r>
      <w:proofErr w:type="spellEnd"/>
      <w:r>
        <w:t xml:space="preserve"> </w:t>
      </w:r>
      <w:proofErr w:type="spellStart"/>
      <w:r>
        <w:t>pengguna</w:t>
      </w:r>
      <w:proofErr w:type="spellEnd"/>
      <w:r>
        <w:t xml:space="preserve"> </w:t>
      </w:r>
      <w:proofErr w:type="spellStart"/>
      <w:r>
        <w:t>sehingga</w:t>
      </w:r>
      <w:proofErr w:type="spellEnd"/>
      <w:r>
        <w:t xml:space="preserve"> </w:t>
      </w:r>
      <w:proofErr w:type="spellStart"/>
      <w:r>
        <w:t>aplikasi</w:t>
      </w:r>
      <w:proofErr w:type="spellEnd"/>
      <w:r>
        <w:t xml:space="preserve"> DANA </w:t>
      </w:r>
      <w:proofErr w:type="spellStart"/>
      <w:r>
        <w:t>dapat</w:t>
      </w:r>
      <w:proofErr w:type="spellEnd"/>
      <w:r>
        <w:t xml:space="preserve"> </w:t>
      </w:r>
      <w:proofErr w:type="spellStart"/>
      <w:r>
        <w:t>memenuhi</w:t>
      </w:r>
      <w:proofErr w:type="spellEnd"/>
      <w:r>
        <w:t xml:space="preserve"> </w:t>
      </w:r>
      <w:proofErr w:type="spellStart"/>
      <w:r>
        <w:t>kebutuhan</w:t>
      </w:r>
      <w:proofErr w:type="spellEnd"/>
      <w:r>
        <w:t xml:space="preserve"> </w:t>
      </w:r>
      <w:proofErr w:type="spellStart"/>
      <w:r>
        <w:t>pengguna</w:t>
      </w:r>
      <w:proofErr w:type="spellEnd"/>
      <w:r>
        <w:t>.</w:t>
      </w:r>
    </w:p>
    <w:p w14:paraId="3711F387" w14:textId="77777777" w:rsidR="00044A72" w:rsidRDefault="00044A72" w:rsidP="00044A72">
      <w:pPr>
        <w:pStyle w:val="Heading1"/>
        <w:numPr>
          <w:ilvl w:val="0"/>
          <w:numId w:val="1"/>
        </w:numPr>
      </w:pPr>
      <w:bookmarkStart w:id="3" w:name="_Hlk131625723"/>
      <w:r>
        <w:t>Ke</w:t>
      </w:r>
      <w:bookmarkEnd w:id="3"/>
      <w:r>
        <w:t>simpulan</w:t>
      </w:r>
    </w:p>
    <w:p w14:paraId="46B8598F" w14:textId="77777777" w:rsidR="00044A72" w:rsidRDefault="00044A72" w:rsidP="00044A72">
      <w:pPr>
        <w:tabs>
          <w:tab w:val="left" w:pos="288"/>
        </w:tabs>
        <w:spacing w:after="120" w:line="228" w:lineRule="auto"/>
        <w:ind w:firstLine="288"/>
        <w:jc w:val="both"/>
      </w:pPr>
      <w:proofErr w:type="spellStart"/>
      <w:r w:rsidRPr="002C1D9C">
        <w:t>Berdasarkan</w:t>
      </w:r>
      <w:proofErr w:type="spellEnd"/>
      <w:r w:rsidRPr="002C1D9C">
        <w:t xml:space="preserve"> </w:t>
      </w:r>
      <w:proofErr w:type="spellStart"/>
      <w:r w:rsidRPr="002C1D9C">
        <w:t>penelitian</w:t>
      </w:r>
      <w:proofErr w:type="spellEnd"/>
      <w:r w:rsidRPr="002C1D9C">
        <w:t xml:space="preserve"> yang </w:t>
      </w:r>
      <w:proofErr w:type="spellStart"/>
      <w:r w:rsidRPr="002C1D9C">
        <w:t>telah</w:t>
      </w:r>
      <w:proofErr w:type="spellEnd"/>
      <w:r w:rsidRPr="002C1D9C">
        <w:t xml:space="preserve"> </w:t>
      </w:r>
      <w:proofErr w:type="spellStart"/>
      <w:r w:rsidRPr="002C1D9C">
        <w:t>dilakukan</w:t>
      </w:r>
      <w:proofErr w:type="spellEnd"/>
      <w:r w:rsidRPr="002C1D9C">
        <w:t xml:space="preserve"> </w:t>
      </w:r>
      <w:proofErr w:type="spellStart"/>
      <w:r>
        <w:t>maka</w:t>
      </w:r>
      <w:proofErr w:type="spellEnd"/>
      <w:r>
        <w:t xml:space="preserve"> </w:t>
      </w:r>
      <w:proofErr w:type="spellStart"/>
      <w:r>
        <w:t>didapatkan</w:t>
      </w:r>
      <w:proofErr w:type="spellEnd"/>
      <w:r>
        <w:t xml:space="preserve"> </w:t>
      </w:r>
      <w:proofErr w:type="spellStart"/>
      <w:r>
        <w:t>beberapa</w:t>
      </w:r>
      <w:proofErr w:type="spellEnd"/>
      <w:r>
        <w:t xml:space="preserve"> </w:t>
      </w:r>
      <w:proofErr w:type="spellStart"/>
      <w:r>
        <w:t>hasil</w:t>
      </w:r>
      <w:proofErr w:type="spellEnd"/>
      <w:r>
        <w:t xml:space="preserve"> </w:t>
      </w:r>
      <w:proofErr w:type="spellStart"/>
      <w:r>
        <w:t>dari</w:t>
      </w:r>
      <w:proofErr w:type="spellEnd"/>
      <w:r>
        <w:t xml:space="preserve"> </w:t>
      </w:r>
      <w:proofErr w:type="spellStart"/>
      <w:r w:rsidRPr="002C1D9C">
        <w:t>analisis</w:t>
      </w:r>
      <w:proofErr w:type="spellEnd"/>
      <w:r w:rsidRPr="002C1D9C">
        <w:t xml:space="preserve"> </w:t>
      </w:r>
      <w:proofErr w:type="spellStart"/>
      <w:r w:rsidRPr="002C1D9C">
        <w:t>penerimaan</w:t>
      </w:r>
      <w:proofErr w:type="spellEnd"/>
      <w:r w:rsidRPr="002C1D9C">
        <w:t xml:space="preserve"> </w:t>
      </w:r>
      <w:proofErr w:type="spellStart"/>
      <w:r w:rsidRPr="002C1D9C">
        <w:t>pengguna</w:t>
      </w:r>
      <w:proofErr w:type="spellEnd"/>
      <w:r w:rsidRPr="002C1D9C">
        <w:t xml:space="preserve"> </w:t>
      </w:r>
      <w:r w:rsidRPr="00484260">
        <w:rPr>
          <w:i/>
          <w:iCs/>
        </w:rPr>
        <w:t>e-wallet</w:t>
      </w:r>
      <w:r w:rsidRPr="002C1D9C">
        <w:t xml:space="preserve"> </w:t>
      </w:r>
      <w:proofErr w:type="spellStart"/>
      <w:r w:rsidRPr="002C1D9C">
        <w:t>aplikasi</w:t>
      </w:r>
      <w:proofErr w:type="spellEnd"/>
      <w:r w:rsidRPr="002C1D9C">
        <w:t xml:space="preserve"> DANA </w:t>
      </w:r>
      <w:proofErr w:type="spellStart"/>
      <w:r w:rsidRPr="002C1D9C">
        <w:t>menggunakan</w:t>
      </w:r>
      <w:proofErr w:type="spellEnd"/>
      <w:r w:rsidRPr="002C1D9C">
        <w:t xml:space="preserve"> UTAUT 2 dan UX TAM. </w:t>
      </w:r>
      <w:r>
        <w:t xml:space="preserve">Adapun </w:t>
      </w:r>
      <w:proofErr w:type="spellStart"/>
      <w:r>
        <w:t>hasil</w:t>
      </w:r>
      <w:proofErr w:type="spellEnd"/>
      <w:r>
        <w:t xml:space="preserve"> </w:t>
      </w:r>
      <w:proofErr w:type="spellStart"/>
      <w:r>
        <w:t>penelitian</w:t>
      </w:r>
      <w:proofErr w:type="spellEnd"/>
      <w:r>
        <w:t xml:space="preserve"> </w:t>
      </w:r>
      <w:proofErr w:type="spellStart"/>
      <w:r>
        <w:t>tersebut</w:t>
      </w:r>
      <w:proofErr w:type="spellEnd"/>
      <w:r>
        <w:t xml:space="preserve"> </w:t>
      </w:r>
      <w:proofErr w:type="spellStart"/>
      <w:r>
        <w:t>adalah</w:t>
      </w:r>
      <w:proofErr w:type="spellEnd"/>
      <w:r w:rsidRPr="002C1D9C">
        <w:t xml:space="preserve"> </w:t>
      </w:r>
      <w:proofErr w:type="spellStart"/>
      <w:r w:rsidRPr="002C1D9C">
        <w:t>sebagai</w:t>
      </w:r>
      <w:proofErr w:type="spellEnd"/>
      <w:r w:rsidRPr="002C1D9C">
        <w:t xml:space="preserve"> </w:t>
      </w:r>
      <w:proofErr w:type="spellStart"/>
      <w:r w:rsidRPr="002C1D9C">
        <w:t>berikut</w:t>
      </w:r>
      <w:proofErr w:type="spellEnd"/>
      <w:r>
        <w:t>.</w:t>
      </w:r>
    </w:p>
    <w:p w14:paraId="173F0A6B" w14:textId="3B067042" w:rsidR="0054049D" w:rsidRDefault="0054049D" w:rsidP="00044A72">
      <w:pPr>
        <w:pStyle w:val="ListParagraph"/>
        <w:numPr>
          <w:ilvl w:val="2"/>
          <w:numId w:val="16"/>
        </w:numPr>
        <w:tabs>
          <w:tab w:val="left" w:pos="288"/>
        </w:tabs>
        <w:spacing w:after="120" w:line="228" w:lineRule="auto"/>
        <w:ind w:left="357" w:hanging="357"/>
        <w:jc w:val="both"/>
      </w:pPr>
      <w:proofErr w:type="spellStart"/>
      <w:r>
        <w:t>Penelitian</w:t>
      </w:r>
      <w:proofErr w:type="spellEnd"/>
      <w:r>
        <w:t xml:space="preserve"> </w:t>
      </w:r>
      <w:proofErr w:type="spellStart"/>
      <w:r>
        <w:t>ini</w:t>
      </w:r>
      <w:proofErr w:type="spellEnd"/>
      <w:r>
        <w:t xml:space="preserve"> </w:t>
      </w:r>
      <w:proofErr w:type="spellStart"/>
      <w:r>
        <w:t>menggunakan</w:t>
      </w:r>
      <w:proofErr w:type="spellEnd"/>
      <w:r>
        <w:t xml:space="preserve"> </w:t>
      </w:r>
      <w:proofErr w:type="spellStart"/>
      <w:r>
        <w:t>responden</w:t>
      </w:r>
      <w:proofErr w:type="spellEnd"/>
      <w:r>
        <w:t xml:space="preserve"> </w:t>
      </w:r>
      <w:proofErr w:type="spellStart"/>
      <w:r>
        <w:t>sebanyak</w:t>
      </w:r>
      <w:proofErr w:type="spellEnd"/>
      <w:r>
        <w:t xml:space="preserve"> 100 </w:t>
      </w:r>
      <w:proofErr w:type="spellStart"/>
      <w:r>
        <w:t>responden</w:t>
      </w:r>
      <w:proofErr w:type="spellEnd"/>
      <w:r>
        <w:t xml:space="preserve"> yang di </w:t>
      </w:r>
      <w:proofErr w:type="spellStart"/>
      <w:r>
        <w:t>ambil</w:t>
      </w:r>
      <w:proofErr w:type="spellEnd"/>
      <w:r>
        <w:t xml:space="preserve"> </w:t>
      </w:r>
      <w:proofErr w:type="spellStart"/>
      <w:r>
        <w:t>secara</w:t>
      </w:r>
      <w:proofErr w:type="spellEnd"/>
      <w:r>
        <w:t xml:space="preserve"> </w:t>
      </w:r>
      <w:proofErr w:type="spellStart"/>
      <w:r>
        <w:t>acak</w:t>
      </w:r>
      <w:proofErr w:type="spellEnd"/>
      <w:r>
        <w:t xml:space="preserve"> </w:t>
      </w:r>
      <w:proofErr w:type="spellStart"/>
      <w:r>
        <w:t>dengan</w:t>
      </w:r>
      <w:proofErr w:type="spellEnd"/>
      <w:r>
        <w:t xml:space="preserve"> </w:t>
      </w:r>
      <w:proofErr w:type="spellStart"/>
      <w:r>
        <w:t>rantang</w:t>
      </w:r>
      <w:proofErr w:type="spellEnd"/>
      <w:r>
        <w:t xml:space="preserve"> </w:t>
      </w:r>
      <w:proofErr w:type="spellStart"/>
      <w:r>
        <w:t>usia</w:t>
      </w:r>
      <w:proofErr w:type="spellEnd"/>
      <w:r>
        <w:t xml:space="preserve"> 15-40 </w:t>
      </w:r>
      <w:proofErr w:type="spellStart"/>
      <w:r>
        <w:t>tahun</w:t>
      </w:r>
      <w:proofErr w:type="spellEnd"/>
      <w:r>
        <w:t xml:space="preserve">. </w:t>
      </w:r>
    </w:p>
    <w:p w14:paraId="2950A2C9" w14:textId="2F7A8B8C" w:rsidR="00044A72" w:rsidRDefault="00044A72" w:rsidP="0058237B">
      <w:pPr>
        <w:pStyle w:val="ListParagraph"/>
        <w:numPr>
          <w:ilvl w:val="2"/>
          <w:numId w:val="16"/>
        </w:numPr>
        <w:tabs>
          <w:tab w:val="left" w:pos="288"/>
        </w:tabs>
        <w:spacing w:after="120" w:line="228" w:lineRule="auto"/>
        <w:ind w:left="357" w:hanging="357"/>
        <w:jc w:val="both"/>
      </w:pPr>
      <w:proofErr w:type="spellStart"/>
      <w:r>
        <w:t>A</w:t>
      </w:r>
      <w:r w:rsidRPr="002F5247">
        <w:t>nalisis</w:t>
      </w:r>
      <w:proofErr w:type="spellEnd"/>
      <w:r w:rsidRPr="002F5247">
        <w:t xml:space="preserve"> data yang </w:t>
      </w:r>
      <w:proofErr w:type="spellStart"/>
      <w:r w:rsidRPr="002F5247">
        <w:t>dilakukan</w:t>
      </w:r>
      <w:proofErr w:type="spellEnd"/>
      <w:r w:rsidRPr="002F5247">
        <w:t xml:space="preserve"> </w:t>
      </w:r>
      <w:proofErr w:type="spellStart"/>
      <w:r w:rsidRPr="002F5247">
        <w:t>dengan</w:t>
      </w:r>
      <w:proofErr w:type="spellEnd"/>
      <w:r w:rsidRPr="002F5247">
        <w:t xml:space="preserve"> </w:t>
      </w:r>
      <w:proofErr w:type="spellStart"/>
      <w:r w:rsidRPr="002F5247">
        <w:t>menggunakan</w:t>
      </w:r>
      <w:proofErr w:type="spellEnd"/>
      <w:r w:rsidRPr="002F5247">
        <w:t xml:space="preserve"> </w:t>
      </w:r>
      <w:r w:rsidRPr="00484260">
        <w:rPr>
          <w:i/>
          <w:iCs/>
        </w:rPr>
        <w:t>tools</w:t>
      </w:r>
      <w:r w:rsidRPr="002F5247">
        <w:t xml:space="preserve"> </w:t>
      </w:r>
      <w:proofErr w:type="spellStart"/>
      <w:r w:rsidRPr="002F5247">
        <w:t>SmartPLS</w:t>
      </w:r>
      <w:proofErr w:type="spellEnd"/>
      <w:r w:rsidRPr="002F5247">
        <w:t xml:space="preserve"> </w:t>
      </w:r>
      <w:proofErr w:type="spellStart"/>
      <w:r w:rsidR="0054049D">
        <w:t>dengan</w:t>
      </w:r>
      <w:proofErr w:type="spellEnd"/>
      <w:r w:rsidRPr="002F5247">
        <w:t xml:space="preserve"> </w:t>
      </w:r>
      <w:proofErr w:type="spellStart"/>
      <w:r w:rsidRPr="002F5247">
        <w:t>terdapat</w:t>
      </w:r>
      <w:proofErr w:type="spellEnd"/>
      <w:r w:rsidRPr="002F5247">
        <w:t xml:space="preserve"> dua 12 </w:t>
      </w:r>
      <w:proofErr w:type="spellStart"/>
      <w:r w:rsidRPr="002F5247">
        <w:t>variabel</w:t>
      </w:r>
      <w:proofErr w:type="spellEnd"/>
      <w:r w:rsidRPr="002F5247">
        <w:t xml:space="preserve"> pada model UTAUT 2 dan UX TAM yang </w:t>
      </w:r>
      <w:proofErr w:type="spellStart"/>
      <w:r w:rsidR="0058237B">
        <w:t>akan</w:t>
      </w:r>
      <w:proofErr w:type="spellEnd"/>
      <w:r w:rsidR="0058237B">
        <w:t xml:space="preserve"> </w:t>
      </w:r>
      <w:proofErr w:type="spellStart"/>
      <w:r w:rsidR="0058237B">
        <w:t>diuji</w:t>
      </w:r>
      <w:proofErr w:type="spellEnd"/>
      <w:r w:rsidR="0058237B">
        <w:t xml:space="preserve"> </w:t>
      </w:r>
      <w:proofErr w:type="spellStart"/>
      <w:r w:rsidR="0058237B">
        <w:t>apakah</w:t>
      </w:r>
      <w:proofErr w:type="spellEnd"/>
      <w:r w:rsidR="0058237B">
        <w:t xml:space="preserve"> </w:t>
      </w:r>
      <w:proofErr w:type="spellStart"/>
      <w:r w:rsidR="0058237B">
        <w:t>memiliki</w:t>
      </w:r>
      <w:proofErr w:type="spellEnd"/>
      <w:r>
        <w:t xml:space="preserve"> </w:t>
      </w:r>
      <w:proofErr w:type="spellStart"/>
      <w:r w:rsidRPr="002F5247">
        <w:t>mempengaruhi</w:t>
      </w:r>
      <w:proofErr w:type="spellEnd"/>
      <w:r w:rsidRPr="002F5247">
        <w:t xml:space="preserve"> </w:t>
      </w:r>
      <w:proofErr w:type="spellStart"/>
      <w:r w:rsidR="0058237B">
        <w:t>terhadap</w:t>
      </w:r>
      <w:proofErr w:type="spellEnd"/>
      <w:r w:rsidR="0058237B">
        <w:t xml:space="preserve"> </w:t>
      </w:r>
      <w:proofErr w:type="spellStart"/>
      <w:r w:rsidRPr="002F5247">
        <w:t>penerimaan</w:t>
      </w:r>
      <w:proofErr w:type="spellEnd"/>
      <w:r w:rsidRPr="002F5247">
        <w:t xml:space="preserve"> </w:t>
      </w:r>
      <w:proofErr w:type="spellStart"/>
      <w:r w:rsidRPr="002F5247">
        <w:t>pengguna</w:t>
      </w:r>
      <w:proofErr w:type="spellEnd"/>
      <w:r w:rsidRPr="002F5247">
        <w:t xml:space="preserve"> </w:t>
      </w:r>
      <w:r w:rsidRPr="00484260">
        <w:rPr>
          <w:i/>
          <w:iCs/>
        </w:rPr>
        <w:t>e-wallet</w:t>
      </w:r>
      <w:r w:rsidRPr="002F5247">
        <w:t xml:space="preserve"> </w:t>
      </w:r>
      <w:proofErr w:type="spellStart"/>
      <w:r w:rsidRPr="002F5247">
        <w:t>aplikasi</w:t>
      </w:r>
      <w:proofErr w:type="spellEnd"/>
      <w:r w:rsidRPr="002F5247">
        <w:t xml:space="preserve"> DANA </w:t>
      </w:r>
      <w:proofErr w:type="spellStart"/>
      <w:r w:rsidRPr="002F5247">
        <w:t>yaitu</w:t>
      </w:r>
      <w:proofErr w:type="spellEnd"/>
      <w:r w:rsidRPr="002F5247">
        <w:t xml:space="preserve"> </w:t>
      </w:r>
      <w:r w:rsidRPr="0058237B">
        <w:rPr>
          <w:i/>
          <w:iCs/>
        </w:rPr>
        <w:t>Performance Expectancy, Effort Expectancy, Hedonic Motivation, Habit, Efficiency, Output Quality, Dependability, Stimulation, Perceived Usefulness, Perceived Ease Of Use, Behavior Intention,</w:t>
      </w:r>
      <w:r w:rsidRPr="002F5247">
        <w:t xml:space="preserve"> </w:t>
      </w:r>
      <w:r w:rsidRPr="0058237B">
        <w:rPr>
          <w:i/>
          <w:iCs/>
        </w:rPr>
        <w:t>Use Behavior</w:t>
      </w:r>
      <w:r w:rsidRPr="002F5247">
        <w:t>.</w:t>
      </w:r>
    </w:p>
    <w:p w14:paraId="1581B8B6" w14:textId="77777777" w:rsidR="00044A72" w:rsidRDefault="00044A72" w:rsidP="00044A72">
      <w:pPr>
        <w:pStyle w:val="ListParagraph"/>
        <w:numPr>
          <w:ilvl w:val="2"/>
          <w:numId w:val="16"/>
        </w:numPr>
        <w:tabs>
          <w:tab w:val="left" w:pos="288"/>
        </w:tabs>
        <w:spacing w:after="120" w:line="228" w:lineRule="auto"/>
        <w:ind w:left="357" w:hanging="357"/>
        <w:jc w:val="both"/>
      </w:pPr>
      <w:proofErr w:type="spellStart"/>
      <w:r>
        <w:t>Berdasarkan</w:t>
      </w:r>
      <w:proofErr w:type="spellEnd"/>
      <w:r>
        <w:t xml:space="preserve"> </w:t>
      </w:r>
      <w:proofErr w:type="spellStart"/>
      <w:r>
        <w:t>hasil</w:t>
      </w:r>
      <w:proofErr w:type="spellEnd"/>
      <w:r>
        <w:t xml:space="preserve"> </w:t>
      </w:r>
      <w:proofErr w:type="spellStart"/>
      <w:r>
        <w:t>analisis</w:t>
      </w:r>
      <w:proofErr w:type="spellEnd"/>
      <w:r>
        <w:t xml:space="preserve"> yang </w:t>
      </w:r>
      <w:proofErr w:type="spellStart"/>
      <w:r>
        <w:t>dilakukan</w:t>
      </w:r>
      <w:proofErr w:type="spellEnd"/>
      <w:r>
        <w:t xml:space="preserve"> </w:t>
      </w:r>
      <w:proofErr w:type="spellStart"/>
      <w:r>
        <w:t>maka</w:t>
      </w:r>
      <w:proofErr w:type="spellEnd"/>
      <w:r>
        <w:t xml:space="preserve"> </w:t>
      </w:r>
      <w:proofErr w:type="spellStart"/>
      <w:r>
        <w:t>didapat</w:t>
      </w:r>
      <w:proofErr w:type="spellEnd"/>
      <w:r>
        <w:t xml:space="preserve"> </w:t>
      </w:r>
      <w:proofErr w:type="spellStart"/>
      <w:r>
        <w:t>faktor</w:t>
      </w:r>
      <w:proofErr w:type="spellEnd"/>
      <w:r>
        <w:t xml:space="preserve"> </w:t>
      </w:r>
      <w:proofErr w:type="spellStart"/>
      <w:r>
        <w:t>atau</w:t>
      </w:r>
      <w:proofErr w:type="spellEnd"/>
      <w:r>
        <w:t xml:space="preserve"> </w:t>
      </w:r>
      <w:proofErr w:type="spellStart"/>
      <w:r>
        <w:t>variabel</w:t>
      </w:r>
      <w:proofErr w:type="spellEnd"/>
      <w:r>
        <w:t xml:space="preserve"> yang </w:t>
      </w:r>
      <w:proofErr w:type="spellStart"/>
      <w:r>
        <w:t>mempengaruhi</w:t>
      </w:r>
      <w:proofErr w:type="spellEnd"/>
      <w:r>
        <w:t xml:space="preserve"> </w:t>
      </w:r>
      <w:proofErr w:type="spellStart"/>
      <w:r>
        <w:t>penerimaan</w:t>
      </w:r>
      <w:proofErr w:type="spellEnd"/>
      <w:r>
        <w:t xml:space="preserve"> </w:t>
      </w:r>
      <w:proofErr w:type="spellStart"/>
      <w:r>
        <w:t>pengguna</w:t>
      </w:r>
      <w:proofErr w:type="spellEnd"/>
      <w:r>
        <w:t xml:space="preserve"> </w:t>
      </w:r>
      <w:proofErr w:type="spellStart"/>
      <w:r>
        <w:t>sehingga</w:t>
      </w:r>
      <w:proofErr w:type="spellEnd"/>
      <w:r>
        <w:t xml:space="preserve"> </w:t>
      </w:r>
      <w:proofErr w:type="spellStart"/>
      <w:r>
        <w:t>rekomendasi</w:t>
      </w:r>
      <w:proofErr w:type="spellEnd"/>
      <w:r>
        <w:t xml:space="preserve"> yang </w:t>
      </w:r>
      <w:proofErr w:type="spellStart"/>
      <w:r>
        <w:t>diberikan</w:t>
      </w:r>
      <w:proofErr w:type="spellEnd"/>
      <w:r>
        <w:t xml:space="preserve"> </w:t>
      </w:r>
      <w:proofErr w:type="spellStart"/>
      <w:r>
        <w:t>adalah</w:t>
      </w:r>
      <w:proofErr w:type="spellEnd"/>
      <w:r>
        <w:t xml:space="preserve"> </w:t>
      </w:r>
      <w:proofErr w:type="spellStart"/>
      <w:r>
        <w:t>dengan</w:t>
      </w:r>
      <w:proofErr w:type="spellEnd"/>
      <w:r>
        <w:t xml:space="preserve"> </w:t>
      </w:r>
      <w:proofErr w:type="spellStart"/>
      <w:r>
        <w:t>melakukan</w:t>
      </w:r>
      <w:proofErr w:type="spellEnd"/>
      <w:r>
        <w:t xml:space="preserve"> </w:t>
      </w:r>
      <w:proofErr w:type="spellStart"/>
      <w:r>
        <w:t>peningkatan</w:t>
      </w:r>
      <w:proofErr w:type="spellEnd"/>
      <w:r>
        <w:t xml:space="preserve"> pada </w:t>
      </w:r>
      <w:proofErr w:type="spellStart"/>
      <w:r>
        <w:t>beberapa</w:t>
      </w:r>
      <w:proofErr w:type="spellEnd"/>
      <w:r>
        <w:t xml:space="preserve"> </w:t>
      </w:r>
      <w:proofErr w:type="spellStart"/>
      <w:r>
        <w:t>faktor</w:t>
      </w:r>
      <w:proofErr w:type="spellEnd"/>
      <w:r>
        <w:t xml:space="preserve"> yang </w:t>
      </w:r>
      <w:proofErr w:type="spellStart"/>
      <w:r>
        <w:t>dapat</w:t>
      </w:r>
      <w:proofErr w:type="spellEnd"/>
      <w:r>
        <w:t xml:space="preserve"> </w:t>
      </w:r>
      <w:proofErr w:type="spellStart"/>
      <w:r>
        <w:t>meningkatkan</w:t>
      </w:r>
      <w:proofErr w:type="spellEnd"/>
      <w:r>
        <w:t xml:space="preserve"> </w:t>
      </w:r>
      <w:proofErr w:type="spellStart"/>
      <w:r>
        <w:t>kualitas</w:t>
      </w:r>
      <w:proofErr w:type="spellEnd"/>
      <w:r>
        <w:t xml:space="preserve"> </w:t>
      </w:r>
      <w:proofErr w:type="spellStart"/>
      <w:r>
        <w:t>layanan</w:t>
      </w:r>
      <w:proofErr w:type="spellEnd"/>
      <w:r>
        <w:t xml:space="preserve"> </w:t>
      </w:r>
      <w:proofErr w:type="spellStart"/>
      <w:r>
        <w:t>aplikasi</w:t>
      </w:r>
      <w:proofErr w:type="spellEnd"/>
      <w:r>
        <w:t xml:space="preserve"> DANA </w:t>
      </w:r>
      <w:proofErr w:type="spellStart"/>
      <w:r>
        <w:t>yaitu</w:t>
      </w:r>
      <w:proofErr w:type="spellEnd"/>
      <w:r>
        <w:t xml:space="preserve"> </w:t>
      </w:r>
      <w:proofErr w:type="spellStart"/>
      <w:r>
        <w:t>mampu</w:t>
      </w:r>
      <w:proofErr w:type="spellEnd"/>
      <w:r>
        <w:t xml:space="preserve"> </w:t>
      </w:r>
      <w:proofErr w:type="spellStart"/>
      <w:r>
        <w:t>memberikan</w:t>
      </w:r>
      <w:proofErr w:type="spellEnd"/>
      <w:r>
        <w:t xml:space="preserve"> </w:t>
      </w:r>
      <w:proofErr w:type="spellStart"/>
      <w:r>
        <w:t>keuntungan</w:t>
      </w:r>
      <w:proofErr w:type="spellEnd"/>
      <w:r>
        <w:t xml:space="preserve"> </w:t>
      </w:r>
      <w:proofErr w:type="spellStart"/>
      <w:r>
        <w:t>sehingga</w:t>
      </w:r>
      <w:proofErr w:type="spellEnd"/>
      <w:r>
        <w:t xml:space="preserve"> </w:t>
      </w:r>
      <w:proofErr w:type="spellStart"/>
      <w:r>
        <w:t>dapat</w:t>
      </w:r>
      <w:proofErr w:type="spellEnd"/>
      <w:r>
        <w:t xml:space="preserve"> </w:t>
      </w:r>
      <w:proofErr w:type="spellStart"/>
      <w:r>
        <w:t>mencapai</w:t>
      </w:r>
      <w:proofErr w:type="spellEnd"/>
      <w:r>
        <w:t xml:space="preserve"> </w:t>
      </w:r>
      <w:proofErr w:type="spellStart"/>
      <w:r>
        <w:t>tujuan</w:t>
      </w:r>
      <w:proofErr w:type="spellEnd"/>
      <w:r>
        <w:t xml:space="preserve"> </w:t>
      </w:r>
      <w:proofErr w:type="spellStart"/>
      <w:r>
        <w:t>kerja</w:t>
      </w:r>
      <w:proofErr w:type="spellEnd"/>
      <w:r>
        <w:t xml:space="preserve"> (</w:t>
      </w:r>
      <w:r w:rsidRPr="004360D1">
        <w:rPr>
          <w:i/>
          <w:iCs/>
        </w:rPr>
        <w:t>Performance Expectancy</w:t>
      </w:r>
      <w:r>
        <w:t xml:space="preserve">) , Mampu </w:t>
      </w:r>
      <w:proofErr w:type="spellStart"/>
      <w:r>
        <w:t>memberikan</w:t>
      </w:r>
      <w:proofErr w:type="spellEnd"/>
      <w:r>
        <w:t xml:space="preserve"> </w:t>
      </w:r>
      <w:proofErr w:type="spellStart"/>
      <w:r>
        <w:t>kemudahan</w:t>
      </w:r>
      <w:proofErr w:type="spellEnd"/>
      <w:r>
        <w:t xml:space="preserve"> </w:t>
      </w:r>
      <w:proofErr w:type="spellStart"/>
      <w:r>
        <w:t>dalam</w:t>
      </w:r>
      <w:proofErr w:type="spellEnd"/>
      <w:r>
        <w:t xml:space="preserve"> </w:t>
      </w:r>
      <w:proofErr w:type="spellStart"/>
      <w:r>
        <w:t>menggunakan</w:t>
      </w:r>
      <w:proofErr w:type="spellEnd"/>
      <w:r>
        <w:t xml:space="preserve"> </w:t>
      </w:r>
      <w:proofErr w:type="spellStart"/>
      <w:r>
        <w:t>aplikasi</w:t>
      </w:r>
      <w:proofErr w:type="spellEnd"/>
      <w:r>
        <w:t xml:space="preserve"> DANA </w:t>
      </w:r>
      <w:r w:rsidRPr="004360D1">
        <w:rPr>
          <w:i/>
          <w:iCs/>
        </w:rPr>
        <w:t>(Effort Expectancy</w:t>
      </w:r>
      <w:r>
        <w:t xml:space="preserve">), </w:t>
      </w:r>
      <w:proofErr w:type="spellStart"/>
      <w:r>
        <w:t>mampu</w:t>
      </w:r>
      <w:proofErr w:type="spellEnd"/>
      <w:r>
        <w:t xml:space="preserve"> </w:t>
      </w:r>
      <w:proofErr w:type="spellStart"/>
      <w:r>
        <w:t>menciptakan</w:t>
      </w:r>
      <w:proofErr w:type="spellEnd"/>
      <w:r>
        <w:t xml:space="preserve"> </w:t>
      </w:r>
      <w:proofErr w:type="spellStart"/>
      <w:r>
        <w:t>pengalaman</w:t>
      </w:r>
      <w:proofErr w:type="spellEnd"/>
      <w:r>
        <w:t xml:space="preserve"> yang </w:t>
      </w:r>
      <w:proofErr w:type="spellStart"/>
      <w:r>
        <w:t>menyenangkan</w:t>
      </w:r>
      <w:proofErr w:type="spellEnd"/>
      <w:r>
        <w:t xml:space="preserve"> </w:t>
      </w:r>
      <w:proofErr w:type="spellStart"/>
      <w:r>
        <w:t>saat</w:t>
      </w:r>
      <w:proofErr w:type="spellEnd"/>
      <w:r>
        <w:t xml:space="preserve"> </w:t>
      </w:r>
      <w:proofErr w:type="spellStart"/>
      <w:r>
        <w:t>menggunakan</w:t>
      </w:r>
      <w:proofErr w:type="spellEnd"/>
      <w:r>
        <w:t xml:space="preserve"> </w:t>
      </w:r>
      <w:proofErr w:type="spellStart"/>
      <w:r>
        <w:t>aplikasi</w:t>
      </w:r>
      <w:proofErr w:type="spellEnd"/>
      <w:r>
        <w:t xml:space="preserve"> DANA (</w:t>
      </w:r>
      <w:r w:rsidRPr="004360D1">
        <w:rPr>
          <w:i/>
          <w:iCs/>
        </w:rPr>
        <w:t>Hedonic Motivation</w:t>
      </w:r>
      <w:r>
        <w:t xml:space="preserve">), </w:t>
      </w:r>
      <w:proofErr w:type="spellStart"/>
      <w:r>
        <w:t>menambah</w:t>
      </w:r>
      <w:proofErr w:type="spellEnd"/>
      <w:r>
        <w:t xml:space="preserve"> </w:t>
      </w:r>
      <w:proofErr w:type="spellStart"/>
      <w:r>
        <w:t>perluasan</w:t>
      </w:r>
      <w:proofErr w:type="spellEnd"/>
      <w:r>
        <w:t xml:space="preserve"> pada </w:t>
      </w:r>
      <w:proofErr w:type="spellStart"/>
      <w:r>
        <w:t>berbagai</w:t>
      </w:r>
      <w:proofErr w:type="spellEnd"/>
      <w:r>
        <w:t xml:space="preserve"> </w:t>
      </w:r>
      <w:r w:rsidRPr="004360D1">
        <w:rPr>
          <w:i/>
          <w:iCs/>
        </w:rPr>
        <w:t>platform</w:t>
      </w:r>
      <w:r>
        <w:t xml:space="preserve"> </w:t>
      </w:r>
      <w:proofErr w:type="spellStart"/>
      <w:r>
        <w:t>sehingga</w:t>
      </w:r>
      <w:proofErr w:type="spellEnd"/>
      <w:r>
        <w:t xml:space="preserve"> </w:t>
      </w:r>
      <w:proofErr w:type="spellStart"/>
      <w:r>
        <w:t>pengguna</w:t>
      </w:r>
      <w:proofErr w:type="spellEnd"/>
      <w:r>
        <w:t xml:space="preserve"> </w:t>
      </w:r>
      <w:proofErr w:type="spellStart"/>
      <w:r>
        <w:t>dapat</w:t>
      </w:r>
      <w:proofErr w:type="spellEnd"/>
      <w:r>
        <w:t xml:space="preserve"> </w:t>
      </w:r>
      <w:proofErr w:type="spellStart"/>
      <w:r>
        <w:t>menggunakan</w:t>
      </w:r>
      <w:proofErr w:type="spellEnd"/>
      <w:r>
        <w:t xml:space="preserve"> </w:t>
      </w:r>
      <w:proofErr w:type="spellStart"/>
      <w:r>
        <w:t>sistem</w:t>
      </w:r>
      <w:proofErr w:type="spellEnd"/>
      <w:r>
        <w:t xml:space="preserve"> </w:t>
      </w:r>
      <w:proofErr w:type="spellStart"/>
      <w:r>
        <w:t>menjadi</w:t>
      </w:r>
      <w:proofErr w:type="spellEnd"/>
      <w:r>
        <w:t xml:space="preserve"> </w:t>
      </w:r>
      <w:proofErr w:type="spellStart"/>
      <w:r>
        <w:t>sebuah</w:t>
      </w:r>
      <w:proofErr w:type="spellEnd"/>
      <w:r>
        <w:t xml:space="preserve"> </w:t>
      </w:r>
      <w:proofErr w:type="spellStart"/>
      <w:r>
        <w:t>kebiasaan</w:t>
      </w:r>
      <w:proofErr w:type="spellEnd"/>
      <w:r>
        <w:t xml:space="preserve"> (</w:t>
      </w:r>
      <w:r w:rsidRPr="004360D1">
        <w:rPr>
          <w:i/>
          <w:iCs/>
        </w:rPr>
        <w:t>Habit</w:t>
      </w:r>
      <w:r>
        <w:t xml:space="preserve">) , </w:t>
      </w:r>
      <w:proofErr w:type="spellStart"/>
      <w:r>
        <w:t>menyediakan</w:t>
      </w:r>
      <w:proofErr w:type="spellEnd"/>
      <w:r>
        <w:t xml:space="preserve"> </w:t>
      </w:r>
      <w:proofErr w:type="spellStart"/>
      <w:r>
        <w:t>layanan</w:t>
      </w:r>
      <w:proofErr w:type="spellEnd"/>
      <w:r>
        <w:t xml:space="preserve"> yang </w:t>
      </w:r>
      <w:proofErr w:type="spellStart"/>
      <w:r>
        <w:t>lebih</w:t>
      </w:r>
      <w:proofErr w:type="spellEnd"/>
      <w:r>
        <w:t xml:space="preserve"> </w:t>
      </w:r>
      <w:proofErr w:type="spellStart"/>
      <w:r>
        <w:t>efisien</w:t>
      </w:r>
      <w:proofErr w:type="spellEnd"/>
      <w:r>
        <w:t xml:space="preserve"> (</w:t>
      </w:r>
      <w:r w:rsidRPr="004360D1">
        <w:rPr>
          <w:i/>
          <w:iCs/>
        </w:rPr>
        <w:t>Efficiency</w:t>
      </w:r>
      <w:r>
        <w:t xml:space="preserve">), </w:t>
      </w:r>
      <w:proofErr w:type="spellStart"/>
      <w:r>
        <w:t>mampu</w:t>
      </w:r>
      <w:proofErr w:type="spellEnd"/>
      <w:r>
        <w:t xml:space="preserve"> </w:t>
      </w:r>
      <w:proofErr w:type="spellStart"/>
      <w:r>
        <w:t>memberikan</w:t>
      </w:r>
      <w:proofErr w:type="spellEnd"/>
      <w:r>
        <w:t xml:space="preserve"> </w:t>
      </w:r>
      <w:proofErr w:type="spellStart"/>
      <w:r>
        <w:t>hasil</w:t>
      </w:r>
      <w:proofErr w:type="spellEnd"/>
      <w:r>
        <w:t xml:space="preserve"> </w:t>
      </w:r>
      <w:proofErr w:type="spellStart"/>
      <w:r>
        <w:t>akhir</w:t>
      </w:r>
      <w:proofErr w:type="spellEnd"/>
      <w:r>
        <w:t xml:space="preserve"> yang </w:t>
      </w:r>
      <w:proofErr w:type="spellStart"/>
      <w:r>
        <w:t>maksimal</w:t>
      </w:r>
      <w:proofErr w:type="spellEnd"/>
      <w:r>
        <w:t xml:space="preserve"> (</w:t>
      </w:r>
      <w:r w:rsidRPr="004360D1">
        <w:rPr>
          <w:i/>
          <w:iCs/>
        </w:rPr>
        <w:t>Output Quality</w:t>
      </w:r>
      <w:r>
        <w:t xml:space="preserve">), </w:t>
      </w:r>
      <w:proofErr w:type="spellStart"/>
      <w:r>
        <w:t>menyediakan</w:t>
      </w:r>
      <w:proofErr w:type="spellEnd"/>
      <w:r>
        <w:t xml:space="preserve"> </w:t>
      </w:r>
      <w:proofErr w:type="spellStart"/>
      <w:r>
        <w:t>layanan</w:t>
      </w:r>
      <w:proofErr w:type="spellEnd"/>
      <w:r>
        <w:t xml:space="preserve"> yang </w:t>
      </w:r>
      <w:proofErr w:type="spellStart"/>
      <w:r>
        <w:t>mudah</w:t>
      </w:r>
      <w:proofErr w:type="spellEnd"/>
      <w:r>
        <w:t xml:space="preserve"> </w:t>
      </w:r>
      <w:proofErr w:type="spellStart"/>
      <w:r>
        <w:t>diprediksi</w:t>
      </w:r>
      <w:proofErr w:type="spellEnd"/>
      <w:r>
        <w:t xml:space="preserve"> oleh </w:t>
      </w:r>
      <w:proofErr w:type="spellStart"/>
      <w:r>
        <w:t>pengguna</w:t>
      </w:r>
      <w:proofErr w:type="spellEnd"/>
      <w:r>
        <w:t xml:space="preserve"> </w:t>
      </w:r>
      <w:proofErr w:type="spellStart"/>
      <w:r>
        <w:t>baru</w:t>
      </w:r>
      <w:proofErr w:type="spellEnd"/>
      <w:r>
        <w:t xml:space="preserve"> (</w:t>
      </w:r>
      <w:r w:rsidRPr="004360D1">
        <w:rPr>
          <w:i/>
          <w:iCs/>
        </w:rPr>
        <w:t>Dependability</w:t>
      </w:r>
      <w:r>
        <w:t xml:space="preserve">), </w:t>
      </w:r>
      <w:proofErr w:type="spellStart"/>
      <w:r>
        <w:t>memberikan</w:t>
      </w:r>
      <w:proofErr w:type="spellEnd"/>
      <w:r>
        <w:t xml:space="preserve"> </w:t>
      </w:r>
      <w:proofErr w:type="spellStart"/>
      <w:r>
        <w:t>tawaran</w:t>
      </w:r>
      <w:proofErr w:type="spellEnd"/>
      <w:r>
        <w:t xml:space="preserve"> yang </w:t>
      </w:r>
      <w:proofErr w:type="spellStart"/>
      <w:r>
        <w:t>dapat</w:t>
      </w:r>
      <w:proofErr w:type="spellEnd"/>
      <w:r>
        <w:t xml:space="preserve"> </w:t>
      </w:r>
      <w:proofErr w:type="spellStart"/>
      <w:r>
        <w:t>menarik</w:t>
      </w:r>
      <w:proofErr w:type="spellEnd"/>
      <w:r>
        <w:t xml:space="preserve"> para </w:t>
      </w:r>
      <w:proofErr w:type="spellStart"/>
      <w:r>
        <w:t>pengguna</w:t>
      </w:r>
      <w:proofErr w:type="spellEnd"/>
      <w:r>
        <w:t xml:space="preserve"> (</w:t>
      </w:r>
      <w:r w:rsidRPr="004360D1">
        <w:rPr>
          <w:i/>
          <w:iCs/>
        </w:rPr>
        <w:t>Stimulation</w:t>
      </w:r>
      <w:r>
        <w:t>).</w:t>
      </w:r>
    </w:p>
    <w:p w14:paraId="2C97E0BB" w14:textId="77777777" w:rsidR="00044A72" w:rsidRDefault="00044A72" w:rsidP="00044A72">
      <w:pPr>
        <w:spacing w:after="50"/>
        <w:jc w:val="both"/>
        <w:rPr>
          <w:sz w:val="16"/>
          <w:szCs w:val="16"/>
        </w:rPr>
      </w:pPr>
    </w:p>
    <w:p w14:paraId="59952BC4" w14:textId="77777777" w:rsidR="00044A72" w:rsidRPr="00C35D5A" w:rsidRDefault="00044A72" w:rsidP="00044A72">
      <w:pPr>
        <w:spacing w:after="50"/>
        <w:jc w:val="both"/>
        <w:sectPr w:rsidR="00044A72" w:rsidRPr="00C35D5A">
          <w:type w:val="continuous"/>
          <w:pgSz w:w="11909" w:h="16834"/>
          <w:pgMar w:top="1080" w:right="734" w:bottom="2434" w:left="734" w:header="0" w:footer="720" w:gutter="0"/>
          <w:cols w:num="2" w:space="720" w:equalWidth="0">
            <w:col w:w="5040" w:space="360"/>
            <w:col w:w="5040" w:space="0"/>
          </w:cols>
        </w:sectPr>
      </w:pPr>
    </w:p>
    <w:p w14:paraId="4ABCE322" w14:textId="77777777" w:rsidR="00044A72" w:rsidRDefault="00044A72" w:rsidP="00044A72">
      <w:pPr>
        <w:jc w:val="both"/>
      </w:pPr>
    </w:p>
    <w:p w14:paraId="58366D6B" w14:textId="77777777" w:rsidR="00914DE2" w:rsidRDefault="00CB6D9E">
      <w:pPr>
        <w:pStyle w:val="Heading5"/>
      </w:pPr>
      <w:r>
        <w:t>References</w:t>
      </w:r>
    </w:p>
    <w:p w14:paraId="4FEF7059" w14:textId="77777777" w:rsidR="00914DE2" w:rsidRDefault="00914DE2"/>
    <w:p w14:paraId="71BE8EA0" w14:textId="490E9353" w:rsidR="00914DE2" w:rsidRPr="00751DA4" w:rsidRDefault="00C809BA">
      <w:pPr>
        <w:numPr>
          <w:ilvl w:val="0"/>
          <w:numId w:val="5"/>
        </w:numPr>
        <w:spacing w:after="50"/>
        <w:jc w:val="both"/>
        <w:rPr>
          <w:sz w:val="16"/>
          <w:szCs w:val="16"/>
        </w:rPr>
      </w:pPr>
      <w:proofErr w:type="spellStart"/>
      <w:r w:rsidRPr="00751DA4">
        <w:rPr>
          <w:sz w:val="16"/>
          <w:szCs w:val="16"/>
        </w:rPr>
        <w:t>Mahwadha</w:t>
      </w:r>
      <w:proofErr w:type="spellEnd"/>
      <w:r w:rsidRPr="00751DA4">
        <w:rPr>
          <w:sz w:val="16"/>
          <w:szCs w:val="16"/>
        </w:rPr>
        <w:t>, W. I. (2019). BEHAVIORAL INTENTION OF YOUNG CONSUMERS TOWARDS E-WALLET ADOPTION: AN EMPIRICAL STUDY AMONG INDONESIAN USERS. RJOAS, 79-</w:t>
      </w:r>
      <w:proofErr w:type="gramStart"/>
      <w:r w:rsidRPr="00751DA4">
        <w:rPr>
          <w:sz w:val="16"/>
          <w:szCs w:val="16"/>
        </w:rPr>
        <w:t>93.</w:t>
      </w:r>
      <w:r w:rsidR="00CB6D9E" w:rsidRPr="00751DA4">
        <w:rPr>
          <w:sz w:val="16"/>
          <w:szCs w:val="16"/>
        </w:rPr>
        <w:t>J.</w:t>
      </w:r>
      <w:proofErr w:type="gramEnd"/>
      <w:r w:rsidR="00CB6D9E" w:rsidRPr="00751DA4">
        <w:rPr>
          <w:sz w:val="16"/>
          <w:szCs w:val="16"/>
        </w:rPr>
        <w:t xml:space="preserve"> Clerk Maxwell, A Treatise on Electricity and Magnetism, 3rd ed., vol. 2. Oxford: Clarendon, 1892, pp.68-73.</w:t>
      </w:r>
    </w:p>
    <w:p w14:paraId="36727E92" w14:textId="0CC43A72" w:rsidR="00914DE2" w:rsidRPr="00751DA4" w:rsidRDefault="00C35D5A">
      <w:pPr>
        <w:numPr>
          <w:ilvl w:val="0"/>
          <w:numId w:val="5"/>
        </w:numPr>
        <w:spacing w:after="50"/>
        <w:jc w:val="both"/>
        <w:rPr>
          <w:sz w:val="16"/>
          <w:szCs w:val="16"/>
        </w:rPr>
      </w:pPr>
      <w:r w:rsidRPr="00751DA4">
        <w:rPr>
          <w:sz w:val="16"/>
          <w:szCs w:val="16"/>
        </w:rPr>
        <w:t>Davis. (1993). User Acceptance of information technology: system characteristics, user perceptions and behavioral impacts. Academic Press Limited, 475-487.</w:t>
      </w:r>
    </w:p>
    <w:p w14:paraId="616E76FC" w14:textId="087F6D1D" w:rsidR="00914DE2" w:rsidRPr="00751DA4" w:rsidRDefault="00C35D5A">
      <w:pPr>
        <w:numPr>
          <w:ilvl w:val="0"/>
          <w:numId w:val="5"/>
        </w:numPr>
        <w:spacing w:after="50"/>
        <w:jc w:val="both"/>
        <w:rPr>
          <w:sz w:val="16"/>
          <w:szCs w:val="16"/>
        </w:rPr>
      </w:pPr>
      <w:r w:rsidRPr="00751DA4">
        <w:rPr>
          <w:sz w:val="16"/>
          <w:szCs w:val="16"/>
        </w:rPr>
        <w:t xml:space="preserve">Hidayat, M. T., Aini, Q., &amp; </w:t>
      </w:r>
      <w:proofErr w:type="spellStart"/>
      <w:r w:rsidRPr="00751DA4">
        <w:rPr>
          <w:sz w:val="16"/>
          <w:szCs w:val="16"/>
        </w:rPr>
        <w:t>Fetrina</w:t>
      </w:r>
      <w:proofErr w:type="spellEnd"/>
      <w:r w:rsidRPr="00751DA4">
        <w:rPr>
          <w:sz w:val="16"/>
          <w:szCs w:val="16"/>
        </w:rPr>
        <w:t xml:space="preserve">, E. (2020). </w:t>
      </w:r>
      <w:proofErr w:type="spellStart"/>
      <w:r w:rsidRPr="00751DA4">
        <w:rPr>
          <w:sz w:val="16"/>
          <w:szCs w:val="16"/>
        </w:rPr>
        <w:t>Penerimaan</w:t>
      </w:r>
      <w:proofErr w:type="spellEnd"/>
      <w:r w:rsidRPr="00751DA4">
        <w:rPr>
          <w:sz w:val="16"/>
          <w:szCs w:val="16"/>
        </w:rPr>
        <w:t xml:space="preserve"> </w:t>
      </w:r>
      <w:proofErr w:type="spellStart"/>
      <w:r w:rsidRPr="00751DA4">
        <w:rPr>
          <w:sz w:val="16"/>
          <w:szCs w:val="16"/>
        </w:rPr>
        <w:t>Pengguna</w:t>
      </w:r>
      <w:proofErr w:type="spellEnd"/>
      <w:r w:rsidRPr="00751DA4">
        <w:rPr>
          <w:sz w:val="16"/>
          <w:szCs w:val="16"/>
        </w:rPr>
        <w:t xml:space="preserve"> E-Wallet </w:t>
      </w:r>
      <w:proofErr w:type="spellStart"/>
      <w:r w:rsidRPr="00751DA4">
        <w:rPr>
          <w:sz w:val="16"/>
          <w:szCs w:val="16"/>
        </w:rPr>
        <w:t>Menggunakan</w:t>
      </w:r>
      <w:proofErr w:type="spellEnd"/>
      <w:r w:rsidRPr="00751DA4">
        <w:rPr>
          <w:sz w:val="16"/>
          <w:szCs w:val="16"/>
        </w:rPr>
        <w:t xml:space="preserve"> UTAUT 2 (Studi Kasus). </w:t>
      </w:r>
      <w:proofErr w:type="spellStart"/>
      <w:r w:rsidRPr="00751DA4">
        <w:rPr>
          <w:sz w:val="16"/>
          <w:szCs w:val="16"/>
        </w:rPr>
        <w:t>Jurnal</w:t>
      </w:r>
      <w:proofErr w:type="spellEnd"/>
      <w:r w:rsidRPr="00751DA4">
        <w:rPr>
          <w:sz w:val="16"/>
          <w:szCs w:val="16"/>
        </w:rPr>
        <w:t xml:space="preserve"> Nasional Teknik </w:t>
      </w:r>
      <w:proofErr w:type="spellStart"/>
      <w:r w:rsidRPr="00751DA4">
        <w:rPr>
          <w:sz w:val="16"/>
          <w:szCs w:val="16"/>
        </w:rPr>
        <w:t>Elektro</w:t>
      </w:r>
      <w:proofErr w:type="spellEnd"/>
      <w:r w:rsidRPr="00751DA4">
        <w:rPr>
          <w:sz w:val="16"/>
          <w:szCs w:val="16"/>
        </w:rPr>
        <w:t xml:space="preserve"> dan </w:t>
      </w:r>
      <w:proofErr w:type="spellStart"/>
      <w:r w:rsidRPr="00751DA4">
        <w:rPr>
          <w:sz w:val="16"/>
          <w:szCs w:val="16"/>
        </w:rPr>
        <w:t>Teknologi</w:t>
      </w:r>
      <w:proofErr w:type="spellEnd"/>
      <w:r w:rsidRPr="00751DA4">
        <w:rPr>
          <w:sz w:val="16"/>
          <w:szCs w:val="16"/>
        </w:rPr>
        <w:t xml:space="preserve"> </w:t>
      </w:r>
      <w:proofErr w:type="spellStart"/>
      <w:r w:rsidRPr="00751DA4">
        <w:rPr>
          <w:sz w:val="16"/>
          <w:szCs w:val="16"/>
        </w:rPr>
        <w:t>Informasi</w:t>
      </w:r>
      <w:proofErr w:type="spellEnd"/>
      <w:r w:rsidRPr="00751DA4">
        <w:rPr>
          <w:sz w:val="16"/>
          <w:szCs w:val="16"/>
        </w:rPr>
        <w:t>, 9(3), 239-247.</w:t>
      </w:r>
    </w:p>
    <w:p w14:paraId="1B4E40F8" w14:textId="2751CDB5" w:rsidR="00914DE2" w:rsidRPr="00751DA4" w:rsidRDefault="00C35D5A">
      <w:pPr>
        <w:numPr>
          <w:ilvl w:val="0"/>
          <w:numId w:val="5"/>
        </w:numPr>
        <w:spacing w:after="50"/>
        <w:jc w:val="both"/>
        <w:rPr>
          <w:sz w:val="16"/>
          <w:szCs w:val="16"/>
        </w:rPr>
      </w:pPr>
      <w:r w:rsidRPr="00751DA4">
        <w:rPr>
          <w:sz w:val="16"/>
          <w:szCs w:val="16"/>
        </w:rPr>
        <w:t>Venkatesh, V., Morris, M. G., Davis, G. B., &amp; Davis, F. D. (2003). User Acceptance of Information Technology. Toward a Unified View, 27(3), 425-478.</w:t>
      </w:r>
    </w:p>
    <w:p w14:paraId="241F2D3B" w14:textId="3549C861" w:rsidR="00914DE2" w:rsidRPr="00751DA4" w:rsidRDefault="00C35D5A">
      <w:pPr>
        <w:numPr>
          <w:ilvl w:val="0"/>
          <w:numId w:val="5"/>
        </w:numPr>
        <w:spacing w:after="50"/>
        <w:jc w:val="both"/>
        <w:rPr>
          <w:sz w:val="16"/>
          <w:szCs w:val="16"/>
        </w:rPr>
      </w:pPr>
      <w:proofErr w:type="spellStart"/>
      <w:r w:rsidRPr="00751DA4">
        <w:rPr>
          <w:sz w:val="16"/>
          <w:szCs w:val="16"/>
        </w:rPr>
        <w:t>Hamrul</w:t>
      </w:r>
      <w:proofErr w:type="spellEnd"/>
      <w:r w:rsidRPr="00751DA4">
        <w:rPr>
          <w:sz w:val="16"/>
          <w:szCs w:val="16"/>
        </w:rPr>
        <w:t xml:space="preserve"> H, </w:t>
      </w:r>
      <w:proofErr w:type="spellStart"/>
      <w:r w:rsidRPr="00751DA4">
        <w:rPr>
          <w:sz w:val="16"/>
          <w:szCs w:val="16"/>
        </w:rPr>
        <w:t>Soedijono</w:t>
      </w:r>
      <w:proofErr w:type="spellEnd"/>
      <w:r w:rsidRPr="00751DA4">
        <w:rPr>
          <w:sz w:val="16"/>
          <w:szCs w:val="16"/>
        </w:rPr>
        <w:t xml:space="preserve"> B, </w:t>
      </w:r>
      <w:proofErr w:type="spellStart"/>
      <w:r w:rsidRPr="00751DA4">
        <w:rPr>
          <w:sz w:val="16"/>
          <w:szCs w:val="16"/>
        </w:rPr>
        <w:t>Amborowati</w:t>
      </w:r>
      <w:proofErr w:type="spellEnd"/>
      <w:r w:rsidRPr="00751DA4">
        <w:rPr>
          <w:sz w:val="16"/>
          <w:szCs w:val="16"/>
        </w:rPr>
        <w:t xml:space="preserve"> A. (2013). </w:t>
      </w:r>
      <w:proofErr w:type="spellStart"/>
      <w:r w:rsidRPr="00751DA4">
        <w:rPr>
          <w:sz w:val="16"/>
          <w:szCs w:val="16"/>
        </w:rPr>
        <w:t>Analisis</w:t>
      </w:r>
      <w:proofErr w:type="spellEnd"/>
      <w:r w:rsidRPr="00751DA4">
        <w:rPr>
          <w:sz w:val="16"/>
          <w:szCs w:val="16"/>
        </w:rPr>
        <w:t xml:space="preserve"> </w:t>
      </w:r>
      <w:proofErr w:type="spellStart"/>
      <w:r w:rsidRPr="00751DA4">
        <w:rPr>
          <w:sz w:val="16"/>
          <w:szCs w:val="16"/>
        </w:rPr>
        <w:t>Perbandingan</w:t>
      </w:r>
      <w:proofErr w:type="spellEnd"/>
      <w:r w:rsidRPr="00751DA4">
        <w:rPr>
          <w:sz w:val="16"/>
          <w:szCs w:val="16"/>
        </w:rPr>
        <w:t xml:space="preserve"> Metode TAM Dan UTAUT </w:t>
      </w:r>
      <w:proofErr w:type="spellStart"/>
      <w:r w:rsidRPr="00751DA4">
        <w:rPr>
          <w:sz w:val="16"/>
          <w:szCs w:val="16"/>
        </w:rPr>
        <w:t>dalam</w:t>
      </w:r>
      <w:proofErr w:type="spellEnd"/>
      <w:r w:rsidRPr="00751DA4">
        <w:rPr>
          <w:sz w:val="16"/>
          <w:szCs w:val="16"/>
        </w:rPr>
        <w:t xml:space="preserve"> </w:t>
      </w:r>
      <w:proofErr w:type="spellStart"/>
      <w:r w:rsidRPr="00751DA4">
        <w:rPr>
          <w:sz w:val="16"/>
          <w:szCs w:val="16"/>
        </w:rPr>
        <w:t>Mengukur</w:t>
      </w:r>
      <w:proofErr w:type="spellEnd"/>
      <w:r w:rsidRPr="00751DA4">
        <w:rPr>
          <w:sz w:val="16"/>
          <w:szCs w:val="16"/>
        </w:rPr>
        <w:t xml:space="preserve"> </w:t>
      </w:r>
      <w:proofErr w:type="spellStart"/>
      <w:r w:rsidRPr="00751DA4">
        <w:rPr>
          <w:sz w:val="16"/>
          <w:szCs w:val="16"/>
        </w:rPr>
        <w:t>Kesuksesan</w:t>
      </w:r>
      <w:proofErr w:type="spellEnd"/>
      <w:r w:rsidRPr="00751DA4">
        <w:rPr>
          <w:sz w:val="16"/>
          <w:szCs w:val="16"/>
        </w:rPr>
        <w:t xml:space="preserve"> </w:t>
      </w:r>
      <w:proofErr w:type="spellStart"/>
      <w:r w:rsidRPr="00751DA4">
        <w:rPr>
          <w:sz w:val="16"/>
          <w:szCs w:val="16"/>
        </w:rPr>
        <w:t>Penerapan</w:t>
      </w:r>
      <w:proofErr w:type="spellEnd"/>
      <w:r w:rsidRPr="00751DA4">
        <w:rPr>
          <w:sz w:val="16"/>
          <w:szCs w:val="16"/>
        </w:rPr>
        <w:t xml:space="preserve"> </w:t>
      </w:r>
      <w:proofErr w:type="spellStart"/>
      <w:r w:rsidRPr="00751DA4">
        <w:rPr>
          <w:sz w:val="16"/>
          <w:szCs w:val="16"/>
        </w:rPr>
        <w:t>Sistem</w:t>
      </w:r>
      <w:proofErr w:type="spellEnd"/>
      <w:r w:rsidRPr="00751DA4">
        <w:rPr>
          <w:sz w:val="16"/>
          <w:szCs w:val="16"/>
        </w:rPr>
        <w:t xml:space="preserve"> </w:t>
      </w:r>
      <w:proofErr w:type="spellStart"/>
      <w:r w:rsidRPr="00751DA4">
        <w:rPr>
          <w:sz w:val="16"/>
          <w:szCs w:val="16"/>
        </w:rPr>
        <w:t>Informasi</w:t>
      </w:r>
      <w:proofErr w:type="spellEnd"/>
      <w:r w:rsidRPr="00751DA4">
        <w:rPr>
          <w:sz w:val="16"/>
          <w:szCs w:val="16"/>
        </w:rPr>
        <w:t xml:space="preserve"> Akademik (Studi Kasus </w:t>
      </w:r>
      <w:proofErr w:type="spellStart"/>
      <w:r w:rsidRPr="00751DA4">
        <w:rPr>
          <w:sz w:val="16"/>
          <w:szCs w:val="16"/>
        </w:rPr>
        <w:t>Penerapan</w:t>
      </w:r>
      <w:proofErr w:type="spellEnd"/>
      <w:r w:rsidRPr="00751DA4">
        <w:rPr>
          <w:sz w:val="16"/>
          <w:szCs w:val="16"/>
        </w:rPr>
        <w:t xml:space="preserve"> </w:t>
      </w:r>
      <w:proofErr w:type="spellStart"/>
      <w:r w:rsidRPr="00751DA4">
        <w:rPr>
          <w:sz w:val="16"/>
          <w:szCs w:val="16"/>
        </w:rPr>
        <w:t>Sistem</w:t>
      </w:r>
      <w:proofErr w:type="spellEnd"/>
      <w:r w:rsidRPr="00751DA4">
        <w:rPr>
          <w:sz w:val="16"/>
          <w:szCs w:val="16"/>
        </w:rPr>
        <w:t xml:space="preserve"> </w:t>
      </w:r>
      <w:proofErr w:type="spellStart"/>
      <w:r w:rsidRPr="00751DA4">
        <w:rPr>
          <w:sz w:val="16"/>
          <w:szCs w:val="16"/>
        </w:rPr>
        <w:t>Informasi</w:t>
      </w:r>
      <w:proofErr w:type="spellEnd"/>
      <w:r w:rsidRPr="00751DA4">
        <w:rPr>
          <w:sz w:val="16"/>
          <w:szCs w:val="16"/>
        </w:rPr>
        <w:t xml:space="preserve"> STMIK </w:t>
      </w:r>
      <w:proofErr w:type="spellStart"/>
      <w:r w:rsidRPr="00751DA4">
        <w:rPr>
          <w:sz w:val="16"/>
          <w:szCs w:val="16"/>
        </w:rPr>
        <w:t>Dipanegara</w:t>
      </w:r>
      <w:proofErr w:type="spellEnd"/>
      <w:r w:rsidRPr="00751DA4">
        <w:rPr>
          <w:sz w:val="16"/>
          <w:szCs w:val="16"/>
        </w:rPr>
        <w:t xml:space="preserve"> Makassar). Semin. Nas. Inform, 140-146.</w:t>
      </w:r>
    </w:p>
    <w:p w14:paraId="4603E5F9" w14:textId="77777777" w:rsidR="00914DE2" w:rsidRPr="00751DA4" w:rsidRDefault="00C35D5A" w:rsidP="00C35D5A">
      <w:pPr>
        <w:numPr>
          <w:ilvl w:val="0"/>
          <w:numId w:val="5"/>
        </w:numPr>
        <w:spacing w:after="50"/>
        <w:jc w:val="both"/>
        <w:rPr>
          <w:sz w:val="16"/>
          <w:szCs w:val="16"/>
        </w:rPr>
      </w:pPr>
      <w:proofErr w:type="spellStart"/>
      <w:proofErr w:type="gramStart"/>
      <w:r w:rsidRPr="00751DA4">
        <w:rPr>
          <w:sz w:val="16"/>
          <w:szCs w:val="16"/>
        </w:rPr>
        <w:t>Laugwitz,B</w:t>
      </w:r>
      <w:proofErr w:type="spellEnd"/>
      <w:r w:rsidRPr="00751DA4">
        <w:rPr>
          <w:sz w:val="16"/>
          <w:szCs w:val="16"/>
        </w:rPr>
        <w:t>.</w:t>
      </w:r>
      <w:proofErr w:type="gramEnd"/>
      <w:r w:rsidRPr="00751DA4">
        <w:rPr>
          <w:sz w:val="16"/>
          <w:szCs w:val="16"/>
        </w:rPr>
        <w:t xml:space="preserve">, Held T., &amp; </w:t>
      </w:r>
      <w:proofErr w:type="spellStart"/>
      <w:r w:rsidRPr="00751DA4">
        <w:rPr>
          <w:sz w:val="16"/>
          <w:szCs w:val="16"/>
        </w:rPr>
        <w:t>Schrepp</w:t>
      </w:r>
      <w:proofErr w:type="spellEnd"/>
      <w:r w:rsidRPr="00751DA4">
        <w:rPr>
          <w:sz w:val="16"/>
          <w:szCs w:val="16"/>
        </w:rPr>
        <w:t>, M. (2008). Construction and Evaluation of a User Experience questionnaire. In Symposium of the Austrian HCI and usability engineering group, 63-76.</w:t>
      </w:r>
    </w:p>
    <w:p w14:paraId="308C901F" w14:textId="3A7AD922" w:rsidR="00C35D5A" w:rsidRPr="00751DA4" w:rsidRDefault="00C35D5A" w:rsidP="00C35D5A">
      <w:pPr>
        <w:numPr>
          <w:ilvl w:val="0"/>
          <w:numId w:val="5"/>
        </w:numPr>
        <w:spacing w:after="50"/>
        <w:jc w:val="both"/>
        <w:rPr>
          <w:sz w:val="16"/>
          <w:szCs w:val="16"/>
        </w:rPr>
      </w:pPr>
      <w:proofErr w:type="spellStart"/>
      <w:proofErr w:type="gramStart"/>
      <w:r w:rsidRPr="00751DA4">
        <w:rPr>
          <w:sz w:val="16"/>
          <w:szCs w:val="16"/>
        </w:rPr>
        <w:t>Mlekus,L</w:t>
      </w:r>
      <w:proofErr w:type="spellEnd"/>
      <w:r w:rsidRPr="00751DA4">
        <w:rPr>
          <w:sz w:val="16"/>
          <w:szCs w:val="16"/>
        </w:rPr>
        <w:t>.</w:t>
      </w:r>
      <w:proofErr w:type="gramEnd"/>
      <w:r w:rsidRPr="00751DA4">
        <w:rPr>
          <w:sz w:val="16"/>
          <w:szCs w:val="16"/>
        </w:rPr>
        <w:t xml:space="preserve">, </w:t>
      </w:r>
      <w:proofErr w:type="spellStart"/>
      <w:r w:rsidRPr="00751DA4">
        <w:rPr>
          <w:sz w:val="16"/>
          <w:szCs w:val="16"/>
        </w:rPr>
        <w:t>Bantler,D</w:t>
      </w:r>
      <w:proofErr w:type="spellEnd"/>
      <w:r w:rsidRPr="00751DA4">
        <w:rPr>
          <w:sz w:val="16"/>
          <w:szCs w:val="16"/>
        </w:rPr>
        <w:t xml:space="preserve">., </w:t>
      </w:r>
      <w:proofErr w:type="spellStart"/>
      <w:r w:rsidRPr="00751DA4">
        <w:rPr>
          <w:sz w:val="16"/>
          <w:szCs w:val="16"/>
        </w:rPr>
        <w:t>Paruzel</w:t>
      </w:r>
      <w:proofErr w:type="spellEnd"/>
      <w:r w:rsidRPr="00751DA4">
        <w:rPr>
          <w:sz w:val="16"/>
          <w:szCs w:val="16"/>
        </w:rPr>
        <w:t xml:space="preserve">, A., et al. (2020). How to raise technology acceptance: user experience characteristics as technology-inherent determinants. Gruppe. </w:t>
      </w:r>
      <w:proofErr w:type="spellStart"/>
      <w:r w:rsidRPr="00751DA4">
        <w:rPr>
          <w:sz w:val="16"/>
          <w:szCs w:val="16"/>
        </w:rPr>
        <w:t>Interaktion</w:t>
      </w:r>
      <w:proofErr w:type="spellEnd"/>
      <w:r w:rsidRPr="00751DA4">
        <w:rPr>
          <w:sz w:val="16"/>
          <w:szCs w:val="16"/>
        </w:rPr>
        <w:t xml:space="preserve">. </w:t>
      </w:r>
      <w:proofErr w:type="spellStart"/>
      <w:r w:rsidRPr="00751DA4">
        <w:rPr>
          <w:sz w:val="16"/>
          <w:szCs w:val="16"/>
        </w:rPr>
        <w:t>Organisation</w:t>
      </w:r>
      <w:proofErr w:type="spellEnd"/>
      <w:r w:rsidRPr="00751DA4">
        <w:rPr>
          <w:sz w:val="16"/>
          <w:szCs w:val="16"/>
        </w:rPr>
        <w:t xml:space="preserve">. </w:t>
      </w:r>
      <w:proofErr w:type="spellStart"/>
      <w:r w:rsidRPr="00751DA4">
        <w:rPr>
          <w:sz w:val="16"/>
          <w:szCs w:val="16"/>
        </w:rPr>
        <w:t>Zeitschrift</w:t>
      </w:r>
      <w:proofErr w:type="spellEnd"/>
      <w:r w:rsidRPr="00751DA4">
        <w:rPr>
          <w:sz w:val="16"/>
          <w:szCs w:val="16"/>
        </w:rPr>
        <w:t xml:space="preserve"> für </w:t>
      </w:r>
      <w:proofErr w:type="spellStart"/>
      <w:r w:rsidRPr="00751DA4">
        <w:rPr>
          <w:sz w:val="16"/>
          <w:szCs w:val="16"/>
        </w:rPr>
        <w:t>Angewandte</w:t>
      </w:r>
      <w:proofErr w:type="spellEnd"/>
      <w:r w:rsidRPr="00751DA4">
        <w:rPr>
          <w:sz w:val="16"/>
          <w:szCs w:val="16"/>
        </w:rPr>
        <w:t xml:space="preserve"> </w:t>
      </w:r>
      <w:proofErr w:type="spellStart"/>
      <w:r w:rsidRPr="00751DA4">
        <w:rPr>
          <w:sz w:val="16"/>
          <w:szCs w:val="16"/>
        </w:rPr>
        <w:t>Organisationspsychologie</w:t>
      </w:r>
      <w:proofErr w:type="spellEnd"/>
      <w:r w:rsidRPr="00751DA4">
        <w:rPr>
          <w:sz w:val="16"/>
          <w:szCs w:val="16"/>
        </w:rPr>
        <w:t>, 51(3), 273-283.</w:t>
      </w:r>
    </w:p>
    <w:p w14:paraId="1A5A4093" w14:textId="7777C380" w:rsidR="00C35D5A" w:rsidRDefault="00C35D5A" w:rsidP="00C35D5A">
      <w:pPr>
        <w:numPr>
          <w:ilvl w:val="0"/>
          <w:numId w:val="5"/>
        </w:numPr>
        <w:spacing w:after="50"/>
        <w:jc w:val="both"/>
        <w:rPr>
          <w:sz w:val="16"/>
          <w:szCs w:val="16"/>
        </w:rPr>
      </w:pPr>
      <w:proofErr w:type="spellStart"/>
      <w:r w:rsidRPr="00751DA4">
        <w:rPr>
          <w:sz w:val="16"/>
          <w:szCs w:val="16"/>
        </w:rPr>
        <w:t>Ningsi</w:t>
      </w:r>
      <w:proofErr w:type="spellEnd"/>
      <w:r w:rsidRPr="00751DA4">
        <w:rPr>
          <w:sz w:val="16"/>
          <w:szCs w:val="16"/>
        </w:rPr>
        <w:t xml:space="preserve">, B. (2018). </w:t>
      </w:r>
      <w:proofErr w:type="spellStart"/>
      <w:r w:rsidRPr="00751DA4">
        <w:rPr>
          <w:sz w:val="16"/>
          <w:szCs w:val="16"/>
        </w:rPr>
        <w:t>Analisis</w:t>
      </w:r>
      <w:proofErr w:type="spellEnd"/>
      <w:r w:rsidRPr="00751DA4">
        <w:rPr>
          <w:sz w:val="16"/>
          <w:szCs w:val="16"/>
        </w:rPr>
        <w:t xml:space="preserve"> </w:t>
      </w:r>
      <w:proofErr w:type="spellStart"/>
      <w:r w:rsidRPr="00751DA4">
        <w:rPr>
          <w:sz w:val="16"/>
          <w:szCs w:val="16"/>
        </w:rPr>
        <w:t>Kepuasan</w:t>
      </w:r>
      <w:proofErr w:type="spellEnd"/>
      <w:r w:rsidRPr="00751DA4">
        <w:rPr>
          <w:sz w:val="16"/>
          <w:szCs w:val="16"/>
        </w:rPr>
        <w:t xml:space="preserve"> </w:t>
      </w:r>
      <w:proofErr w:type="spellStart"/>
      <w:r w:rsidRPr="00751DA4">
        <w:rPr>
          <w:sz w:val="16"/>
          <w:szCs w:val="16"/>
        </w:rPr>
        <w:t>Pelanggan</w:t>
      </w:r>
      <w:proofErr w:type="spellEnd"/>
      <w:r w:rsidRPr="00751DA4">
        <w:rPr>
          <w:sz w:val="16"/>
          <w:szCs w:val="16"/>
        </w:rPr>
        <w:t xml:space="preserve"> Atas </w:t>
      </w:r>
      <w:proofErr w:type="spellStart"/>
      <w:r w:rsidRPr="00751DA4">
        <w:rPr>
          <w:sz w:val="16"/>
          <w:szCs w:val="16"/>
        </w:rPr>
        <w:t>Kualitas</w:t>
      </w:r>
      <w:proofErr w:type="spellEnd"/>
      <w:r w:rsidRPr="00751DA4">
        <w:rPr>
          <w:sz w:val="16"/>
          <w:szCs w:val="16"/>
        </w:rPr>
        <w:t xml:space="preserve"> </w:t>
      </w:r>
      <w:proofErr w:type="spellStart"/>
      <w:r w:rsidRPr="00751DA4">
        <w:rPr>
          <w:sz w:val="16"/>
          <w:szCs w:val="16"/>
        </w:rPr>
        <w:t>Produk</w:t>
      </w:r>
      <w:proofErr w:type="spellEnd"/>
      <w:r w:rsidRPr="00751DA4">
        <w:rPr>
          <w:sz w:val="16"/>
          <w:szCs w:val="16"/>
        </w:rPr>
        <w:t xml:space="preserve"> dan </w:t>
      </w:r>
      <w:proofErr w:type="spellStart"/>
      <w:r w:rsidRPr="00751DA4">
        <w:rPr>
          <w:sz w:val="16"/>
          <w:szCs w:val="16"/>
        </w:rPr>
        <w:t>Pelayanan</w:t>
      </w:r>
      <w:proofErr w:type="spellEnd"/>
      <w:r w:rsidRPr="00751DA4">
        <w:rPr>
          <w:sz w:val="16"/>
          <w:szCs w:val="16"/>
        </w:rPr>
        <w:t xml:space="preserve"> Dengan Metode SEM-PLS. </w:t>
      </w:r>
      <w:proofErr w:type="spellStart"/>
      <w:r w:rsidRPr="00751DA4">
        <w:rPr>
          <w:sz w:val="16"/>
          <w:szCs w:val="16"/>
        </w:rPr>
        <w:t>Jurnal</w:t>
      </w:r>
      <w:proofErr w:type="spellEnd"/>
      <w:r w:rsidRPr="00751DA4">
        <w:rPr>
          <w:sz w:val="16"/>
          <w:szCs w:val="16"/>
        </w:rPr>
        <w:t xml:space="preserve"> </w:t>
      </w:r>
      <w:proofErr w:type="spellStart"/>
      <w:r w:rsidRPr="00751DA4">
        <w:rPr>
          <w:sz w:val="16"/>
          <w:szCs w:val="16"/>
        </w:rPr>
        <w:t>Statistika</w:t>
      </w:r>
      <w:proofErr w:type="spellEnd"/>
      <w:r w:rsidRPr="00751DA4">
        <w:rPr>
          <w:sz w:val="16"/>
          <w:szCs w:val="16"/>
        </w:rPr>
        <w:t xml:space="preserve"> dan </w:t>
      </w:r>
      <w:proofErr w:type="spellStart"/>
      <w:r w:rsidRPr="00751DA4">
        <w:rPr>
          <w:sz w:val="16"/>
          <w:szCs w:val="16"/>
        </w:rPr>
        <w:t>Aplikasinya</w:t>
      </w:r>
      <w:proofErr w:type="spellEnd"/>
      <w:r w:rsidRPr="00751DA4">
        <w:rPr>
          <w:sz w:val="16"/>
          <w:szCs w:val="16"/>
        </w:rPr>
        <w:t>, 2(2), 8-16.</w:t>
      </w:r>
    </w:p>
    <w:p w14:paraId="057D5CE4" w14:textId="73919BD2" w:rsidR="004360D1" w:rsidRDefault="004360D1" w:rsidP="00C35D5A">
      <w:pPr>
        <w:numPr>
          <w:ilvl w:val="0"/>
          <w:numId w:val="5"/>
        </w:numPr>
        <w:spacing w:after="50"/>
        <w:jc w:val="both"/>
        <w:rPr>
          <w:sz w:val="16"/>
          <w:szCs w:val="16"/>
        </w:rPr>
      </w:pPr>
      <w:proofErr w:type="spellStart"/>
      <w:r w:rsidRPr="004360D1">
        <w:rPr>
          <w:sz w:val="16"/>
          <w:szCs w:val="16"/>
        </w:rPr>
        <w:t>Lemeshow</w:t>
      </w:r>
      <w:proofErr w:type="spellEnd"/>
      <w:r w:rsidRPr="004360D1">
        <w:rPr>
          <w:sz w:val="16"/>
          <w:szCs w:val="16"/>
        </w:rPr>
        <w:t>, S., Hosmer, DW., Klarr, J., &amp; Lwanga, S.K. (1990). Adequacy of sample size. Chichester: John Wiley &amp; Sons Ltd.</w:t>
      </w:r>
    </w:p>
    <w:p w14:paraId="727BE427" w14:textId="107AFB48" w:rsidR="00E139AE" w:rsidRDefault="00E139AE" w:rsidP="00C35D5A">
      <w:pPr>
        <w:numPr>
          <w:ilvl w:val="0"/>
          <w:numId w:val="5"/>
        </w:numPr>
        <w:spacing w:after="50"/>
        <w:jc w:val="both"/>
        <w:rPr>
          <w:sz w:val="16"/>
          <w:szCs w:val="16"/>
        </w:rPr>
      </w:pPr>
      <w:proofErr w:type="spellStart"/>
      <w:r w:rsidRPr="00E139AE">
        <w:rPr>
          <w:sz w:val="16"/>
          <w:szCs w:val="16"/>
        </w:rPr>
        <w:t>Pahlevi</w:t>
      </w:r>
      <w:proofErr w:type="spellEnd"/>
      <w:r w:rsidRPr="00E139AE">
        <w:rPr>
          <w:sz w:val="16"/>
          <w:szCs w:val="16"/>
        </w:rPr>
        <w:t xml:space="preserve">, R. (2022). </w:t>
      </w:r>
      <w:proofErr w:type="spellStart"/>
      <w:r w:rsidRPr="00E139AE">
        <w:rPr>
          <w:sz w:val="16"/>
          <w:szCs w:val="16"/>
        </w:rPr>
        <w:t>Survei</w:t>
      </w:r>
      <w:proofErr w:type="spellEnd"/>
      <w:r w:rsidRPr="00E139AE">
        <w:rPr>
          <w:sz w:val="16"/>
          <w:szCs w:val="16"/>
        </w:rPr>
        <w:t xml:space="preserve"> </w:t>
      </w:r>
      <w:proofErr w:type="spellStart"/>
      <w:r w:rsidRPr="00E139AE">
        <w:rPr>
          <w:sz w:val="16"/>
          <w:szCs w:val="16"/>
        </w:rPr>
        <w:t>DailySocial</w:t>
      </w:r>
      <w:proofErr w:type="spellEnd"/>
      <w:r w:rsidRPr="00E139AE">
        <w:rPr>
          <w:sz w:val="16"/>
          <w:szCs w:val="16"/>
        </w:rPr>
        <w:t xml:space="preserve">: OVO Jadi </w:t>
      </w:r>
      <w:proofErr w:type="spellStart"/>
      <w:r w:rsidRPr="00E139AE">
        <w:rPr>
          <w:sz w:val="16"/>
          <w:szCs w:val="16"/>
        </w:rPr>
        <w:t>Dompet</w:t>
      </w:r>
      <w:proofErr w:type="spellEnd"/>
      <w:r w:rsidRPr="00E139AE">
        <w:rPr>
          <w:sz w:val="16"/>
          <w:szCs w:val="16"/>
        </w:rPr>
        <w:t xml:space="preserve"> Digital Paling Banyak </w:t>
      </w:r>
      <w:proofErr w:type="spellStart"/>
      <w:r w:rsidRPr="00E139AE">
        <w:rPr>
          <w:sz w:val="16"/>
          <w:szCs w:val="16"/>
        </w:rPr>
        <w:t>Dipakai</w:t>
      </w:r>
      <w:proofErr w:type="spellEnd"/>
      <w:r w:rsidRPr="00E139AE">
        <w:rPr>
          <w:sz w:val="16"/>
          <w:szCs w:val="16"/>
        </w:rPr>
        <w:t xml:space="preserve"> Masyarakat. </w:t>
      </w:r>
      <w:proofErr w:type="spellStart"/>
      <w:proofErr w:type="gramStart"/>
      <w:r w:rsidRPr="00E139AE">
        <w:rPr>
          <w:sz w:val="16"/>
          <w:szCs w:val="16"/>
        </w:rPr>
        <w:t>dalam</w:t>
      </w:r>
      <w:proofErr w:type="spellEnd"/>
      <w:r w:rsidRPr="00E139AE">
        <w:rPr>
          <w:sz w:val="16"/>
          <w:szCs w:val="16"/>
        </w:rPr>
        <w:t xml:space="preserve">  https://databoks.katadata.co.id/datapublish/2022/01/12/survei-dailysocial-ovo-jadi-dompet-digital-paling-banyak-dipakai-masyarakat</w:t>
      </w:r>
      <w:proofErr w:type="gramEnd"/>
      <w:r w:rsidRPr="00E139AE">
        <w:rPr>
          <w:sz w:val="16"/>
          <w:szCs w:val="16"/>
        </w:rPr>
        <w:t>, 15 Juni 2022</w:t>
      </w:r>
    </w:p>
    <w:p w14:paraId="6FF71613" w14:textId="1F463E13" w:rsidR="00E139AE" w:rsidRDefault="00445D98" w:rsidP="00C35D5A">
      <w:pPr>
        <w:numPr>
          <w:ilvl w:val="0"/>
          <w:numId w:val="5"/>
        </w:numPr>
        <w:spacing w:after="50"/>
        <w:jc w:val="both"/>
        <w:rPr>
          <w:sz w:val="16"/>
          <w:szCs w:val="16"/>
        </w:rPr>
      </w:pPr>
      <w:proofErr w:type="spellStart"/>
      <w:r w:rsidRPr="00445D98">
        <w:rPr>
          <w:sz w:val="16"/>
          <w:szCs w:val="16"/>
        </w:rPr>
        <w:t>Watmah</w:t>
      </w:r>
      <w:proofErr w:type="spellEnd"/>
      <w:r w:rsidRPr="00445D98">
        <w:rPr>
          <w:sz w:val="16"/>
          <w:szCs w:val="16"/>
        </w:rPr>
        <w:t xml:space="preserve">, S., Fauziah, S., &amp; </w:t>
      </w:r>
      <w:proofErr w:type="spellStart"/>
      <w:r w:rsidRPr="00445D98">
        <w:rPr>
          <w:sz w:val="16"/>
          <w:szCs w:val="16"/>
        </w:rPr>
        <w:t>Herlinawati</w:t>
      </w:r>
      <w:proofErr w:type="spellEnd"/>
      <w:r w:rsidRPr="00445D98">
        <w:rPr>
          <w:sz w:val="16"/>
          <w:szCs w:val="16"/>
        </w:rPr>
        <w:t xml:space="preserve">, N. (2020). </w:t>
      </w:r>
      <w:proofErr w:type="spellStart"/>
      <w:r w:rsidRPr="00445D98">
        <w:rPr>
          <w:sz w:val="16"/>
          <w:szCs w:val="16"/>
        </w:rPr>
        <w:t>Identifikasi</w:t>
      </w:r>
      <w:proofErr w:type="spellEnd"/>
      <w:r w:rsidRPr="00445D98">
        <w:rPr>
          <w:sz w:val="16"/>
          <w:szCs w:val="16"/>
        </w:rPr>
        <w:t xml:space="preserve"> Faktor </w:t>
      </w:r>
      <w:proofErr w:type="spellStart"/>
      <w:r w:rsidRPr="00445D98">
        <w:rPr>
          <w:sz w:val="16"/>
          <w:szCs w:val="16"/>
        </w:rPr>
        <w:t>Pengaruh</w:t>
      </w:r>
      <w:proofErr w:type="spellEnd"/>
      <w:r w:rsidRPr="00445D98">
        <w:rPr>
          <w:sz w:val="16"/>
          <w:szCs w:val="16"/>
        </w:rPr>
        <w:t xml:space="preserve"> </w:t>
      </w:r>
      <w:proofErr w:type="spellStart"/>
      <w:r w:rsidRPr="00445D98">
        <w:rPr>
          <w:sz w:val="16"/>
          <w:szCs w:val="16"/>
        </w:rPr>
        <w:t>Penggunaan</w:t>
      </w:r>
      <w:proofErr w:type="spellEnd"/>
      <w:r w:rsidRPr="00445D98">
        <w:rPr>
          <w:sz w:val="16"/>
          <w:szCs w:val="16"/>
        </w:rPr>
        <w:t xml:space="preserve"> </w:t>
      </w:r>
      <w:proofErr w:type="spellStart"/>
      <w:r w:rsidRPr="00445D98">
        <w:rPr>
          <w:sz w:val="16"/>
          <w:szCs w:val="16"/>
        </w:rPr>
        <w:t>Dompet</w:t>
      </w:r>
      <w:proofErr w:type="spellEnd"/>
      <w:r w:rsidRPr="00445D98">
        <w:rPr>
          <w:sz w:val="16"/>
          <w:szCs w:val="16"/>
        </w:rPr>
        <w:t xml:space="preserve"> Digital </w:t>
      </w:r>
      <w:proofErr w:type="spellStart"/>
      <w:r w:rsidRPr="00445D98">
        <w:rPr>
          <w:sz w:val="16"/>
          <w:szCs w:val="16"/>
        </w:rPr>
        <w:t>Menggunakan</w:t>
      </w:r>
      <w:proofErr w:type="spellEnd"/>
      <w:r w:rsidRPr="00445D98">
        <w:rPr>
          <w:sz w:val="16"/>
          <w:szCs w:val="16"/>
        </w:rPr>
        <w:t xml:space="preserve"> Metode TAM Dan UTAUT2. Indonesian Journal on Software Engineering (IJSE), 6(2), 261-269.</w:t>
      </w:r>
    </w:p>
    <w:p w14:paraId="3587D8A8" w14:textId="72DDF769" w:rsidR="00445D98" w:rsidRDefault="00445D98" w:rsidP="00C35D5A">
      <w:pPr>
        <w:numPr>
          <w:ilvl w:val="0"/>
          <w:numId w:val="5"/>
        </w:numPr>
        <w:spacing w:after="50"/>
        <w:jc w:val="both"/>
        <w:rPr>
          <w:sz w:val="16"/>
          <w:szCs w:val="16"/>
        </w:rPr>
      </w:pPr>
      <w:r w:rsidRPr="00445D98">
        <w:rPr>
          <w:sz w:val="16"/>
          <w:szCs w:val="16"/>
        </w:rPr>
        <w:t xml:space="preserve">Anuraga, G. S. (2017). Structural equation modeling–partial least square </w:t>
      </w:r>
      <w:proofErr w:type="spellStart"/>
      <w:r w:rsidRPr="00445D98">
        <w:rPr>
          <w:sz w:val="16"/>
          <w:szCs w:val="16"/>
        </w:rPr>
        <w:t>untuk</w:t>
      </w:r>
      <w:proofErr w:type="spellEnd"/>
      <w:r w:rsidRPr="00445D98">
        <w:rPr>
          <w:sz w:val="16"/>
          <w:szCs w:val="16"/>
        </w:rPr>
        <w:t xml:space="preserve"> </w:t>
      </w:r>
      <w:proofErr w:type="spellStart"/>
      <w:r w:rsidRPr="00445D98">
        <w:rPr>
          <w:sz w:val="16"/>
          <w:szCs w:val="16"/>
        </w:rPr>
        <w:t>pemodelan</w:t>
      </w:r>
      <w:proofErr w:type="spellEnd"/>
      <w:r w:rsidRPr="00445D98">
        <w:rPr>
          <w:sz w:val="16"/>
          <w:szCs w:val="16"/>
        </w:rPr>
        <w:t xml:space="preserve"> </w:t>
      </w:r>
      <w:proofErr w:type="spellStart"/>
      <w:r w:rsidRPr="00445D98">
        <w:rPr>
          <w:sz w:val="16"/>
          <w:szCs w:val="16"/>
        </w:rPr>
        <w:t>indeks</w:t>
      </w:r>
      <w:proofErr w:type="spellEnd"/>
      <w:r w:rsidRPr="00445D98">
        <w:rPr>
          <w:sz w:val="16"/>
          <w:szCs w:val="16"/>
        </w:rPr>
        <w:t xml:space="preserve"> </w:t>
      </w:r>
      <w:proofErr w:type="spellStart"/>
      <w:r w:rsidRPr="00445D98">
        <w:rPr>
          <w:sz w:val="16"/>
          <w:szCs w:val="16"/>
        </w:rPr>
        <w:t>pembangunan</w:t>
      </w:r>
      <w:proofErr w:type="spellEnd"/>
      <w:r w:rsidRPr="00445D98">
        <w:rPr>
          <w:sz w:val="16"/>
          <w:szCs w:val="16"/>
        </w:rPr>
        <w:t xml:space="preserve"> </w:t>
      </w:r>
      <w:proofErr w:type="spellStart"/>
      <w:r w:rsidRPr="00445D98">
        <w:rPr>
          <w:sz w:val="16"/>
          <w:szCs w:val="16"/>
        </w:rPr>
        <w:t>kesehatan</w:t>
      </w:r>
      <w:proofErr w:type="spellEnd"/>
      <w:r w:rsidRPr="00445D98">
        <w:rPr>
          <w:sz w:val="16"/>
          <w:szCs w:val="16"/>
        </w:rPr>
        <w:t xml:space="preserve"> </w:t>
      </w:r>
      <w:proofErr w:type="spellStart"/>
      <w:r w:rsidRPr="00445D98">
        <w:rPr>
          <w:sz w:val="16"/>
          <w:szCs w:val="16"/>
        </w:rPr>
        <w:t>masyarakat</w:t>
      </w:r>
      <w:proofErr w:type="spellEnd"/>
      <w:r w:rsidRPr="00445D98">
        <w:rPr>
          <w:sz w:val="16"/>
          <w:szCs w:val="16"/>
        </w:rPr>
        <w:t xml:space="preserve"> (IPKM) di Jawa Timur. In Seminar Nasional </w:t>
      </w:r>
      <w:proofErr w:type="spellStart"/>
      <w:r w:rsidRPr="00445D98">
        <w:rPr>
          <w:sz w:val="16"/>
          <w:szCs w:val="16"/>
        </w:rPr>
        <w:t>Matematika</w:t>
      </w:r>
      <w:proofErr w:type="spellEnd"/>
      <w:r w:rsidRPr="00445D98">
        <w:rPr>
          <w:sz w:val="16"/>
          <w:szCs w:val="16"/>
        </w:rPr>
        <w:t xml:space="preserve"> dan </w:t>
      </w:r>
      <w:proofErr w:type="spellStart"/>
      <w:r w:rsidRPr="00445D98">
        <w:rPr>
          <w:sz w:val="16"/>
          <w:szCs w:val="16"/>
        </w:rPr>
        <w:t>Aplikasinya</w:t>
      </w:r>
      <w:proofErr w:type="spellEnd"/>
      <w:r w:rsidRPr="00445D98">
        <w:rPr>
          <w:sz w:val="16"/>
          <w:szCs w:val="16"/>
        </w:rPr>
        <w:t>, Surabaya, 257-263</w:t>
      </w:r>
      <w:r>
        <w:rPr>
          <w:sz w:val="16"/>
          <w:szCs w:val="16"/>
        </w:rPr>
        <w:t>.</w:t>
      </w:r>
    </w:p>
    <w:p w14:paraId="0F1D59A4" w14:textId="25B0B44B" w:rsidR="00445D98" w:rsidRDefault="006E65C6" w:rsidP="00C35D5A">
      <w:pPr>
        <w:numPr>
          <w:ilvl w:val="0"/>
          <w:numId w:val="5"/>
        </w:numPr>
        <w:spacing w:after="50"/>
        <w:jc w:val="both"/>
        <w:rPr>
          <w:sz w:val="16"/>
          <w:szCs w:val="16"/>
        </w:rPr>
      </w:pPr>
      <w:r w:rsidRPr="006E65C6">
        <w:rPr>
          <w:sz w:val="16"/>
          <w:szCs w:val="16"/>
        </w:rPr>
        <w:t xml:space="preserve">Hevner, A. R., March, S. T., Park, J., &amp; Ram, </w:t>
      </w:r>
      <w:proofErr w:type="gramStart"/>
      <w:r w:rsidRPr="006E65C6">
        <w:rPr>
          <w:sz w:val="16"/>
          <w:szCs w:val="16"/>
        </w:rPr>
        <w:t>S. .</w:t>
      </w:r>
      <w:proofErr w:type="gramEnd"/>
      <w:r w:rsidRPr="006E65C6">
        <w:rPr>
          <w:sz w:val="16"/>
          <w:szCs w:val="16"/>
        </w:rPr>
        <w:t xml:space="preserve"> (2004). Design science in information systems research. Management Information Systems Quarterly, 75-105</w:t>
      </w:r>
      <w:r>
        <w:rPr>
          <w:sz w:val="16"/>
          <w:szCs w:val="16"/>
        </w:rPr>
        <w:t>.</w:t>
      </w:r>
    </w:p>
    <w:p w14:paraId="5C5AC981" w14:textId="0D2B9155" w:rsidR="006E65C6" w:rsidRDefault="0054049D" w:rsidP="00C35D5A">
      <w:pPr>
        <w:numPr>
          <w:ilvl w:val="0"/>
          <w:numId w:val="5"/>
        </w:numPr>
        <w:spacing w:after="50"/>
        <w:jc w:val="both"/>
        <w:rPr>
          <w:sz w:val="16"/>
          <w:szCs w:val="16"/>
        </w:rPr>
      </w:pPr>
      <w:proofErr w:type="spellStart"/>
      <w:r w:rsidRPr="0054049D">
        <w:rPr>
          <w:sz w:val="16"/>
          <w:szCs w:val="16"/>
        </w:rPr>
        <w:t>Sugiyono</w:t>
      </w:r>
      <w:proofErr w:type="spellEnd"/>
      <w:r w:rsidRPr="0054049D">
        <w:rPr>
          <w:sz w:val="16"/>
          <w:szCs w:val="16"/>
        </w:rPr>
        <w:t xml:space="preserve">. (2019). Metode </w:t>
      </w:r>
      <w:proofErr w:type="spellStart"/>
      <w:r w:rsidRPr="0054049D">
        <w:rPr>
          <w:sz w:val="16"/>
          <w:szCs w:val="16"/>
        </w:rPr>
        <w:t>Penelitian</w:t>
      </w:r>
      <w:proofErr w:type="spellEnd"/>
      <w:r w:rsidRPr="0054049D">
        <w:rPr>
          <w:sz w:val="16"/>
          <w:szCs w:val="16"/>
        </w:rPr>
        <w:t xml:space="preserve"> </w:t>
      </w:r>
      <w:proofErr w:type="spellStart"/>
      <w:r w:rsidRPr="0054049D">
        <w:rPr>
          <w:sz w:val="16"/>
          <w:szCs w:val="16"/>
        </w:rPr>
        <w:t>Kuantitatif</w:t>
      </w:r>
      <w:proofErr w:type="spellEnd"/>
      <w:r w:rsidRPr="0054049D">
        <w:rPr>
          <w:sz w:val="16"/>
          <w:szCs w:val="16"/>
        </w:rPr>
        <w:t xml:space="preserve">, </w:t>
      </w:r>
      <w:proofErr w:type="spellStart"/>
      <w:r w:rsidRPr="0054049D">
        <w:rPr>
          <w:sz w:val="16"/>
          <w:szCs w:val="16"/>
        </w:rPr>
        <w:t>Kualitatif</w:t>
      </w:r>
      <w:proofErr w:type="spellEnd"/>
      <w:r w:rsidRPr="0054049D">
        <w:rPr>
          <w:sz w:val="16"/>
          <w:szCs w:val="16"/>
        </w:rPr>
        <w:t xml:space="preserve">, Dan R&amp;D. Bandung: </w:t>
      </w:r>
      <w:proofErr w:type="spellStart"/>
      <w:r w:rsidRPr="0054049D">
        <w:rPr>
          <w:sz w:val="16"/>
          <w:szCs w:val="16"/>
        </w:rPr>
        <w:t>Alfabeta</w:t>
      </w:r>
      <w:proofErr w:type="spellEnd"/>
      <w:r w:rsidRPr="0054049D">
        <w:rPr>
          <w:sz w:val="16"/>
          <w:szCs w:val="16"/>
        </w:rPr>
        <w:t>.</w:t>
      </w:r>
    </w:p>
    <w:p w14:paraId="6973A6A7" w14:textId="0DE8B8BE" w:rsidR="0054049D" w:rsidRPr="00751DA4" w:rsidRDefault="0054049D" w:rsidP="00C35D5A">
      <w:pPr>
        <w:numPr>
          <w:ilvl w:val="0"/>
          <w:numId w:val="5"/>
        </w:numPr>
        <w:spacing w:after="50"/>
        <w:jc w:val="both"/>
        <w:rPr>
          <w:sz w:val="16"/>
          <w:szCs w:val="16"/>
        </w:rPr>
      </w:pPr>
      <w:proofErr w:type="spellStart"/>
      <w:r w:rsidRPr="0054049D">
        <w:rPr>
          <w:sz w:val="16"/>
          <w:szCs w:val="16"/>
        </w:rPr>
        <w:t>Juningsih</w:t>
      </w:r>
      <w:proofErr w:type="spellEnd"/>
      <w:r w:rsidRPr="0054049D">
        <w:rPr>
          <w:sz w:val="16"/>
          <w:szCs w:val="16"/>
        </w:rPr>
        <w:t xml:space="preserve">, E. H., Aziz, F., </w:t>
      </w:r>
      <w:proofErr w:type="spellStart"/>
      <w:r w:rsidRPr="0054049D">
        <w:rPr>
          <w:sz w:val="16"/>
          <w:szCs w:val="16"/>
        </w:rPr>
        <w:t>Ismunandar</w:t>
      </w:r>
      <w:proofErr w:type="spellEnd"/>
      <w:r w:rsidRPr="0054049D">
        <w:rPr>
          <w:sz w:val="16"/>
          <w:szCs w:val="16"/>
        </w:rPr>
        <w:t xml:space="preserve">, D., Sarasati, F., </w:t>
      </w:r>
      <w:proofErr w:type="spellStart"/>
      <w:r w:rsidRPr="0054049D">
        <w:rPr>
          <w:sz w:val="16"/>
          <w:szCs w:val="16"/>
        </w:rPr>
        <w:t>Irmawati</w:t>
      </w:r>
      <w:proofErr w:type="spellEnd"/>
      <w:r w:rsidRPr="0054049D">
        <w:rPr>
          <w:sz w:val="16"/>
          <w:szCs w:val="16"/>
        </w:rPr>
        <w:t xml:space="preserve">, I., &amp; Yanto, Y. (2020). </w:t>
      </w:r>
      <w:proofErr w:type="spellStart"/>
      <w:r w:rsidRPr="0054049D">
        <w:rPr>
          <w:sz w:val="16"/>
          <w:szCs w:val="16"/>
        </w:rPr>
        <w:t>Penggunaan</w:t>
      </w:r>
      <w:proofErr w:type="spellEnd"/>
      <w:r w:rsidRPr="0054049D">
        <w:rPr>
          <w:sz w:val="16"/>
          <w:szCs w:val="16"/>
        </w:rPr>
        <w:t xml:space="preserve"> Model UTAUT2 </w:t>
      </w:r>
      <w:proofErr w:type="spellStart"/>
      <w:r w:rsidRPr="0054049D">
        <w:rPr>
          <w:sz w:val="16"/>
          <w:szCs w:val="16"/>
        </w:rPr>
        <w:t>Untuk</w:t>
      </w:r>
      <w:proofErr w:type="spellEnd"/>
      <w:r w:rsidRPr="0054049D">
        <w:rPr>
          <w:sz w:val="16"/>
          <w:szCs w:val="16"/>
        </w:rPr>
        <w:t xml:space="preserve"> </w:t>
      </w:r>
      <w:proofErr w:type="spellStart"/>
      <w:r w:rsidRPr="0054049D">
        <w:rPr>
          <w:sz w:val="16"/>
          <w:szCs w:val="16"/>
        </w:rPr>
        <w:t>Memahami</w:t>
      </w:r>
      <w:proofErr w:type="spellEnd"/>
      <w:r w:rsidRPr="0054049D">
        <w:rPr>
          <w:sz w:val="16"/>
          <w:szCs w:val="16"/>
        </w:rPr>
        <w:t xml:space="preserve"> </w:t>
      </w:r>
      <w:proofErr w:type="spellStart"/>
      <w:r w:rsidRPr="0054049D">
        <w:rPr>
          <w:sz w:val="16"/>
          <w:szCs w:val="16"/>
        </w:rPr>
        <w:t>Persepsi</w:t>
      </w:r>
      <w:proofErr w:type="spellEnd"/>
      <w:r w:rsidRPr="0054049D">
        <w:rPr>
          <w:sz w:val="16"/>
          <w:szCs w:val="16"/>
        </w:rPr>
        <w:t xml:space="preserve"> </w:t>
      </w:r>
      <w:proofErr w:type="spellStart"/>
      <w:r w:rsidRPr="0054049D">
        <w:rPr>
          <w:sz w:val="16"/>
          <w:szCs w:val="16"/>
        </w:rPr>
        <w:t>Pengguna</w:t>
      </w:r>
      <w:proofErr w:type="spellEnd"/>
      <w:r w:rsidRPr="0054049D">
        <w:rPr>
          <w:sz w:val="16"/>
          <w:szCs w:val="16"/>
        </w:rPr>
        <w:t xml:space="preserve"> </w:t>
      </w:r>
      <w:proofErr w:type="spellStart"/>
      <w:r w:rsidRPr="0054049D">
        <w:rPr>
          <w:sz w:val="16"/>
          <w:szCs w:val="16"/>
        </w:rPr>
        <w:t>Aplikasi</w:t>
      </w:r>
      <w:proofErr w:type="spellEnd"/>
      <w:r w:rsidRPr="0054049D">
        <w:rPr>
          <w:sz w:val="16"/>
          <w:szCs w:val="16"/>
        </w:rPr>
        <w:t xml:space="preserve"> G-Meet. Indonesian Journal on Software Engineering (IJSE), 6(2), 289-295.</w:t>
      </w:r>
    </w:p>
    <w:p w14:paraId="22F2412E" w14:textId="77777777" w:rsidR="00C35D5A" w:rsidRPr="00751DA4" w:rsidRDefault="00C35D5A" w:rsidP="00C35D5A">
      <w:pPr>
        <w:spacing w:after="50"/>
        <w:jc w:val="both"/>
        <w:rPr>
          <w:sz w:val="16"/>
          <w:szCs w:val="16"/>
        </w:rPr>
      </w:pPr>
    </w:p>
    <w:p w14:paraId="254FE8F4" w14:textId="77777777" w:rsidR="00C35D5A" w:rsidRDefault="00C35D5A" w:rsidP="00C35D5A">
      <w:pPr>
        <w:spacing w:after="50"/>
        <w:jc w:val="both"/>
        <w:rPr>
          <w:sz w:val="16"/>
          <w:szCs w:val="16"/>
        </w:rPr>
      </w:pPr>
    </w:p>
    <w:p w14:paraId="5B1700AE" w14:textId="42BB44EC" w:rsidR="00C35D5A" w:rsidRPr="00C35D5A" w:rsidRDefault="00C35D5A" w:rsidP="00C35D5A">
      <w:pPr>
        <w:spacing w:after="50"/>
        <w:jc w:val="both"/>
        <w:sectPr w:rsidR="00C35D5A" w:rsidRPr="00C35D5A">
          <w:headerReference w:type="default" r:id="rId16"/>
          <w:footerReference w:type="default" r:id="rId17"/>
          <w:type w:val="continuous"/>
          <w:pgSz w:w="11909" w:h="16834"/>
          <w:pgMar w:top="1080" w:right="734" w:bottom="2434" w:left="734" w:header="0" w:footer="720" w:gutter="0"/>
          <w:cols w:num="2" w:space="720" w:equalWidth="0">
            <w:col w:w="5040" w:space="360"/>
            <w:col w:w="5040" w:space="0"/>
          </w:cols>
        </w:sectPr>
      </w:pPr>
    </w:p>
    <w:p w14:paraId="1C8201A8" w14:textId="77777777" w:rsidR="00914DE2" w:rsidRDefault="00914DE2" w:rsidP="00C35D5A">
      <w:pPr>
        <w:jc w:val="both"/>
      </w:pPr>
    </w:p>
    <w:sectPr w:rsidR="00914DE2">
      <w:type w:val="continuous"/>
      <w:pgSz w:w="11909" w:h="16834"/>
      <w:pgMar w:top="1080" w:right="734" w:bottom="2434" w:left="734"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BE3CF" w14:textId="77777777" w:rsidR="005A7AEA" w:rsidRDefault="005A7AEA" w:rsidP="003C549E">
      <w:r>
        <w:separator/>
      </w:r>
    </w:p>
  </w:endnote>
  <w:endnote w:type="continuationSeparator" w:id="0">
    <w:p w14:paraId="4E13DD03" w14:textId="77777777" w:rsidR="005A7AEA" w:rsidRDefault="005A7AEA" w:rsidP="003C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1"/>
    </w:tblGrid>
    <w:tr w:rsidR="00044A72" w14:paraId="188F2B89" w14:textId="77777777" w:rsidTr="00AE59FB">
      <w:tc>
        <w:tcPr>
          <w:tcW w:w="10657" w:type="dxa"/>
        </w:tcPr>
        <w:p w14:paraId="4AEA4613" w14:textId="77777777" w:rsidR="00044A72" w:rsidRDefault="00044A72" w:rsidP="00B96A17">
          <w:pPr>
            <w:pStyle w:val="Footer"/>
            <w:tabs>
              <w:tab w:val="left" w:pos="851"/>
            </w:tabs>
          </w:pPr>
          <w:r>
            <w:rPr>
              <w:noProof/>
            </w:rPr>
            <mc:AlternateContent>
              <mc:Choice Requires="wps">
                <w:drawing>
                  <wp:anchor distT="4294967295" distB="4294967295" distL="114300" distR="114300" simplePos="0" relativeHeight="251702784" behindDoc="0" locked="0" layoutInCell="1" allowOverlap="1" wp14:anchorId="79011668" wp14:editId="39C59D33">
                    <wp:simplePos x="0" y="0"/>
                    <wp:positionH relativeFrom="column">
                      <wp:posOffset>635</wp:posOffset>
                    </wp:positionH>
                    <wp:positionV relativeFrom="paragraph">
                      <wp:posOffset>-198121</wp:posOffset>
                    </wp:positionV>
                    <wp:extent cx="6619875" cy="0"/>
                    <wp:effectExtent l="0" t="0" r="28575" b="19050"/>
                    <wp:wrapNone/>
                    <wp:docPr id="1203451312" name="Straight Arrow Connector 1203451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982B8A" id="_x0000_t32" coordsize="21600,21600" o:spt="32" o:oned="t" path="m,l21600,21600e" filled="f">
                    <v:path arrowok="t" fillok="f" o:connecttype="none"/>
                    <o:lock v:ext="edit" shapetype="t"/>
                  </v:shapetype>
                  <v:shape id="Straight Arrow Connector 1203451312" o:spid="_x0000_s1026" type="#_x0000_t32" style="position:absolute;margin-left:.05pt;margin-top:-15.6pt;width:521.25pt;height:0;z-index:251702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" strokeweight="1.5pt"/>
                </w:pict>
              </mc:Fallback>
            </mc:AlternateContent>
          </w:r>
          <w:r>
            <w:rPr>
              <w:noProof/>
            </w:rPr>
            <mc:AlternateContent>
              <mc:Choice Requires="wps">
                <w:drawing>
                  <wp:anchor distT="4294967295" distB="4294967295" distL="114300" distR="114300" simplePos="0" relativeHeight="251703808" behindDoc="0" locked="0" layoutInCell="1" allowOverlap="1" wp14:anchorId="6D2C8C76" wp14:editId="61156A06">
                    <wp:simplePos x="0" y="0"/>
                    <wp:positionH relativeFrom="column">
                      <wp:posOffset>635</wp:posOffset>
                    </wp:positionH>
                    <wp:positionV relativeFrom="paragraph">
                      <wp:posOffset>-169546</wp:posOffset>
                    </wp:positionV>
                    <wp:extent cx="6619875" cy="0"/>
                    <wp:effectExtent l="0" t="0" r="28575" b="19050"/>
                    <wp:wrapNone/>
                    <wp:docPr id="882602237" name="Straight Arrow Connector 882602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28665A" id="Straight Arrow Connector 882602237" o:spid="_x0000_s1026" type="#_x0000_t32" style="position:absolute;margin-left:.05pt;margin-top:-13.35pt;width:521.25pt;height:0;z-index:251703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" strokeweight="1.5pt"/>
                </w:pict>
              </mc:Fallback>
            </mc:AlternateContent>
          </w:r>
          <w:r>
            <w:rPr>
              <w:sz w:val="22"/>
            </w:rPr>
            <w:t xml:space="preserve">p-ISSN </w:t>
          </w:r>
          <w:r w:rsidRPr="00CE48D5">
            <w:rPr>
              <w:sz w:val="22"/>
            </w:rPr>
            <w:t>2301-7988</w:t>
          </w:r>
          <w:r>
            <w:rPr>
              <w:sz w:val="22"/>
            </w:rPr>
            <w:t xml:space="preserve">, e-ISSN </w:t>
          </w:r>
          <w:r w:rsidRPr="00CE48D5">
            <w:rPr>
              <w:sz w:val="22"/>
            </w:rPr>
            <w:t>2581-0588</w:t>
          </w:r>
        </w:p>
      </w:tc>
    </w:tr>
    <w:tr w:rsidR="00044A72" w14:paraId="74BF184E" w14:textId="77777777" w:rsidTr="00AE59FB">
      <w:tc>
        <w:tcPr>
          <w:tcW w:w="10657" w:type="dxa"/>
        </w:tcPr>
        <w:p w14:paraId="4785D812" w14:textId="77777777" w:rsidR="00044A72" w:rsidRDefault="00044A72" w:rsidP="00AE59FB">
          <w:pPr>
            <w:pStyle w:val="Footer"/>
            <w:tabs>
              <w:tab w:val="left" w:pos="851"/>
            </w:tabs>
          </w:pPr>
          <w:proofErr w:type="gramStart"/>
          <w:r>
            <w:rPr>
              <w:sz w:val="22"/>
            </w:rPr>
            <w:t>DOI :</w:t>
          </w:r>
          <w:proofErr w:type="gramEnd"/>
          <w:r>
            <w:rPr>
              <w:sz w:val="22"/>
            </w:rPr>
            <w:t xml:space="preserve"> 10.32736/</w:t>
          </w:r>
          <w:proofErr w:type="spellStart"/>
          <w:r>
            <w:rPr>
              <w:sz w:val="22"/>
            </w:rPr>
            <w:t>sisfokom.xx.xx</w:t>
          </w:r>
          <w:proofErr w:type="spellEnd"/>
          <w:r>
            <w:rPr>
              <w:sz w:val="22"/>
            </w:rPr>
            <w:t>, Copyright ©2020</w:t>
          </w:r>
        </w:p>
      </w:tc>
    </w:tr>
    <w:tr w:rsidR="00044A72" w14:paraId="4493A0F3" w14:textId="77777777" w:rsidTr="00AE59FB">
      <w:tc>
        <w:tcPr>
          <w:tcW w:w="10657" w:type="dxa"/>
        </w:tcPr>
        <w:p w14:paraId="62146C82" w14:textId="77777777" w:rsidR="00044A72" w:rsidRDefault="00044A72" w:rsidP="00AE59FB">
          <w:pPr>
            <w:pBdr>
              <w:top w:val="none" w:sz="0" w:space="0" w:color="auto"/>
              <w:left w:val="none" w:sz="0" w:space="0" w:color="auto"/>
              <w:bottom w:val="none" w:sz="0" w:space="0" w:color="auto"/>
              <w:right w:val="none" w:sz="0" w:space="0" w:color="auto"/>
              <w:between w:val="none" w:sz="0" w:space="0" w:color="auto"/>
            </w:pBdr>
            <w:tabs>
              <w:tab w:val="left" w:pos="1193"/>
            </w:tabs>
          </w:pPr>
          <w:proofErr w:type="gramStart"/>
          <w:r>
            <w:t>Submitted :</w:t>
          </w:r>
          <w:proofErr w:type="gramEnd"/>
          <w:r>
            <w:t xml:space="preserve"> , Revised : , Accepted : , Published :</w:t>
          </w:r>
        </w:p>
      </w:tc>
    </w:tr>
  </w:tbl>
  <w:sdt>
    <w:sdtPr>
      <w:id w:val="-1165547839"/>
      <w:docPartObj>
        <w:docPartGallery w:val="Page Numbers (Bottom of Page)"/>
        <w:docPartUnique/>
      </w:docPartObj>
    </w:sdtPr>
    <w:sdtEndPr>
      <w:rPr>
        <w:noProof/>
      </w:rPr>
    </w:sdtEndPr>
    <w:sdtContent>
      <w:p w14:paraId="6E926F6E" w14:textId="77777777" w:rsidR="00044A72" w:rsidRDefault="00044A72" w:rsidP="003C549E">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02C9B10C" w14:textId="77777777" w:rsidR="00044A72" w:rsidRDefault="00044A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1"/>
    </w:tblGrid>
    <w:tr w:rsidR="00B96A17" w14:paraId="6F6BC4C0" w14:textId="77777777" w:rsidTr="00AE59FB">
      <w:tc>
        <w:tcPr>
          <w:tcW w:w="10657" w:type="dxa"/>
        </w:tcPr>
        <w:p w14:paraId="51817B80" w14:textId="77777777" w:rsidR="00B96A17" w:rsidRDefault="00B96A17" w:rsidP="00B96A17">
          <w:pPr>
            <w:pStyle w:val="Footer"/>
            <w:tabs>
              <w:tab w:val="left" w:pos="851"/>
            </w:tabs>
          </w:pPr>
          <w:r>
            <w:rPr>
              <w:noProof/>
            </w:rPr>
            <mc:AlternateContent>
              <mc:Choice Requires="wps">
                <w:drawing>
                  <wp:anchor distT="4294967295" distB="4294967295" distL="114300" distR="114300" simplePos="0" relativeHeight="251679232" behindDoc="0" locked="0" layoutInCell="1" allowOverlap="1" wp14:anchorId="644DB370" wp14:editId="13E9B871">
                    <wp:simplePos x="0" y="0"/>
                    <wp:positionH relativeFrom="column">
                      <wp:posOffset>635</wp:posOffset>
                    </wp:positionH>
                    <wp:positionV relativeFrom="paragraph">
                      <wp:posOffset>-198121</wp:posOffset>
                    </wp:positionV>
                    <wp:extent cx="6619875" cy="0"/>
                    <wp:effectExtent l="0" t="0" r="2857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68B1A7" id="_x0000_t32" coordsize="21600,21600" o:spt="32" o:oned="t" path="m,l21600,21600e" filled="f">
                    <v:path arrowok="t" fillok="f" o:connecttype="none"/>
                    <o:lock v:ext="edit" shapetype="t"/>
                  </v:shapetype>
                  <v:shape id="Straight Arrow Connector 14" o:spid="_x0000_s1026" type="#_x0000_t32" style="position:absolute;margin-left:.05pt;margin-top:-15.6pt;width:521.25pt;height:0;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" strokeweight="1.5pt"/>
                </w:pict>
              </mc:Fallback>
            </mc:AlternateContent>
          </w:r>
          <w:r>
            <w:rPr>
              <w:noProof/>
            </w:rPr>
            <mc:AlternateContent>
              <mc:Choice Requires="wps">
                <w:drawing>
                  <wp:anchor distT="4294967295" distB="4294967295" distL="114300" distR="114300" simplePos="0" relativeHeight="251698688" behindDoc="0" locked="0" layoutInCell="1" allowOverlap="1" wp14:anchorId="085577FC" wp14:editId="51E8A31C">
                    <wp:simplePos x="0" y="0"/>
                    <wp:positionH relativeFrom="column">
                      <wp:posOffset>635</wp:posOffset>
                    </wp:positionH>
                    <wp:positionV relativeFrom="paragraph">
                      <wp:posOffset>-169546</wp:posOffset>
                    </wp:positionV>
                    <wp:extent cx="6619875" cy="0"/>
                    <wp:effectExtent l="0" t="0" r="2857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CF4F39" id="Straight Arrow Connector 15" o:spid="_x0000_s1026" type="#_x0000_t32" style="position:absolute;margin-left:.05pt;margin-top:-13.35pt;width:521.25pt;height:0;z-index:25169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" strokeweight="1.5pt"/>
                </w:pict>
              </mc:Fallback>
            </mc:AlternateContent>
          </w:r>
          <w:r>
            <w:rPr>
              <w:sz w:val="22"/>
            </w:rPr>
            <w:t xml:space="preserve">p-ISSN </w:t>
          </w:r>
          <w:r w:rsidRPr="00CE48D5">
            <w:rPr>
              <w:sz w:val="22"/>
            </w:rPr>
            <w:t>2301-7988</w:t>
          </w:r>
          <w:r>
            <w:rPr>
              <w:sz w:val="22"/>
            </w:rPr>
            <w:t xml:space="preserve">, e-ISSN </w:t>
          </w:r>
          <w:r w:rsidRPr="00CE48D5">
            <w:rPr>
              <w:sz w:val="22"/>
            </w:rPr>
            <w:t>2581-0588</w:t>
          </w:r>
        </w:p>
      </w:tc>
    </w:tr>
    <w:tr w:rsidR="00B96A17" w14:paraId="6FE7C5AF" w14:textId="77777777" w:rsidTr="00AE59FB">
      <w:tc>
        <w:tcPr>
          <w:tcW w:w="10657" w:type="dxa"/>
        </w:tcPr>
        <w:p w14:paraId="1467DF22" w14:textId="77777777" w:rsidR="00B96A17" w:rsidRDefault="00B96A17" w:rsidP="00AE59FB">
          <w:pPr>
            <w:pStyle w:val="Footer"/>
            <w:tabs>
              <w:tab w:val="left" w:pos="851"/>
            </w:tabs>
          </w:pPr>
          <w:proofErr w:type="gramStart"/>
          <w:r>
            <w:rPr>
              <w:sz w:val="22"/>
            </w:rPr>
            <w:t>DOI :</w:t>
          </w:r>
          <w:proofErr w:type="gramEnd"/>
          <w:r>
            <w:rPr>
              <w:sz w:val="22"/>
            </w:rPr>
            <w:t xml:space="preserve"> 10.32736/</w:t>
          </w:r>
          <w:proofErr w:type="spellStart"/>
          <w:r>
            <w:rPr>
              <w:sz w:val="22"/>
            </w:rPr>
            <w:t>sisfokom.</w:t>
          </w:r>
          <w:r w:rsidR="00AE59FB">
            <w:rPr>
              <w:sz w:val="22"/>
            </w:rPr>
            <w:t>xx.xx</w:t>
          </w:r>
          <w:proofErr w:type="spellEnd"/>
          <w:r>
            <w:rPr>
              <w:sz w:val="22"/>
            </w:rPr>
            <w:t>, Copyright ©2020</w:t>
          </w:r>
        </w:p>
      </w:tc>
    </w:tr>
    <w:tr w:rsidR="00AE59FB" w14:paraId="3D25FEAB" w14:textId="77777777" w:rsidTr="00AE59FB">
      <w:tc>
        <w:tcPr>
          <w:tcW w:w="10657" w:type="dxa"/>
        </w:tcPr>
        <w:p w14:paraId="2997BC78" w14:textId="77777777" w:rsidR="00AE59FB" w:rsidRDefault="00AE59FB" w:rsidP="00AE59FB">
          <w:pPr>
            <w:pBdr>
              <w:top w:val="none" w:sz="0" w:space="0" w:color="auto"/>
              <w:left w:val="none" w:sz="0" w:space="0" w:color="auto"/>
              <w:bottom w:val="none" w:sz="0" w:space="0" w:color="auto"/>
              <w:right w:val="none" w:sz="0" w:space="0" w:color="auto"/>
              <w:between w:val="none" w:sz="0" w:space="0" w:color="auto"/>
            </w:pBdr>
            <w:tabs>
              <w:tab w:val="left" w:pos="1193"/>
            </w:tabs>
          </w:pPr>
          <w:proofErr w:type="gramStart"/>
          <w:r>
            <w:t>Submitted :</w:t>
          </w:r>
          <w:proofErr w:type="gramEnd"/>
          <w:r>
            <w:t xml:space="preserve"> , Revised : , Accepted : , Published :</w:t>
          </w:r>
        </w:p>
      </w:tc>
    </w:tr>
  </w:tbl>
  <w:sdt>
    <w:sdtPr>
      <w:id w:val="470024283"/>
      <w:docPartObj>
        <w:docPartGallery w:val="Page Numbers (Bottom of Page)"/>
        <w:docPartUnique/>
      </w:docPartObj>
    </w:sdtPr>
    <w:sdtEndPr>
      <w:rPr>
        <w:noProof/>
      </w:rPr>
    </w:sdtEndPr>
    <w:sdtContent>
      <w:p w14:paraId="75A7AD00" w14:textId="77777777" w:rsidR="003C549E" w:rsidRDefault="003C549E" w:rsidP="003C549E">
        <w:pPr>
          <w:pStyle w:val="Footer"/>
          <w:jc w:val="right"/>
        </w:pPr>
        <w:r>
          <w:fldChar w:fldCharType="begin"/>
        </w:r>
        <w:r>
          <w:instrText xml:space="preserve"> PAGE   \* MERGEFORMAT </w:instrText>
        </w:r>
        <w:r>
          <w:fldChar w:fldCharType="separate"/>
        </w:r>
        <w:r w:rsidR="00430AE5">
          <w:rPr>
            <w:noProof/>
          </w:rPr>
          <w:t>4</w:t>
        </w:r>
        <w:r>
          <w:rPr>
            <w:noProof/>
          </w:rPr>
          <w:fldChar w:fldCharType="end"/>
        </w:r>
      </w:p>
    </w:sdtContent>
  </w:sdt>
  <w:p w14:paraId="3CA4D2C2" w14:textId="77777777" w:rsidR="003C549E" w:rsidRDefault="003C5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D6963" w14:textId="77777777" w:rsidR="005A7AEA" w:rsidRDefault="005A7AEA" w:rsidP="003C549E">
      <w:r>
        <w:separator/>
      </w:r>
    </w:p>
  </w:footnote>
  <w:footnote w:type="continuationSeparator" w:id="0">
    <w:p w14:paraId="21E07E99" w14:textId="77777777" w:rsidR="005A7AEA" w:rsidRDefault="005A7AEA" w:rsidP="003C5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40258" w14:textId="77777777" w:rsidR="00044A72" w:rsidRDefault="00044A72" w:rsidP="003C549E">
    <w:pPr>
      <w:pStyle w:val="Header"/>
    </w:pPr>
  </w:p>
  <w:p w14:paraId="7B1AE140" w14:textId="77777777" w:rsidR="00044A72" w:rsidRDefault="00044A72" w:rsidP="003C549E">
    <w:pPr>
      <w:pStyle w:val="Header"/>
    </w:pPr>
  </w:p>
  <w:p w14:paraId="51405B0C" w14:textId="77777777" w:rsidR="00044A72" w:rsidRPr="001876E2" w:rsidRDefault="00044A72" w:rsidP="003C549E">
    <w:pPr>
      <w:pStyle w:val="Header"/>
      <w:jc w:val="right"/>
    </w:pPr>
    <w:proofErr w:type="spellStart"/>
    <w:r w:rsidRPr="00FD09C6">
      <w:rPr>
        <w:rFonts w:ascii="Arial" w:hAnsi="Arial" w:cs="Arial"/>
        <w:i/>
      </w:rPr>
      <w:t>Jurnal</w:t>
    </w:r>
    <w:proofErr w:type="spellEnd"/>
    <w:r w:rsidRPr="00FD09C6">
      <w:rPr>
        <w:rFonts w:ascii="Arial" w:hAnsi="Arial" w:cs="Arial"/>
        <w:i/>
      </w:rPr>
      <w:t xml:space="preserve"> SISFOKOM</w:t>
    </w:r>
    <w:r>
      <w:rPr>
        <w:rFonts w:ascii="Arial" w:hAnsi="Arial" w:cs="Arial"/>
        <w:i/>
      </w:rPr>
      <w:t xml:space="preserve"> (</w:t>
    </w:r>
    <w:proofErr w:type="spellStart"/>
    <w:r>
      <w:rPr>
        <w:rFonts w:ascii="Arial" w:hAnsi="Arial" w:cs="Arial"/>
        <w:i/>
      </w:rPr>
      <w:t>Sistem</w:t>
    </w:r>
    <w:proofErr w:type="spellEnd"/>
    <w:r>
      <w:rPr>
        <w:rFonts w:ascii="Arial" w:hAnsi="Arial" w:cs="Arial"/>
        <w:i/>
      </w:rPr>
      <w:t xml:space="preserve"> </w:t>
    </w:r>
    <w:proofErr w:type="spellStart"/>
    <w:r>
      <w:rPr>
        <w:rFonts w:ascii="Arial" w:hAnsi="Arial" w:cs="Arial"/>
        <w:i/>
      </w:rPr>
      <w:t>Informasi</w:t>
    </w:r>
    <w:proofErr w:type="spellEnd"/>
    <w:r>
      <w:rPr>
        <w:rFonts w:ascii="Arial" w:hAnsi="Arial" w:cs="Arial"/>
        <w:i/>
      </w:rPr>
      <w:t xml:space="preserve"> dan </w:t>
    </w:r>
    <w:proofErr w:type="spellStart"/>
    <w:r>
      <w:rPr>
        <w:rFonts w:ascii="Arial" w:hAnsi="Arial" w:cs="Arial"/>
        <w:i/>
      </w:rPr>
      <w:t>Komputer</w:t>
    </w:r>
    <w:proofErr w:type="spellEnd"/>
    <w:r>
      <w:rPr>
        <w:rFonts w:ascii="Arial" w:hAnsi="Arial" w:cs="Arial"/>
        <w:i/>
      </w:rPr>
      <w:t>), Volume XX</w:t>
    </w:r>
    <w:r w:rsidRPr="00FD09C6">
      <w:rPr>
        <w:rFonts w:ascii="Arial" w:hAnsi="Arial" w:cs="Arial"/>
        <w:i/>
      </w:rPr>
      <w:t xml:space="preserve">, </w:t>
    </w:r>
    <w:proofErr w:type="spellStart"/>
    <w:r w:rsidRPr="00FD09C6">
      <w:rPr>
        <w:rFonts w:ascii="Arial" w:hAnsi="Arial" w:cs="Arial"/>
        <w:i/>
      </w:rPr>
      <w:t>Nomor</w:t>
    </w:r>
    <w:proofErr w:type="spellEnd"/>
    <w:r w:rsidRPr="00FD09C6">
      <w:rPr>
        <w:rFonts w:ascii="Arial" w:hAnsi="Arial" w:cs="Arial"/>
        <w:i/>
      </w:rPr>
      <w:t xml:space="preserve"> </w:t>
    </w:r>
    <w:r>
      <w:rPr>
        <w:rFonts w:ascii="Arial" w:hAnsi="Arial" w:cs="Arial"/>
        <w:i/>
      </w:rPr>
      <w:t>XX</w:t>
    </w:r>
    <w:r w:rsidRPr="00FD09C6">
      <w:rPr>
        <w:rFonts w:ascii="Arial" w:hAnsi="Arial" w:cs="Arial"/>
        <w:i/>
      </w:rPr>
      <w:t xml:space="preserve">, </w:t>
    </w:r>
    <w:r>
      <w:rPr>
        <w:rFonts w:ascii="Arial" w:hAnsi="Arial" w:cs="Arial"/>
        <w:i/>
      </w:rPr>
      <w:t>PP XX</w:t>
    </w:r>
  </w:p>
  <w:p w14:paraId="2CF1AC82" w14:textId="77777777" w:rsidR="00044A72" w:rsidRDefault="00044A72" w:rsidP="003C549E">
    <w:pPr>
      <w:pStyle w:val="Header"/>
    </w:pPr>
    <w:r>
      <w:rPr>
        <w:noProof/>
      </w:rPr>
      <mc:AlternateContent>
        <mc:Choice Requires="wps">
          <w:drawing>
            <wp:anchor distT="4294967295" distB="4294967295" distL="114300" distR="114300" simplePos="0" relativeHeight="251700736" behindDoc="0" locked="0" layoutInCell="1" allowOverlap="1" wp14:anchorId="3C00CEAD" wp14:editId="0605A6CE">
              <wp:simplePos x="0" y="0"/>
              <wp:positionH relativeFrom="column">
                <wp:posOffset>635</wp:posOffset>
              </wp:positionH>
              <wp:positionV relativeFrom="paragraph">
                <wp:posOffset>120649</wp:posOffset>
              </wp:positionV>
              <wp:extent cx="6619875" cy="0"/>
              <wp:effectExtent l="0" t="0" r="28575" b="19050"/>
              <wp:wrapNone/>
              <wp:docPr id="1014318687" name="Straight Arrow Connector 10143186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E04874" id="_x0000_t32" coordsize="21600,21600" o:spt="32" o:oned="t" path="m,l21600,21600e" filled="f">
              <v:path arrowok="t" fillok="f" o:connecttype="none"/>
              <o:lock v:ext="edit" shapetype="t"/>
            </v:shapetype>
            <v:shape id="Straight Arrow Connector 1014318687" o:spid="_x0000_s1026" type="#_x0000_t32" style="position:absolute;margin-left:.05pt;margin-top:9.5pt;width:521.25pt;height:0;z-index:251700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" strokeweight="1.5pt"/>
          </w:pict>
        </mc:Fallback>
      </mc:AlternateContent>
    </w:r>
    <w:r>
      <w:rPr>
        <w:noProof/>
      </w:rPr>
      <mc:AlternateContent>
        <mc:Choice Requires="wps">
          <w:drawing>
            <wp:anchor distT="4294967295" distB="4294967295" distL="114300" distR="114300" simplePos="0" relativeHeight="251701760" behindDoc="0" locked="0" layoutInCell="1" allowOverlap="1" wp14:anchorId="21DCEC27" wp14:editId="335C5A4D">
              <wp:simplePos x="0" y="0"/>
              <wp:positionH relativeFrom="column">
                <wp:posOffset>635</wp:posOffset>
              </wp:positionH>
              <wp:positionV relativeFrom="paragraph">
                <wp:posOffset>149224</wp:posOffset>
              </wp:positionV>
              <wp:extent cx="6619875" cy="0"/>
              <wp:effectExtent l="0" t="0" r="28575" b="19050"/>
              <wp:wrapNone/>
              <wp:docPr id="365891573" name="Straight Arrow Connector 3658915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44871E" id="Straight Arrow Connector 365891573" o:spid="_x0000_s1026" type="#_x0000_t32" style="position:absolute;margin-left:.05pt;margin-top:11.75pt;width:521.25pt;height:0;z-index:251701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" strokeweight="1.5pt"/>
          </w:pict>
        </mc:Fallback>
      </mc:AlternateContent>
    </w:r>
  </w:p>
  <w:p w14:paraId="4E73C633" w14:textId="77777777" w:rsidR="00044A72" w:rsidRDefault="00044A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628E9" w14:textId="77777777" w:rsidR="003C549E" w:rsidRDefault="003C549E" w:rsidP="003C549E">
    <w:pPr>
      <w:pStyle w:val="Header"/>
    </w:pPr>
  </w:p>
  <w:p w14:paraId="1F9C6C41" w14:textId="77777777" w:rsidR="003C549E" w:rsidRDefault="003C549E" w:rsidP="003C549E">
    <w:pPr>
      <w:pStyle w:val="Header"/>
    </w:pPr>
  </w:p>
  <w:p w14:paraId="4EF1CBF5" w14:textId="77777777" w:rsidR="003C549E" w:rsidRPr="001876E2" w:rsidRDefault="003C549E" w:rsidP="003C549E">
    <w:pPr>
      <w:pStyle w:val="Header"/>
      <w:jc w:val="right"/>
    </w:pPr>
    <w:proofErr w:type="spellStart"/>
    <w:r w:rsidRPr="00FD09C6">
      <w:rPr>
        <w:rFonts w:ascii="Arial" w:hAnsi="Arial" w:cs="Arial"/>
        <w:i/>
      </w:rPr>
      <w:t>Jurnal</w:t>
    </w:r>
    <w:proofErr w:type="spellEnd"/>
    <w:r w:rsidRPr="00FD09C6">
      <w:rPr>
        <w:rFonts w:ascii="Arial" w:hAnsi="Arial" w:cs="Arial"/>
        <w:i/>
      </w:rPr>
      <w:t xml:space="preserve"> SISFOKOM</w:t>
    </w:r>
    <w:r>
      <w:rPr>
        <w:rFonts w:ascii="Arial" w:hAnsi="Arial" w:cs="Arial"/>
        <w:i/>
      </w:rPr>
      <w:t xml:space="preserve"> (</w:t>
    </w:r>
    <w:proofErr w:type="spellStart"/>
    <w:r>
      <w:rPr>
        <w:rFonts w:ascii="Arial" w:hAnsi="Arial" w:cs="Arial"/>
        <w:i/>
      </w:rPr>
      <w:t>Sistem</w:t>
    </w:r>
    <w:proofErr w:type="spellEnd"/>
    <w:r>
      <w:rPr>
        <w:rFonts w:ascii="Arial" w:hAnsi="Arial" w:cs="Arial"/>
        <w:i/>
      </w:rPr>
      <w:t xml:space="preserve"> </w:t>
    </w:r>
    <w:proofErr w:type="spellStart"/>
    <w:r>
      <w:rPr>
        <w:rFonts w:ascii="Arial" w:hAnsi="Arial" w:cs="Arial"/>
        <w:i/>
      </w:rPr>
      <w:t>Informasi</w:t>
    </w:r>
    <w:proofErr w:type="spellEnd"/>
    <w:r>
      <w:rPr>
        <w:rFonts w:ascii="Arial" w:hAnsi="Arial" w:cs="Arial"/>
        <w:i/>
      </w:rPr>
      <w:t xml:space="preserve"> dan </w:t>
    </w:r>
    <w:proofErr w:type="spellStart"/>
    <w:r>
      <w:rPr>
        <w:rFonts w:ascii="Arial" w:hAnsi="Arial" w:cs="Arial"/>
        <w:i/>
      </w:rPr>
      <w:t>Komputer</w:t>
    </w:r>
    <w:proofErr w:type="spellEnd"/>
    <w:r>
      <w:rPr>
        <w:rFonts w:ascii="Arial" w:hAnsi="Arial" w:cs="Arial"/>
        <w:i/>
      </w:rPr>
      <w:t>), Volume XX</w:t>
    </w:r>
    <w:r w:rsidRPr="00FD09C6">
      <w:rPr>
        <w:rFonts w:ascii="Arial" w:hAnsi="Arial" w:cs="Arial"/>
        <w:i/>
      </w:rPr>
      <w:t xml:space="preserve">, </w:t>
    </w:r>
    <w:proofErr w:type="spellStart"/>
    <w:r w:rsidRPr="00FD09C6">
      <w:rPr>
        <w:rFonts w:ascii="Arial" w:hAnsi="Arial" w:cs="Arial"/>
        <w:i/>
      </w:rPr>
      <w:t>Nomor</w:t>
    </w:r>
    <w:proofErr w:type="spellEnd"/>
    <w:r w:rsidRPr="00FD09C6">
      <w:rPr>
        <w:rFonts w:ascii="Arial" w:hAnsi="Arial" w:cs="Arial"/>
        <w:i/>
      </w:rPr>
      <w:t xml:space="preserve"> </w:t>
    </w:r>
    <w:r>
      <w:rPr>
        <w:rFonts w:ascii="Arial" w:hAnsi="Arial" w:cs="Arial"/>
        <w:i/>
      </w:rPr>
      <w:t>XX</w:t>
    </w:r>
    <w:r w:rsidRPr="00FD09C6">
      <w:rPr>
        <w:rFonts w:ascii="Arial" w:hAnsi="Arial" w:cs="Arial"/>
        <w:i/>
      </w:rPr>
      <w:t xml:space="preserve">, </w:t>
    </w:r>
    <w:r w:rsidR="00A61580">
      <w:rPr>
        <w:rFonts w:ascii="Arial" w:hAnsi="Arial" w:cs="Arial"/>
        <w:i/>
      </w:rPr>
      <w:t xml:space="preserve">PP </w:t>
    </w:r>
    <w:r>
      <w:rPr>
        <w:rFonts w:ascii="Arial" w:hAnsi="Arial" w:cs="Arial"/>
        <w:i/>
      </w:rPr>
      <w:t>XX</w:t>
    </w:r>
  </w:p>
  <w:p w14:paraId="2D2A67BF" w14:textId="77777777" w:rsidR="003C549E" w:rsidRDefault="003C549E" w:rsidP="003C549E">
    <w:pPr>
      <w:pStyle w:val="Header"/>
    </w:pPr>
    <w:r>
      <w:rPr>
        <w:noProof/>
      </w:rPr>
      <mc:AlternateContent>
        <mc:Choice Requires="wps">
          <w:drawing>
            <wp:anchor distT="4294967295" distB="4294967295" distL="114300" distR="114300" simplePos="0" relativeHeight="251653632" behindDoc="0" locked="0" layoutInCell="1" allowOverlap="1" wp14:anchorId="17959212" wp14:editId="6011849E">
              <wp:simplePos x="0" y="0"/>
              <wp:positionH relativeFrom="column">
                <wp:posOffset>635</wp:posOffset>
              </wp:positionH>
              <wp:positionV relativeFrom="paragraph">
                <wp:posOffset>120649</wp:posOffset>
              </wp:positionV>
              <wp:extent cx="6619875" cy="0"/>
              <wp:effectExtent l="0" t="0" r="2857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D7AF3C" id="_x0000_t32" coordsize="21600,21600" o:spt="32" o:oned="t" path="m,l21600,21600e" filled="f">
              <v:path arrowok="t" fillok="f" o:connecttype="none"/>
              <o:lock v:ext="edit" shapetype="t"/>
            </v:shapetype>
            <v:shape id="Straight Arrow Connector 6" o:spid="_x0000_s1026" type="#_x0000_t32" style="position:absolute;margin-left:.05pt;margin-top:9.5pt;width:521.25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" strokeweight="1.5pt"/>
          </w:pict>
        </mc:Fallback>
      </mc:AlternateContent>
    </w:r>
    <w:r>
      <w:rPr>
        <w:noProof/>
      </w:rPr>
      <mc:AlternateContent>
        <mc:Choice Requires="wps">
          <w:drawing>
            <wp:anchor distT="4294967295" distB="4294967295" distL="114300" distR="114300" simplePos="0" relativeHeight="251654656" behindDoc="0" locked="0" layoutInCell="1" allowOverlap="1" wp14:anchorId="1B199790" wp14:editId="3FD833F2">
              <wp:simplePos x="0" y="0"/>
              <wp:positionH relativeFrom="column">
                <wp:posOffset>635</wp:posOffset>
              </wp:positionH>
              <wp:positionV relativeFrom="paragraph">
                <wp:posOffset>149224</wp:posOffset>
              </wp:positionV>
              <wp:extent cx="6619875" cy="0"/>
              <wp:effectExtent l="0" t="0" r="2857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73AA53" id="Straight Arrow Connector 7" o:spid="_x0000_s1026" type="#_x0000_t32" style="position:absolute;margin-left:.05pt;margin-top:11.75pt;width:521.2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" strokeweight="1.5pt"/>
          </w:pict>
        </mc:Fallback>
      </mc:AlternateContent>
    </w:r>
  </w:p>
  <w:p w14:paraId="4EDAD9E3" w14:textId="77777777" w:rsidR="003C549E" w:rsidRDefault="003C5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6071E"/>
    <w:multiLevelType w:val="multilevel"/>
    <w:tmpl w:val="6128C85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 w15:restartNumberingAfterBreak="0">
    <w:nsid w:val="12E0588B"/>
    <w:multiLevelType w:val="hybridMultilevel"/>
    <w:tmpl w:val="069CE324"/>
    <w:lvl w:ilvl="0" w:tplc="38090011">
      <w:start w:val="1"/>
      <w:numFmt w:val="decimal"/>
      <w:lvlText w:val="%1)"/>
      <w:lvlJc w:val="left"/>
      <w:pPr>
        <w:ind w:left="1008" w:hanging="360"/>
      </w:pPr>
    </w:lvl>
    <w:lvl w:ilvl="1" w:tplc="38090019">
      <w:start w:val="1"/>
      <w:numFmt w:val="lowerLetter"/>
      <w:lvlText w:val="%2."/>
      <w:lvlJc w:val="left"/>
      <w:pPr>
        <w:ind w:left="1728" w:hanging="360"/>
      </w:pPr>
    </w:lvl>
    <w:lvl w:ilvl="2" w:tplc="3809001B" w:tentative="1">
      <w:start w:val="1"/>
      <w:numFmt w:val="lowerRoman"/>
      <w:lvlText w:val="%3."/>
      <w:lvlJc w:val="right"/>
      <w:pPr>
        <w:ind w:left="2448" w:hanging="180"/>
      </w:pPr>
    </w:lvl>
    <w:lvl w:ilvl="3" w:tplc="3809000F" w:tentative="1">
      <w:start w:val="1"/>
      <w:numFmt w:val="decimal"/>
      <w:lvlText w:val="%4."/>
      <w:lvlJc w:val="left"/>
      <w:pPr>
        <w:ind w:left="3168" w:hanging="360"/>
      </w:pPr>
    </w:lvl>
    <w:lvl w:ilvl="4" w:tplc="38090019" w:tentative="1">
      <w:start w:val="1"/>
      <w:numFmt w:val="lowerLetter"/>
      <w:lvlText w:val="%5."/>
      <w:lvlJc w:val="left"/>
      <w:pPr>
        <w:ind w:left="3888" w:hanging="360"/>
      </w:pPr>
    </w:lvl>
    <w:lvl w:ilvl="5" w:tplc="3809001B" w:tentative="1">
      <w:start w:val="1"/>
      <w:numFmt w:val="lowerRoman"/>
      <w:lvlText w:val="%6."/>
      <w:lvlJc w:val="right"/>
      <w:pPr>
        <w:ind w:left="4608" w:hanging="180"/>
      </w:pPr>
    </w:lvl>
    <w:lvl w:ilvl="6" w:tplc="3809000F" w:tentative="1">
      <w:start w:val="1"/>
      <w:numFmt w:val="decimal"/>
      <w:lvlText w:val="%7."/>
      <w:lvlJc w:val="left"/>
      <w:pPr>
        <w:ind w:left="5328" w:hanging="360"/>
      </w:pPr>
    </w:lvl>
    <w:lvl w:ilvl="7" w:tplc="38090019" w:tentative="1">
      <w:start w:val="1"/>
      <w:numFmt w:val="lowerLetter"/>
      <w:lvlText w:val="%8."/>
      <w:lvlJc w:val="left"/>
      <w:pPr>
        <w:ind w:left="6048" w:hanging="360"/>
      </w:pPr>
    </w:lvl>
    <w:lvl w:ilvl="8" w:tplc="3809001B" w:tentative="1">
      <w:start w:val="1"/>
      <w:numFmt w:val="lowerRoman"/>
      <w:lvlText w:val="%9."/>
      <w:lvlJc w:val="right"/>
      <w:pPr>
        <w:ind w:left="6768" w:hanging="180"/>
      </w:pPr>
    </w:lvl>
  </w:abstractNum>
  <w:abstractNum w:abstractNumId="2" w15:restartNumberingAfterBreak="0">
    <w:nsid w:val="144A1C8D"/>
    <w:multiLevelType w:val="multilevel"/>
    <w:tmpl w:val="FAF8BA5A"/>
    <w:lvl w:ilvl="0">
      <w:start w:val="1"/>
      <w:numFmt w:val="lowerLetter"/>
      <w:lvlText w:val="%1."/>
      <w:lvlJc w:val="right"/>
      <w:pPr>
        <w:ind w:left="749" w:hanging="359"/>
      </w:pPr>
      <w:rPr>
        <w:rFonts w:ascii="Times New Roman" w:eastAsia="Times New Roman" w:hAnsi="Times New Roman" w:cs="Times New Roman"/>
        <w:b w:val="0"/>
        <w:i w:val="0"/>
        <w:smallCaps w:val="0"/>
        <w:strike w:val="0"/>
        <w:color w:val="000000"/>
        <w:sz w:val="16"/>
        <w:szCs w:val="16"/>
        <w:vertAlign w:val="superscript"/>
      </w:rPr>
    </w:lvl>
    <w:lvl w:ilvl="1">
      <w:start w:val="1"/>
      <w:numFmt w:val="lowerLetter"/>
      <w:lvlText w:val="%2."/>
      <w:lvlJc w:val="left"/>
      <w:pPr>
        <w:ind w:left="1469" w:hanging="360"/>
      </w:pPr>
      <w:rPr>
        <w:vertAlign w:val="baseline"/>
      </w:rPr>
    </w:lvl>
    <w:lvl w:ilvl="2">
      <w:start w:val="1"/>
      <w:numFmt w:val="lowerRoman"/>
      <w:lvlText w:val="%3."/>
      <w:lvlJc w:val="right"/>
      <w:pPr>
        <w:ind w:left="2189" w:hanging="180"/>
      </w:pPr>
      <w:rPr>
        <w:vertAlign w:val="baseline"/>
      </w:rPr>
    </w:lvl>
    <w:lvl w:ilvl="3">
      <w:start w:val="1"/>
      <w:numFmt w:val="decimal"/>
      <w:lvlText w:val="%4."/>
      <w:lvlJc w:val="left"/>
      <w:pPr>
        <w:ind w:left="2909" w:hanging="360"/>
      </w:pPr>
      <w:rPr>
        <w:vertAlign w:val="baseline"/>
      </w:rPr>
    </w:lvl>
    <w:lvl w:ilvl="4">
      <w:start w:val="1"/>
      <w:numFmt w:val="lowerLetter"/>
      <w:lvlText w:val="%5."/>
      <w:lvlJc w:val="left"/>
      <w:pPr>
        <w:ind w:left="3629" w:hanging="360"/>
      </w:pPr>
      <w:rPr>
        <w:vertAlign w:val="baseline"/>
      </w:rPr>
    </w:lvl>
    <w:lvl w:ilvl="5">
      <w:start w:val="1"/>
      <w:numFmt w:val="lowerRoman"/>
      <w:lvlText w:val="%6."/>
      <w:lvlJc w:val="right"/>
      <w:pPr>
        <w:ind w:left="4349" w:hanging="180"/>
      </w:pPr>
      <w:rPr>
        <w:vertAlign w:val="baseline"/>
      </w:rPr>
    </w:lvl>
    <w:lvl w:ilvl="6">
      <w:start w:val="1"/>
      <w:numFmt w:val="decimal"/>
      <w:lvlText w:val="%7."/>
      <w:lvlJc w:val="left"/>
      <w:pPr>
        <w:ind w:left="5069" w:hanging="360"/>
      </w:pPr>
      <w:rPr>
        <w:vertAlign w:val="baseline"/>
      </w:rPr>
    </w:lvl>
    <w:lvl w:ilvl="7">
      <w:start w:val="1"/>
      <w:numFmt w:val="lowerLetter"/>
      <w:lvlText w:val="%8."/>
      <w:lvlJc w:val="left"/>
      <w:pPr>
        <w:ind w:left="5789" w:hanging="360"/>
      </w:pPr>
      <w:rPr>
        <w:vertAlign w:val="baseline"/>
      </w:rPr>
    </w:lvl>
    <w:lvl w:ilvl="8">
      <w:start w:val="1"/>
      <w:numFmt w:val="lowerRoman"/>
      <w:lvlText w:val="%9."/>
      <w:lvlJc w:val="right"/>
      <w:pPr>
        <w:ind w:left="6509" w:hanging="180"/>
      </w:pPr>
      <w:rPr>
        <w:vertAlign w:val="baseline"/>
      </w:rPr>
    </w:lvl>
  </w:abstractNum>
  <w:abstractNum w:abstractNumId="3" w15:restartNumberingAfterBreak="0">
    <w:nsid w:val="1813415D"/>
    <w:multiLevelType w:val="hybridMultilevel"/>
    <w:tmpl w:val="17EADBBA"/>
    <w:lvl w:ilvl="0" w:tplc="FFFFFFFF">
      <w:start w:val="1"/>
      <w:numFmt w:val="decimal"/>
      <w:lvlText w:val="%1)"/>
      <w:lvlJc w:val="left"/>
      <w:pPr>
        <w:ind w:left="1009" w:hanging="360"/>
      </w:pPr>
    </w:lvl>
    <w:lvl w:ilvl="1" w:tplc="FFFFFFFF">
      <w:start w:val="1"/>
      <w:numFmt w:val="decimal"/>
      <w:lvlText w:val="%2."/>
      <w:lvlJc w:val="left"/>
      <w:pPr>
        <w:ind w:left="1804" w:hanging="435"/>
      </w:pPr>
      <w:rPr>
        <w:rFonts w:hint="default"/>
      </w:rPr>
    </w:lvl>
    <w:lvl w:ilvl="2" w:tplc="FFFFFFFF" w:tentative="1">
      <w:start w:val="1"/>
      <w:numFmt w:val="lowerRoman"/>
      <w:lvlText w:val="%3."/>
      <w:lvlJc w:val="right"/>
      <w:pPr>
        <w:ind w:left="2449" w:hanging="180"/>
      </w:pPr>
    </w:lvl>
    <w:lvl w:ilvl="3" w:tplc="FFFFFFFF" w:tentative="1">
      <w:start w:val="1"/>
      <w:numFmt w:val="decimal"/>
      <w:lvlText w:val="%4."/>
      <w:lvlJc w:val="left"/>
      <w:pPr>
        <w:ind w:left="3169" w:hanging="360"/>
      </w:pPr>
    </w:lvl>
    <w:lvl w:ilvl="4" w:tplc="FFFFFFFF" w:tentative="1">
      <w:start w:val="1"/>
      <w:numFmt w:val="lowerLetter"/>
      <w:lvlText w:val="%5."/>
      <w:lvlJc w:val="left"/>
      <w:pPr>
        <w:ind w:left="3889" w:hanging="360"/>
      </w:pPr>
    </w:lvl>
    <w:lvl w:ilvl="5" w:tplc="FFFFFFFF" w:tentative="1">
      <w:start w:val="1"/>
      <w:numFmt w:val="lowerRoman"/>
      <w:lvlText w:val="%6."/>
      <w:lvlJc w:val="right"/>
      <w:pPr>
        <w:ind w:left="4609" w:hanging="180"/>
      </w:pPr>
    </w:lvl>
    <w:lvl w:ilvl="6" w:tplc="FFFFFFFF" w:tentative="1">
      <w:start w:val="1"/>
      <w:numFmt w:val="decimal"/>
      <w:lvlText w:val="%7."/>
      <w:lvlJc w:val="left"/>
      <w:pPr>
        <w:ind w:left="5329" w:hanging="360"/>
      </w:pPr>
    </w:lvl>
    <w:lvl w:ilvl="7" w:tplc="FFFFFFFF" w:tentative="1">
      <w:start w:val="1"/>
      <w:numFmt w:val="lowerLetter"/>
      <w:lvlText w:val="%8."/>
      <w:lvlJc w:val="left"/>
      <w:pPr>
        <w:ind w:left="6049" w:hanging="360"/>
      </w:pPr>
    </w:lvl>
    <w:lvl w:ilvl="8" w:tplc="FFFFFFFF" w:tentative="1">
      <w:start w:val="1"/>
      <w:numFmt w:val="lowerRoman"/>
      <w:lvlText w:val="%9."/>
      <w:lvlJc w:val="right"/>
      <w:pPr>
        <w:ind w:left="6769" w:hanging="180"/>
      </w:pPr>
    </w:lvl>
  </w:abstractNum>
  <w:abstractNum w:abstractNumId="4" w15:restartNumberingAfterBreak="0">
    <w:nsid w:val="1C2B50EA"/>
    <w:multiLevelType w:val="hybridMultilevel"/>
    <w:tmpl w:val="17EADBBA"/>
    <w:lvl w:ilvl="0" w:tplc="38090011">
      <w:start w:val="1"/>
      <w:numFmt w:val="decimal"/>
      <w:lvlText w:val="%1)"/>
      <w:lvlJc w:val="left"/>
      <w:pPr>
        <w:ind w:left="1009" w:hanging="360"/>
      </w:pPr>
    </w:lvl>
    <w:lvl w:ilvl="1" w:tplc="C6AC4DF4">
      <w:start w:val="1"/>
      <w:numFmt w:val="decimal"/>
      <w:lvlText w:val="%2."/>
      <w:lvlJc w:val="left"/>
      <w:pPr>
        <w:ind w:left="1804" w:hanging="435"/>
      </w:pPr>
      <w:rPr>
        <w:rFonts w:hint="default"/>
      </w:rPr>
    </w:lvl>
    <w:lvl w:ilvl="2" w:tplc="3809001B" w:tentative="1">
      <w:start w:val="1"/>
      <w:numFmt w:val="lowerRoman"/>
      <w:lvlText w:val="%3."/>
      <w:lvlJc w:val="right"/>
      <w:pPr>
        <w:ind w:left="2449" w:hanging="180"/>
      </w:pPr>
    </w:lvl>
    <w:lvl w:ilvl="3" w:tplc="3809000F" w:tentative="1">
      <w:start w:val="1"/>
      <w:numFmt w:val="decimal"/>
      <w:lvlText w:val="%4."/>
      <w:lvlJc w:val="left"/>
      <w:pPr>
        <w:ind w:left="3169" w:hanging="360"/>
      </w:pPr>
    </w:lvl>
    <w:lvl w:ilvl="4" w:tplc="38090019" w:tentative="1">
      <w:start w:val="1"/>
      <w:numFmt w:val="lowerLetter"/>
      <w:lvlText w:val="%5."/>
      <w:lvlJc w:val="left"/>
      <w:pPr>
        <w:ind w:left="3889" w:hanging="360"/>
      </w:pPr>
    </w:lvl>
    <w:lvl w:ilvl="5" w:tplc="3809001B" w:tentative="1">
      <w:start w:val="1"/>
      <w:numFmt w:val="lowerRoman"/>
      <w:lvlText w:val="%6."/>
      <w:lvlJc w:val="right"/>
      <w:pPr>
        <w:ind w:left="4609" w:hanging="180"/>
      </w:pPr>
    </w:lvl>
    <w:lvl w:ilvl="6" w:tplc="3809000F" w:tentative="1">
      <w:start w:val="1"/>
      <w:numFmt w:val="decimal"/>
      <w:lvlText w:val="%7."/>
      <w:lvlJc w:val="left"/>
      <w:pPr>
        <w:ind w:left="5329" w:hanging="360"/>
      </w:pPr>
    </w:lvl>
    <w:lvl w:ilvl="7" w:tplc="38090019" w:tentative="1">
      <w:start w:val="1"/>
      <w:numFmt w:val="lowerLetter"/>
      <w:lvlText w:val="%8."/>
      <w:lvlJc w:val="left"/>
      <w:pPr>
        <w:ind w:left="6049" w:hanging="360"/>
      </w:pPr>
    </w:lvl>
    <w:lvl w:ilvl="8" w:tplc="3809001B" w:tentative="1">
      <w:start w:val="1"/>
      <w:numFmt w:val="lowerRoman"/>
      <w:lvlText w:val="%9."/>
      <w:lvlJc w:val="right"/>
      <w:pPr>
        <w:ind w:left="6769" w:hanging="180"/>
      </w:pPr>
    </w:lvl>
  </w:abstractNum>
  <w:abstractNum w:abstractNumId="5" w15:restartNumberingAfterBreak="0">
    <w:nsid w:val="1EFA0E73"/>
    <w:multiLevelType w:val="multilevel"/>
    <w:tmpl w:val="24342C9E"/>
    <w:lvl w:ilvl="0">
      <w:start w:val="1"/>
      <w:numFmt w:val="decimal"/>
      <w:lvlText w:val="[%1]"/>
      <w:lvlJc w:val="left"/>
      <w:pPr>
        <w:ind w:left="360" w:hanging="36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209F2631"/>
    <w:multiLevelType w:val="multilevel"/>
    <w:tmpl w:val="BD444E6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7" w15:restartNumberingAfterBreak="0">
    <w:nsid w:val="25172076"/>
    <w:multiLevelType w:val="multilevel"/>
    <w:tmpl w:val="F5542E10"/>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8" w15:restartNumberingAfterBreak="0">
    <w:nsid w:val="288F3F34"/>
    <w:multiLevelType w:val="hybridMultilevel"/>
    <w:tmpl w:val="DD464114"/>
    <w:lvl w:ilvl="0" w:tplc="38090011">
      <w:start w:val="1"/>
      <w:numFmt w:val="decimal"/>
      <w:lvlText w:val="%1)"/>
      <w:lvlJc w:val="left"/>
      <w:pPr>
        <w:ind w:left="1077" w:hanging="360"/>
      </w:pPr>
      <w:rPr>
        <w:rFonts w:hint="default"/>
        <w:color w:val="000000" w:themeColor="text1"/>
      </w:rPr>
    </w:lvl>
    <w:lvl w:ilvl="1" w:tplc="38090003" w:tentative="1">
      <w:start w:val="1"/>
      <w:numFmt w:val="bullet"/>
      <w:lvlText w:val="o"/>
      <w:lvlJc w:val="left"/>
      <w:pPr>
        <w:ind w:left="1797" w:hanging="360"/>
      </w:pPr>
      <w:rPr>
        <w:rFonts w:ascii="Courier New" w:hAnsi="Courier New" w:cs="Courier New" w:hint="default"/>
      </w:rPr>
    </w:lvl>
    <w:lvl w:ilvl="2" w:tplc="38090005" w:tentative="1">
      <w:start w:val="1"/>
      <w:numFmt w:val="bullet"/>
      <w:lvlText w:val=""/>
      <w:lvlJc w:val="left"/>
      <w:pPr>
        <w:ind w:left="2517" w:hanging="360"/>
      </w:pPr>
      <w:rPr>
        <w:rFonts w:ascii="Wingdings" w:hAnsi="Wingdings" w:hint="default"/>
      </w:rPr>
    </w:lvl>
    <w:lvl w:ilvl="3" w:tplc="38090001" w:tentative="1">
      <w:start w:val="1"/>
      <w:numFmt w:val="bullet"/>
      <w:lvlText w:val=""/>
      <w:lvlJc w:val="left"/>
      <w:pPr>
        <w:ind w:left="3237" w:hanging="360"/>
      </w:pPr>
      <w:rPr>
        <w:rFonts w:ascii="Symbol" w:hAnsi="Symbol" w:hint="default"/>
      </w:rPr>
    </w:lvl>
    <w:lvl w:ilvl="4" w:tplc="38090003" w:tentative="1">
      <w:start w:val="1"/>
      <w:numFmt w:val="bullet"/>
      <w:lvlText w:val="o"/>
      <w:lvlJc w:val="left"/>
      <w:pPr>
        <w:ind w:left="3957" w:hanging="360"/>
      </w:pPr>
      <w:rPr>
        <w:rFonts w:ascii="Courier New" w:hAnsi="Courier New" w:cs="Courier New" w:hint="default"/>
      </w:rPr>
    </w:lvl>
    <w:lvl w:ilvl="5" w:tplc="38090005" w:tentative="1">
      <w:start w:val="1"/>
      <w:numFmt w:val="bullet"/>
      <w:lvlText w:val=""/>
      <w:lvlJc w:val="left"/>
      <w:pPr>
        <w:ind w:left="4677" w:hanging="360"/>
      </w:pPr>
      <w:rPr>
        <w:rFonts w:ascii="Wingdings" w:hAnsi="Wingdings" w:hint="default"/>
      </w:rPr>
    </w:lvl>
    <w:lvl w:ilvl="6" w:tplc="38090001" w:tentative="1">
      <w:start w:val="1"/>
      <w:numFmt w:val="bullet"/>
      <w:lvlText w:val=""/>
      <w:lvlJc w:val="left"/>
      <w:pPr>
        <w:ind w:left="5397" w:hanging="360"/>
      </w:pPr>
      <w:rPr>
        <w:rFonts w:ascii="Symbol" w:hAnsi="Symbol" w:hint="default"/>
      </w:rPr>
    </w:lvl>
    <w:lvl w:ilvl="7" w:tplc="38090003" w:tentative="1">
      <w:start w:val="1"/>
      <w:numFmt w:val="bullet"/>
      <w:lvlText w:val="o"/>
      <w:lvlJc w:val="left"/>
      <w:pPr>
        <w:ind w:left="6117" w:hanging="360"/>
      </w:pPr>
      <w:rPr>
        <w:rFonts w:ascii="Courier New" w:hAnsi="Courier New" w:cs="Courier New" w:hint="default"/>
      </w:rPr>
    </w:lvl>
    <w:lvl w:ilvl="8" w:tplc="38090005" w:tentative="1">
      <w:start w:val="1"/>
      <w:numFmt w:val="bullet"/>
      <w:lvlText w:val=""/>
      <w:lvlJc w:val="left"/>
      <w:pPr>
        <w:ind w:left="6837" w:hanging="360"/>
      </w:pPr>
      <w:rPr>
        <w:rFonts w:ascii="Wingdings" w:hAnsi="Wingdings" w:hint="default"/>
      </w:rPr>
    </w:lvl>
  </w:abstractNum>
  <w:abstractNum w:abstractNumId="9" w15:restartNumberingAfterBreak="0">
    <w:nsid w:val="2D1778F3"/>
    <w:multiLevelType w:val="multilevel"/>
    <w:tmpl w:val="9F40EA80"/>
    <w:lvl w:ilvl="0">
      <w:start w:val="1"/>
      <w:numFmt w:val="decimal"/>
      <w:lvlText w:val="Fig. %1."/>
      <w:lvlJc w:val="left"/>
      <w:pPr>
        <w:ind w:left="360" w:hanging="360"/>
      </w:pPr>
      <w:rPr>
        <w:rFonts w:ascii="Times New Roman" w:eastAsia="Times New Roman" w:hAnsi="Times New Roman" w:cs="Times New Roman"/>
        <w:b w:val="0"/>
        <w:i w:val="0"/>
        <w:color w:val="00000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492C65A8"/>
    <w:multiLevelType w:val="hybridMultilevel"/>
    <w:tmpl w:val="498A9AE2"/>
    <w:lvl w:ilvl="0" w:tplc="3809000F">
      <w:start w:val="1"/>
      <w:numFmt w:val="decimal"/>
      <w:lvlText w:val="%1."/>
      <w:lvlJc w:val="left"/>
      <w:pPr>
        <w:ind w:left="1008" w:hanging="360"/>
      </w:pPr>
    </w:lvl>
    <w:lvl w:ilvl="1" w:tplc="38090019" w:tentative="1">
      <w:start w:val="1"/>
      <w:numFmt w:val="lowerLetter"/>
      <w:lvlText w:val="%2."/>
      <w:lvlJc w:val="left"/>
      <w:pPr>
        <w:ind w:left="1728" w:hanging="360"/>
      </w:pPr>
    </w:lvl>
    <w:lvl w:ilvl="2" w:tplc="3809001B" w:tentative="1">
      <w:start w:val="1"/>
      <w:numFmt w:val="lowerRoman"/>
      <w:lvlText w:val="%3."/>
      <w:lvlJc w:val="right"/>
      <w:pPr>
        <w:ind w:left="2448" w:hanging="180"/>
      </w:pPr>
    </w:lvl>
    <w:lvl w:ilvl="3" w:tplc="3809000F" w:tentative="1">
      <w:start w:val="1"/>
      <w:numFmt w:val="decimal"/>
      <w:lvlText w:val="%4."/>
      <w:lvlJc w:val="left"/>
      <w:pPr>
        <w:ind w:left="3168" w:hanging="360"/>
      </w:pPr>
    </w:lvl>
    <w:lvl w:ilvl="4" w:tplc="38090019" w:tentative="1">
      <w:start w:val="1"/>
      <w:numFmt w:val="lowerLetter"/>
      <w:lvlText w:val="%5."/>
      <w:lvlJc w:val="left"/>
      <w:pPr>
        <w:ind w:left="3888" w:hanging="360"/>
      </w:pPr>
    </w:lvl>
    <w:lvl w:ilvl="5" w:tplc="3809001B" w:tentative="1">
      <w:start w:val="1"/>
      <w:numFmt w:val="lowerRoman"/>
      <w:lvlText w:val="%6."/>
      <w:lvlJc w:val="right"/>
      <w:pPr>
        <w:ind w:left="4608" w:hanging="180"/>
      </w:pPr>
    </w:lvl>
    <w:lvl w:ilvl="6" w:tplc="3809000F" w:tentative="1">
      <w:start w:val="1"/>
      <w:numFmt w:val="decimal"/>
      <w:lvlText w:val="%7."/>
      <w:lvlJc w:val="left"/>
      <w:pPr>
        <w:ind w:left="5328" w:hanging="360"/>
      </w:pPr>
    </w:lvl>
    <w:lvl w:ilvl="7" w:tplc="38090019" w:tentative="1">
      <w:start w:val="1"/>
      <w:numFmt w:val="lowerLetter"/>
      <w:lvlText w:val="%8."/>
      <w:lvlJc w:val="left"/>
      <w:pPr>
        <w:ind w:left="6048" w:hanging="360"/>
      </w:pPr>
    </w:lvl>
    <w:lvl w:ilvl="8" w:tplc="3809001B" w:tentative="1">
      <w:start w:val="1"/>
      <w:numFmt w:val="lowerRoman"/>
      <w:lvlText w:val="%9."/>
      <w:lvlJc w:val="right"/>
      <w:pPr>
        <w:ind w:left="6768" w:hanging="180"/>
      </w:pPr>
    </w:lvl>
  </w:abstractNum>
  <w:abstractNum w:abstractNumId="11" w15:restartNumberingAfterBreak="0">
    <w:nsid w:val="499C2B2B"/>
    <w:multiLevelType w:val="multilevel"/>
    <w:tmpl w:val="75E8CD08"/>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iCs/>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2" w15:restartNumberingAfterBreak="0">
    <w:nsid w:val="532B5774"/>
    <w:multiLevelType w:val="multilevel"/>
    <w:tmpl w:val="75E8CD08"/>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iCs/>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3" w15:restartNumberingAfterBreak="0">
    <w:nsid w:val="5DEA21B3"/>
    <w:multiLevelType w:val="multilevel"/>
    <w:tmpl w:val="F0381566"/>
    <w:lvl w:ilvl="0">
      <w:start w:val="1"/>
      <w:numFmt w:val="bullet"/>
      <w:lvlText w:val="●"/>
      <w:lvlJc w:val="left"/>
      <w:pPr>
        <w:ind w:left="648"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4" w15:restartNumberingAfterBreak="0">
    <w:nsid w:val="640C5EB9"/>
    <w:multiLevelType w:val="hybridMultilevel"/>
    <w:tmpl w:val="DD464114"/>
    <w:lvl w:ilvl="0" w:tplc="FFFFFFFF">
      <w:start w:val="1"/>
      <w:numFmt w:val="decimal"/>
      <w:lvlText w:val="%1)"/>
      <w:lvlJc w:val="left"/>
      <w:pPr>
        <w:ind w:left="1077" w:hanging="360"/>
      </w:pPr>
      <w:rPr>
        <w:rFonts w:hint="default"/>
        <w:color w:val="000000" w:themeColor="text1"/>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15" w15:restartNumberingAfterBreak="0">
    <w:nsid w:val="6E091FBB"/>
    <w:multiLevelType w:val="hybridMultilevel"/>
    <w:tmpl w:val="BE5C7944"/>
    <w:lvl w:ilvl="0" w:tplc="38090011">
      <w:start w:val="1"/>
      <w:numFmt w:val="decimal"/>
      <w:lvlText w:val="%1)"/>
      <w:lvlJc w:val="left"/>
      <w:pPr>
        <w:ind w:left="1008" w:hanging="360"/>
      </w:pPr>
    </w:lvl>
    <w:lvl w:ilvl="1" w:tplc="38090019">
      <w:start w:val="1"/>
      <w:numFmt w:val="lowerLetter"/>
      <w:lvlText w:val="%2."/>
      <w:lvlJc w:val="left"/>
      <w:pPr>
        <w:ind w:left="1728" w:hanging="360"/>
      </w:pPr>
    </w:lvl>
    <w:lvl w:ilvl="2" w:tplc="38090011">
      <w:start w:val="1"/>
      <w:numFmt w:val="decimal"/>
      <w:lvlText w:val="%3)"/>
      <w:lvlJc w:val="left"/>
      <w:pPr>
        <w:ind w:left="1009" w:hanging="360"/>
      </w:pPr>
    </w:lvl>
    <w:lvl w:ilvl="3" w:tplc="3809000F" w:tentative="1">
      <w:start w:val="1"/>
      <w:numFmt w:val="decimal"/>
      <w:lvlText w:val="%4."/>
      <w:lvlJc w:val="left"/>
      <w:pPr>
        <w:ind w:left="3168" w:hanging="360"/>
      </w:pPr>
    </w:lvl>
    <w:lvl w:ilvl="4" w:tplc="38090019" w:tentative="1">
      <w:start w:val="1"/>
      <w:numFmt w:val="lowerLetter"/>
      <w:lvlText w:val="%5."/>
      <w:lvlJc w:val="left"/>
      <w:pPr>
        <w:ind w:left="3888" w:hanging="360"/>
      </w:pPr>
    </w:lvl>
    <w:lvl w:ilvl="5" w:tplc="3809001B" w:tentative="1">
      <w:start w:val="1"/>
      <w:numFmt w:val="lowerRoman"/>
      <w:lvlText w:val="%6."/>
      <w:lvlJc w:val="right"/>
      <w:pPr>
        <w:ind w:left="4608" w:hanging="180"/>
      </w:pPr>
    </w:lvl>
    <w:lvl w:ilvl="6" w:tplc="3809000F" w:tentative="1">
      <w:start w:val="1"/>
      <w:numFmt w:val="decimal"/>
      <w:lvlText w:val="%7."/>
      <w:lvlJc w:val="left"/>
      <w:pPr>
        <w:ind w:left="5328" w:hanging="360"/>
      </w:pPr>
    </w:lvl>
    <w:lvl w:ilvl="7" w:tplc="38090019" w:tentative="1">
      <w:start w:val="1"/>
      <w:numFmt w:val="lowerLetter"/>
      <w:lvlText w:val="%8."/>
      <w:lvlJc w:val="left"/>
      <w:pPr>
        <w:ind w:left="6048" w:hanging="360"/>
      </w:pPr>
    </w:lvl>
    <w:lvl w:ilvl="8" w:tplc="3809001B" w:tentative="1">
      <w:start w:val="1"/>
      <w:numFmt w:val="lowerRoman"/>
      <w:lvlText w:val="%9."/>
      <w:lvlJc w:val="right"/>
      <w:pPr>
        <w:ind w:left="6768" w:hanging="180"/>
      </w:pPr>
    </w:lvl>
  </w:abstractNum>
  <w:abstractNum w:abstractNumId="16" w15:restartNumberingAfterBreak="0">
    <w:nsid w:val="7E7A72D6"/>
    <w:multiLevelType w:val="multilevel"/>
    <w:tmpl w:val="B8120042"/>
    <w:lvl w:ilvl="0">
      <w:start w:val="1"/>
      <w:numFmt w:val="upperRoman"/>
      <w:lvlText w:val="TABLE %1. "/>
      <w:lvlJc w:val="left"/>
      <w:pPr>
        <w:ind w:left="0" w:firstLine="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383021477">
    <w:abstractNumId w:val="7"/>
  </w:num>
  <w:num w:numId="2" w16cid:durableId="858542075">
    <w:abstractNumId w:val="11"/>
  </w:num>
  <w:num w:numId="3" w16cid:durableId="467482208">
    <w:abstractNumId w:val="6"/>
  </w:num>
  <w:num w:numId="4" w16cid:durableId="647513824">
    <w:abstractNumId w:val="0"/>
  </w:num>
  <w:num w:numId="5" w16cid:durableId="699479099">
    <w:abstractNumId w:val="5"/>
  </w:num>
  <w:num w:numId="6" w16cid:durableId="1661153405">
    <w:abstractNumId w:val="16"/>
  </w:num>
  <w:num w:numId="7" w16cid:durableId="613514456">
    <w:abstractNumId w:val="2"/>
  </w:num>
  <w:num w:numId="8" w16cid:durableId="207688148">
    <w:abstractNumId w:val="13"/>
  </w:num>
  <w:num w:numId="9" w16cid:durableId="1044788137">
    <w:abstractNumId w:val="9"/>
  </w:num>
  <w:num w:numId="10" w16cid:durableId="995183563">
    <w:abstractNumId w:val="12"/>
  </w:num>
  <w:num w:numId="11" w16cid:durableId="1735472201">
    <w:abstractNumId w:val="4"/>
  </w:num>
  <w:num w:numId="12" w16cid:durableId="575283426">
    <w:abstractNumId w:val="10"/>
  </w:num>
  <w:num w:numId="13" w16cid:durableId="663431955">
    <w:abstractNumId w:val="8"/>
  </w:num>
  <w:num w:numId="14" w16cid:durableId="1144273797">
    <w:abstractNumId w:val="1"/>
  </w:num>
  <w:num w:numId="15" w16cid:durableId="1630743457">
    <w:abstractNumId w:val="3"/>
  </w:num>
  <w:num w:numId="16" w16cid:durableId="1584611077">
    <w:abstractNumId w:val="15"/>
  </w:num>
  <w:num w:numId="17" w16cid:durableId="4268533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DE2"/>
    <w:rsid w:val="00013405"/>
    <w:rsid w:val="000322A6"/>
    <w:rsid w:val="00044A72"/>
    <w:rsid w:val="00073B55"/>
    <w:rsid w:val="00077FFD"/>
    <w:rsid w:val="000D13AB"/>
    <w:rsid w:val="000D6D3D"/>
    <w:rsid w:val="00105B8B"/>
    <w:rsid w:val="001174E9"/>
    <w:rsid w:val="00145345"/>
    <w:rsid w:val="001547CF"/>
    <w:rsid w:val="00163D19"/>
    <w:rsid w:val="001900BF"/>
    <w:rsid w:val="001B601D"/>
    <w:rsid w:val="001B72D9"/>
    <w:rsid w:val="001D2A4F"/>
    <w:rsid w:val="001E0B1C"/>
    <w:rsid w:val="001E56B7"/>
    <w:rsid w:val="00232DDC"/>
    <w:rsid w:val="00242287"/>
    <w:rsid w:val="00273FCA"/>
    <w:rsid w:val="002758E4"/>
    <w:rsid w:val="002812C7"/>
    <w:rsid w:val="002851CD"/>
    <w:rsid w:val="002C1D9C"/>
    <w:rsid w:val="002F5247"/>
    <w:rsid w:val="00304AA7"/>
    <w:rsid w:val="00323A21"/>
    <w:rsid w:val="003509BA"/>
    <w:rsid w:val="00366AD2"/>
    <w:rsid w:val="00372501"/>
    <w:rsid w:val="00377080"/>
    <w:rsid w:val="00377B68"/>
    <w:rsid w:val="003B0128"/>
    <w:rsid w:val="003C549E"/>
    <w:rsid w:val="003F28DB"/>
    <w:rsid w:val="004047CC"/>
    <w:rsid w:val="00430AE5"/>
    <w:rsid w:val="00431412"/>
    <w:rsid w:val="00431FC4"/>
    <w:rsid w:val="004360D1"/>
    <w:rsid w:val="00445D98"/>
    <w:rsid w:val="00451721"/>
    <w:rsid w:val="00484260"/>
    <w:rsid w:val="004874B5"/>
    <w:rsid w:val="00491770"/>
    <w:rsid w:val="004A3959"/>
    <w:rsid w:val="004E32FA"/>
    <w:rsid w:val="004F27D8"/>
    <w:rsid w:val="004F2C68"/>
    <w:rsid w:val="00531063"/>
    <w:rsid w:val="00532EAB"/>
    <w:rsid w:val="00540356"/>
    <w:rsid w:val="0054049D"/>
    <w:rsid w:val="00554EEC"/>
    <w:rsid w:val="0058237B"/>
    <w:rsid w:val="0058712F"/>
    <w:rsid w:val="005A22A0"/>
    <w:rsid w:val="005A7277"/>
    <w:rsid w:val="005A7AEA"/>
    <w:rsid w:val="005B6806"/>
    <w:rsid w:val="005C4001"/>
    <w:rsid w:val="005E1AB9"/>
    <w:rsid w:val="005E48F9"/>
    <w:rsid w:val="005F1D5E"/>
    <w:rsid w:val="00614126"/>
    <w:rsid w:val="00630D8F"/>
    <w:rsid w:val="006464E8"/>
    <w:rsid w:val="00654374"/>
    <w:rsid w:val="006642F7"/>
    <w:rsid w:val="00667C73"/>
    <w:rsid w:val="00684182"/>
    <w:rsid w:val="006874BE"/>
    <w:rsid w:val="006A3F62"/>
    <w:rsid w:val="006A571F"/>
    <w:rsid w:val="006B20D4"/>
    <w:rsid w:val="006C7283"/>
    <w:rsid w:val="006E65C6"/>
    <w:rsid w:val="00710D47"/>
    <w:rsid w:val="00712A45"/>
    <w:rsid w:val="00751DA4"/>
    <w:rsid w:val="007A22AE"/>
    <w:rsid w:val="007A5920"/>
    <w:rsid w:val="00817276"/>
    <w:rsid w:val="0083018E"/>
    <w:rsid w:val="00831692"/>
    <w:rsid w:val="00836FA4"/>
    <w:rsid w:val="0085104D"/>
    <w:rsid w:val="00893C07"/>
    <w:rsid w:val="008A41F3"/>
    <w:rsid w:val="008B64E6"/>
    <w:rsid w:val="008C3FA0"/>
    <w:rsid w:val="008D553B"/>
    <w:rsid w:val="00914DE2"/>
    <w:rsid w:val="0095198F"/>
    <w:rsid w:val="00982E57"/>
    <w:rsid w:val="009C6C7B"/>
    <w:rsid w:val="009E5DFE"/>
    <w:rsid w:val="00A2157E"/>
    <w:rsid w:val="00A26517"/>
    <w:rsid w:val="00A56F13"/>
    <w:rsid w:val="00A61580"/>
    <w:rsid w:val="00A85FC1"/>
    <w:rsid w:val="00A947F2"/>
    <w:rsid w:val="00AA2C66"/>
    <w:rsid w:val="00AE59FB"/>
    <w:rsid w:val="00B00165"/>
    <w:rsid w:val="00B04E8F"/>
    <w:rsid w:val="00B13B7A"/>
    <w:rsid w:val="00B16A58"/>
    <w:rsid w:val="00B3667A"/>
    <w:rsid w:val="00B70C09"/>
    <w:rsid w:val="00B96A17"/>
    <w:rsid w:val="00BA3C0C"/>
    <w:rsid w:val="00C2281F"/>
    <w:rsid w:val="00C323FD"/>
    <w:rsid w:val="00C35D5A"/>
    <w:rsid w:val="00C72F1D"/>
    <w:rsid w:val="00C805DB"/>
    <w:rsid w:val="00C809BA"/>
    <w:rsid w:val="00C96DDB"/>
    <w:rsid w:val="00CA2EF9"/>
    <w:rsid w:val="00CB1747"/>
    <w:rsid w:val="00CB6D9E"/>
    <w:rsid w:val="00D20511"/>
    <w:rsid w:val="00D270B9"/>
    <w:rsid w:val="00D306B1"/>
    <w:rsid w:val="00D870E0"/>
    <w:rsid w:val="00DA7E24"/>
    <w:rsid w:val="00DC5D43"/>
    <w:rsid w:val="00DD1277"/>
    <w:rsid w:val="00DF153C"/>
    <w:rsid w:val="00E139AE"/>
    <w:rsid w:val="00E21AB1"/>
    <w:rsid w:val="00E369A9"/>
    <w:rsid w:val="00E4190D"/>
    <w:rsid w:val="00E876A3"/>
    <w:rsid w:val="00EB5CB9"/>
    <w:rsid w:val="00F21FDC"/>
    <w:rsid w:val="00F33F31"/>
    <w:rsid w:val="00F41D82"/>
    <w:rsid w:val="00F62FA5"/>
    <w:rsid w:val="00F7408C"/>
    <w:rsid w:val="00FA4A80"/>
    <w:rsid w:val="00FA6434"/>
    <w:rsid w:val="00FB0B5D"/>
    <w:rsid w:val="00FD0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47158"/>
  <w15:docId w15:val="{768B8984-AB61-4AD6-9A92-B5FDA12D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pPr>
        <w:widowControl w:val="0"/>
        <w:pBdr>
          <w:top w:val="nil"/>
          <w:left w:val="nil"/>
          <w:bottom w:val="nil"/>
          <w:right w:val="nil"/>
          <w:between w:val="nil"/>
        </w:pBd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tabs>
        <w:tab w:val="left" w:pos="216"/>
      </w:tabs>
      <w:spacing w:before="160" w:after="80"/>
      <w:outlineLvl w:val="0"/>
    </w:pPr>
    <w:rPr>
      <w:smallCaps/>
    </w:rPr>
  </w:style>
  <w:style w:type="paragraph" w:styleId="Heading2">
    <w:name w:val="heading 2"/>
    <w:basedOn w:val="Normal"/>
    <w:next w:val="Normal"/>
    <w:pPr>
      <w:keepNext/>
      <w:keepLines/>
      <w:spacing w:before="120" w:after="60"/>
      <w:ind w:left="288" w:hanging="288"/>
      <w:jc w:val="left"/>
      <w:outlineLvl w:val="1"/>
    </w:pPr>
    <w:rPr>
      <w:i/>
    </w:rPr>
  </w:style>
  <w:style w:type="paragraph" w:styleId="Heading3">
    <w:name w:val="heading 3"/>
    <w:basedOn w:val="Normal"/>
    <w:next w:val="Normal"/>
    <w:pPr>
      <w:ind w:firstLine="288"/>
      <w:jc w:val="both"/>
      <w:outlineLvl w:val="2"/>
    </w:pPr>
    <w:rPr>
      <w:i/>
    </w:rPr>
  </w:style>
  <w:style w:type="paragraph" w:styleId="Heading4">
    <w:name w:val="heading 4"/>
    <w:basedOn w:val="Normal"/>
    <w:next w:val="Normal"/>
    <w:pPr>
      <w:tabs>
        <w:tab w:val="left" w:pos="821"/>
      </w:tabs>
      <w:spacing w:before="40" w:after="40"/>
      <w:ind w:firstLine="504"/>
      <w:jc w:val="both"/>
      <w:outlineLvl w:val="3"/>
    </w:pPr>
    <w:rPr>
      <w:i/>
    </w:rPr>
  </w:style>
  <w:style w:type="paragraph" w:styleId="Heading5">
    <w:name w:val="heading 5"/>
    <w:basedOn w:val="Normal"/>
    <w:next w:val="Normal"/>
    <w:pPr>
      <w:tabs>
        <w:tab w:val="left" w:pos="360"/>
      </w:tabs>
      <w:spacing w:before="160" w:after="80"/>
      <w:outlineLvl w:val="4"/>
    </w:pPr>
    <w:rPr>
      <w:smallCaps/>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3C549E"/>
    <w:pPr>
      <w:tabs>
        <w:tab w:val="center" w:pos="4680"/>
        <w:tab w:val="right" w:pos="9360"/>
      </w:tabs>
    </w:pPr>
  </w:style>
  <w:style w:type="character" w:customStyle="1" w:styleId="HeaderChar">
    <w:name w:val="Header Char"/>
    <w:basedOn w:val="DefaultParagraphFont"/>
    <w:link w:val="Header"/>
    <w:uiPriority w:val="99"/>
    <w:rsid w:val="003C549E"/>
  </w:style>
  <w:style w:type="paragraph" w:styleId="Footer">
    <w:name w:val="footer"/>
    <w:basedOn w:val="Normal"/>
    <w:link w:val="FooterChar"/>
    <w:uiPriority w:val="99"/>
    <w:unhideWhenUsed/>
    <w:rsid w:val="003C549E"/>
    <w:pPr>
      <w:tabs>
        <w:tab w:val="center" w:pos="4680"/>
        <w:tab w:val="right" w:pos="9360"/>
      </w:tabs>
    </w:pPr>
  </w:style>
  <w:style w:type="character" w:customStyle="1" w:styleId="FooterChar">
    <w:name w:val="Footer Char"/>
    <w:basedOn w:val="DefaultParagraphFont"/>
    <w:link w:val="Footer"/>
    <w:uiPriority w:val="99"/>
    <w:rsid w:val="003C549E"/>
  </w:style>
  <w:style w:type="table" w:styleId="TableGrid">
    <w:name w:val="Table Grid"/>
    <w:basedOn w:val="TableNormal"/>
    <w:uiPriority w:val="39"/>
    <w:rsid w:val="003C5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4AA7"/>
    <w:pPr>
      <w:ind w:left="720"/>
      <w:contextualSpacing/>
    </w:pPr>
  </w:style>
  <w:style w:type="paragraph" w:styleId="Caption">
    <w:name w:val="caption"/>
    <w:basedOn w:val="Normal"/>
    <w:next w:val="Normal"/>
    <w:uiPriority w:val="35"/>
    <w:unhideWhenUsed/>
    <w:qFormat/>
    <w:rsid w:val="0083018E"/>
    <w:pPr>
      <w:spacing w:after="200"/>
    </w:pPr>
    <w:rPr>
      <w:i/>
      <w:iCs/>
      <w:color w:val="1F497D" w:themeColor="text2"/>
      <w:sz w:val="18"/>
      <w:szCs w:val="18"/>
    </w:rPr>
  </w:style>
  <w:style w:type="character" w:styleId="Hyperlink">
    <w:name w:val="Hyperlink"/>
    <w:basedOn w:val="DefaultParagraphFont"/>
    <w:uiPriority w:val="99"/>
    <w:unhideWhenUsed/>
    <w:rsid w:val="005C4001"/>
    <w:rPr>
      <w:color w:val="0000FF" w:themeColor="hyperlink"/>
      <w:u w:val="single"/>
    </w:rPr>
  </w:style>
  <w:style w:type="character" w:styleId="UnresolvedMention">
    <w:name w:val="Unresolved Mention"/>
    <w:basedOn w:val="DefaultParagraphFont"/>
    <w:uiPriority w:val="99"/>
    <w:semiHidden/>
    <w:unhideWhenUsed/>
    <w:rsid w:val="005C40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0665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udarahma@sisfo.untan.ac.id"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urul@sisfo.untan.ac.id"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putrimelianasisfo@student.untan.ac.id[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F176D-2622-4A87-9F87-6797BF86B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8</Pages>
  <Words>4607</Words>
  <Characters>26266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Putri</dc:creator>
  <cp:lastModifiedBy>Putri</cp:lastModifiedBy>
  <cp:revision>4</cp:revision>
  <cp:lastPrinted>2023-06-22T04:15:00Z</cp:lastPrinted>
  <dcterms:created xsi:type="dcterms:W3CDTF">2023-06-22T14:10:00Z</dcterms:created>
  <dcterms:modified xsi:type="dcterms:W3CDTF">2023-09-14T07:30:00Z</dcterms:modified>
</cp:coreProperties>
</file>