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3509AD9" w14:textId="77777777" w:rsidR="001733EF" w:rsidRDefault="001733EF">
      <w:pPr>
        <w:spacing w:after="120"/>
        <w:rPr>
          <w:sz w:val="48"/>
          <w:szCs w:val="48"/>
        </w:rPr>
      </w:pPr>
      <w:r w:rsidRPr="001733EF">
        <w:rPr>
          <w:sz w:val="48"/>
          <w:szCs w:val="48"/>
        </w:rPr>
        <w:t xml:space="preserve">Decision Tree based Data Modelling </w:t>
      </w:r>
    </w:p>
    <w:p w14:paraId="3A457EC6" w14:textId="4E4FB7F2" w:rsidR="00914DE2" w:rsidRDefault="001733EF">
      <w:pPr>
        <w:spacing w:after="120"/>
        <w:rPr>
          <w:sz w:val="28"/>
          <w:szCs w:val="28"/>
        </w:rPr>
      </w:pPr>
      <w:r w:rsidRPr="001733EF">
        <w:rPr>
          <w:sz w:val="48"/>
          <w:szCs w:val="48"/>
        </w:rPr>
        <w:t xml:space="preserve">for First Detection of Thalassemia Major </w:t>
      </w:r>
    </w:p>
    <w:p w14:paraId="3A457EC7" w14:textId="77777777" w:rsidR="00914DE2" w:rsidRDefault="00914DE2"/>
    <w:p w14:paraId="3A457EC8" w14:textId="77777777" w:rsidR="00914DE2" w:rsidRDefault="00914DE2">
      <w:pPr>
        <w:spacing w:before="360" w:after="40"/>
        <w:rPr>
          <w:sz w:val="22"/>
          <w:szCs w:val="22"/>
        </w:rPr>
        <w:sectPr w:rsidR="00914DE2">
          <w:headerReference w:type="default" r:id="rId8"/>
          <w:footerReference w:type="default" r:id="rId9"/>
          <w:pgSz w:w="11909" w:h="16834"/>
          <w:pgMar w:top="1080" w:right="734" w:bottom="2434" w:left="734" w:header="0" w:footer="720" w:gutter="0"/>
          <w:pgNumType w:start="1"/>
          <w:cols w:space="720"/>
        </w:sectPr>
      </w:pPr>
    </w:p>
    <w:p w14:paraId="3A457EC9" w14:textId="3C1E5B04" w:rsidR="00CB6D9E" w:rsidRDefault="0044107E" w:rsidP="00CB6D9E">
      <w:pPr>
        <w:spacing w:before="360" w:after="40"/>
        <w:rPr>
          <w:sz w:val="22"/>
          <w:szCs w:val="22"/>
        </w:rPr>
      </w:pPr>
      <w:r>
        <w:rPr>
          <w:sz w:val="22"/>
          <w:szCs w:val="22"/>
        </w:rPr>
        <w:t>Yohanes Setiawan</w:t>
      </w:r>
      <w:r>
        <w:rPr>
          <w:sz w:val="22"/>
          <w:szCs w:val="22"/>
          <w:vertAlign w:val="superscript"/>
        </w:rPr>
        <w:t>[1</w:t>
      </w:r>
      <w:r w:rsidR="00CB6D9E" w:rsidRPr="00CB6D9E">
        <w:rPr>
          <w:sz w:val="22"/>
          <w:szCs w:val="22"/>
          <w:vertAlign w:val="superscript"/>
        </w:rPr>
        <w:t>]</w:t>
      </w:r>
      <w:r w:rsidR="00CB6D9E">
        <w:rPr>
          <w:sz w:val="22"/>
          <w:szCs w:val="22"/>
        </w:rPr>
        <w:t xml:space="preserve">, </w:t>
      </w:r>
      <w:r>
        <w:rPr>
          <w:sz w:val="22"/>
          <w:szCs w:val="22"/>
        </w:rPr>
        <w:t>Oktavia Ayu Permata</w:t>
      </w:r>
      <w:r w:rsidR="00CB6D9E">
        <w:rPr>
          <w:sz w:val="22"/>
          <w:szCs w:val="22"/>
          <w:vertAlign w:val="superscript"/>
        </w:rPr>
        <w:t>[2</w:t>
      </w:r>
      <w:r w:rsidR="00CB6D9E" w:rsidRPr="00CB6D9E">
        <w:rPr>
          <w:sz w:val="22"/>
          <w:szCs w:val="22"/>
          <w:vertAlign w:val="superscript"/>
        </w:rPr>
        <w:t>]</w:t>
      </w:r>
      <w:r w:rsidR="005B45C2">
        <w:rPr>
          <w:sz w:val="22"/>
          <w:szCs w:val="22"/>
          <w:vertAlign w:val="superscript"/>
        </w:rPr>
        <w:t>*</w:t>
      </w:r>
      <w:r w:rsidR="00CB6D9E">
        <w:rPr>
          <w:sz w:val="22"/>
          <w:szCs w:val="22"/>
        </w:rPr>
        <w:t xml:space="preserve">, </w:t>
      </w:r>
      <w:r w:rsidR="005B45C2">
        <w:rPr>
          <w:sz w:val="22"/>
          <w:szCs w:val="22"/>
        </w:rPr>
        <w:t>M. Pradata Yuda</w:t>
      </w:r>
      <w:r w:rsidR="00CB6D9E" w:rsidRPr="00CB6D9E">
        <w:rPr>
          <w:sz w:val="22"/>
          <w:szCs w:val="22"/>
          <w:vertAlign w:val="superscript"/>
        </w:rPr>
        <w:t>[</w:t>
      </w:r>
      <w:r w:rsidR="00CB6D9E">
        <w:rPr>
          <w:sz w:val="22"/>
          <w:szCs w:val="22"/>
          <w:vertAlign w:val="superscript"/>
        </w:rPr>
        <w:t>3</w:t>
      </w:r>
      <w:r w:rsidR="00CB6D9E" w:rsidRPr="00CB6D9E">
        <w:rPr>
          <w:sz w:val="22"/>
          <w:szCs w:val="22"/>
          <w:vertAlign w:val="superscript"/>
        </w:rPr>
        <w:t>]</w:t>
      </w:r>
    </w:p>
    <w:p w14:paraId="3A457ECA" w14:textId="6213185E" w:rsidR="00914DE2" w:rsidRDefault="00E539A2">
      <w:r>
        <w:t>Department of Information Technology</w:t>
      </w:r>
      <w:r w:rsidR="00CB6D9E" w:rsidRPr="00CB6D9E">
        <w:rPr>
          <w:vertAlign w:val="superscript"/>
        </w:rPr>
        <w:t>[1], [2], [3]</w:t>
      </w:r>
    </w:p>
    <w:p w14:paraId="3A457ECB" w14:textId="3814C9C6" w:rsidR="00914DE2" w:rsidRDefault="00C559AB">
      <w:r>
        <w:t>Institut Teknologi Telkom Surabaya</w:t>
      </w:r>
    </w:p>
    <w:p w14:paraId="3A457ECC" w14:textId="3E935D85" w:rsidR="00914DE2" w:rsidRDefault="00C559AB">
      <w:r>
        <w:t xml:space="preserve">Surabaya, </w:t>
      </w:r>
      <w:r w:rsidR="00577B51">
        <w:t xml:space="preserve">Jawa Timur, </w:t>
      </w:r>
      <w:r>
        <w:t>Indonesia</w:t>
      </w:r>
    </w:p>
    <w:p w14:paraId="3A457ECD" w14:textId="7BE5ED8B" w:rsidR="00914DE2" w:rsidRDefault="00577B51">
      <w:r>
        <w:t>yohanes@ittelkom-sby.ac.id</w:t>
      </w:r>
      <w:r w:rsidR="00CB6D9E" w:rsidRPr="00CB6D9E">
        <w:rPr>
          <w:vertAlign w:val="superscript"/>
        </w:rPr>
        <w:t>[1]</w:t>
      </w:r>
      <w:r w:rsidR="00B7311B">
        <w:t>,</w:t>
      </w:r>
      <w:r w:rsidR="0098609B" w:rsidRPr="0098609B">
        <w:t xml:space="preserve"> oktapermata@ittelkom-sby.ac.id</w:t>
      </w:r>
      <w:r w:rsidR="00CB6D9E" w:rsidRPr="00CB6D9E">
        <w:rPr>
          <w:vertAlign w:val="superscript"/>
        </w:rPr>
        <w:t>[2]</w:t>
      </w:r>
      <w:r w:rsidR="00B029AB">
        <w:t xml:space="preserve">, </w:t>
      </w:r>
      <w:r w:rsidR="00217C15" w:rsidRPr="00217C15">
        <w:t>m.pradata@student.ittelkom-sby.ac.id</w:t>
      </w:r>
      <w:r w:rsidR="00CB6D9E" w:rsidRPr="00CB6D9E">
        <w:rPr>
          <w:vertAlign w:val="superscript"/>
        </w:rPr>
        <w:t xml:space="preserve"> [3]</w:t>
      </w:r>
    </w:p>
    <w:p w14:paraId="3A457ECE" w14:textId="77777777" w:rsidR="00CB6D9E" w:rsidRDefault="00CB6D9E">
      <w:pPr>
        <w:sectPr w:rsidR="00CB6D9E">
          <w:type w:val="continuous"/>
          <w:pgSz w:w="11909" w:h="16834"/>
          <w:pgMar w:top="1080" w:right="734" w:bottom="2434" w:left="734" w:header="0" w:footer="720" w:gutter="0"/>
          <w:cols w:space="720"/>
        </w:sectPr>
      </w:pPr>
    </w:p>
    <w:p w14:paraId="3A457ECF" w14:textId="77777777" w:rsidR="00914DE2" w:rsidRDefault="00914DE2"/>
    <w:p w14:paraId="3A457ED0" w14:textId="77777777" w:rsidR="00914DE2" w:rsidRDefault="00914DE2"/>
    <w:p w14:paraId="3A457ED1" w14:textId="77777777" w:rsidR="00914DE2" w:rsidRDefault="00914DE2">
      <w:pPr>
        <w:sectPr w:rsidR="00914DE2">
          <w:type w:val="continuous"/>
          <w:pgSz w:w="11909" w:h="16834"/>
          <w:pgMar w:top="1080" w:right="734" w:bottom="2434" w:left="734" w:header="0" w:footer="720" w:gutter="0"/>
          <w:cols w:space="720"/>
        </w:sectPr>
      </w:pPr>
    </w:p>
    <w:p w14:paraId="3A457ED2" w14:textId="13726F22" w:rsidR="00914DE2" w:rsidRDefault="00CB6D9E">
      <w:pPr>
        <w:spacing w:after="200"/>
        <w:ind w:firstLine="274"/>
        <w:jc w:val="both"/>
        <w:rPr>
          <w:b/>
          <w:sz w:val="18"/>
          <w:szCs w:val="18"/>
        </w:rPr>
      </w:pPr>
      <w:r>
        <w:rPr>
          <w:b/>
          <w:i/>
          <w:sz w:val="18"/>
          <w:szCs w:val="18"/>
        </w:rPr>
        <w:t>Abstract</w:t>
      </w:r>
      <w:r>
        <w:rPr>
          <w:b/>
          <w:sz w:val="18"/>
          <w:szCs w:val="18"/>
        </w:rPr>
        <w:t>—</w:t>
      </w:r>
      <w:r w:rsidR="006C7283" w:rsidRPr="006C7283">
        <w:t xml:space="preserve"> </w:t>
      </w:r>
      <w:r w:rsidR="004754C3">
        <w:rPr>
          <w:b/>
          <w:sz w:val="18"/>
          <w:szCs w:val="18"/>
        </w:rPr>
        <w:t xml:space="preserve">Thalassemia is an inherited </w:t>
      </w:r>
      <w:r w:rsidR="004A5F23">
        <w:rPr>
          <w:b/>
          <w:sz w:val="18"/>
          <w:szCs w:val="18"/>
        </w:rPr>
        <w:t xml:space="preserve">blood </w:t>
      </w:r>
      <w:r w:rsidR="004754C3">
        <w:rPr>
          <w:b/>
          <w:sz w:val="18"/>
          <w:szCs w:val="18"/>
        </w:rPr>
        <w:t>disease</w:t>
      </w:r>
      <w:r w:rsidR="00774F8C">
        <w:rPr>
          <w:b/>
          <w:sz w:val="18"/>
          <w:szCs w:val="18"/>
        </w:rPr>
        <w:t xml:space="preserve"> which </w:t>
      </w:r>
      <w:r w:rsidR="000C5992">
        <w:rPr>
          <w:b/>
          <w:sz w:val="18"/>
          <w:szCs w:val="18"/>
        </w:rPr>
        <w:t>lacks</w:t>
      </w:r>
      <w:r w:rsidR="00703B79">
        <w:rPr>
          <w:b/>
          <w:sz w:val="18"/>
          <w:szCs w:val="18"/>
        </w:rPr>
        <w:t xml:space="preserve"> hemoglobin</w:t>
      </w:r>
      <w:r w:rsidR="004E0582">
        <w:rPr>
          <w:b/>
          <w:sz w:val="18"/>
          <w:szCs w:val="18"/>
        </w:rPr>
        <w:t>, the protein that is</w:t>
      </w:r>
      <w:r w:rsidR="00944E7E">
        <w:rPr>
          <w:b/>
          <w:sz w:val="18"/>
          <w:szCs w:val="18"/>
        </w:rPr>
        <w:t xml:space="preserve"> carrying oxygen to the body</w:t>
      </w:r>
      <w:r w:rsidR="006C7283" w:rsidRPr="006C7283">
        <w:rPr>
          <w:b/>
          <w:sz w:val="18"/>
          <w:szCs w:val="18"/>
        </w:rPr>
        <w:t>.</w:t>
      </w:r>
      <w:r w:rsidR="00944E7E">
        <w:rPr>
          <w:b/>
          <w:sz w:val="18"/>
          <w:szCs w:val="18"/>
        </w:rPr>
        <w:t xml:space="preserve"> </w:t>
      </w:r>
      <w:r w:rsidR="003E2682">
        <w:rPr>
          <w:b/>
          <w:sz w:val="18"/>
          <w:szCs w:val="18"/>
        </w:rPr>
        <w:t>The severe one is called Thalassemia Major</w:t>
      </w:r>
      <w:r w:rsidR="00180380">
        <w:rPr>
          <w:b/>
          <w:sz w:val="18"/>
          <w:szCs w:val="18"/>
        </w:rPr>
        <w:t xml:space="preserve"> which needs </w:t>
      </w:r>
      <w:r w:rsidR="005F3997">
        <w:rPr>
          <w:b/>
          <w:sz w:val="18"/>
          <w:szCs w:val="18"/>
        </w:rPr>
        <w:t xml:space="preserve">special </w:t>
      </w:r>
      <w:r w:rsidR="00180380">
        <w:rPr>
          <w:b/>
          <w:sz w:val="18"/>
          <w:szCs w:val="18"/>
        </w:rPr>
        <w:t>care about blood transfusion.</w:t>
      </w:r>
      <w:r w:rsidR="002E496A">
        <w:rPr>
          <w:b/>
          <w:sz w:val="18"/>
          <w:szCs w:val="18"/>
        </w:rPr>
        <w:t xml:space="preserve"> The use</w:t>
      </w:r>
      <w:r w:rsidR="00764E74">
        <w:rPr>
          <w:b/>
          <w:sz w:val="18"/>
          <w:szCs w:val="18"/>
        </w:rPr>
        <w:t xml:space="preserve"> of rule-based method to create an inference as</w:t>
      </w:r>
      <w:r w:rsidR="00743A55">
        <w:rPr>
          <w:b/>
          <w:sz w:val="18"/>
          <w:szCs w:val="18"/>
        </w:rPr>
        <w:t xml:space="preserve"> the</w:t>
      </w:r>
      <w:r w:rsidR="00764E74">
        <w:rPr>
          <w:b/>
          <w:sz w:val="18"/>
          <w:szCs w:val="18"/>
        </w:rPr>
        <w:t xml:space="preserve"> first diagnosis of Thalassemia Major is</w:t>
      </w:r>
      <w:r w:rsidR="00591331">
        <w:rPr>
          <w:b/>
          <w:sz w:val="18"/>
          <w:szCs w:val="18"/>
        </w:rPr>
        <w:t xml:space="preserve"> not effective as rules have to</w:t>
      </w:r>
      <w:r w:rsidR="000D4FC0">
        <w:rPr>
          <w:b/>
          <w:sz w:val="18"/>
          <w:szCs w:val="18"/>
        </w:rPr>
        <w:t xml:space="preserve"> be</w:t>
      </w:r>
      <w:r w:rsidR="00591331">
        <w:rPr>
          <w:b/>
          <w:sz w:val="18"/>
          <w:szCs w:val="18"/>
        </w:rPr>
        <w:t xml:space="preserve"> achieve</w:t>
      </w:r>
      <w:r w:rsidR="000D4FC0">
        <w:rPr>
          <w:b/>
          <w:sz w:val="18"/>
          <w:szCs w:val="18"/>
        </w:rPr>
        <w:t>d</w:t>
      </w:r>
      <w:r w:rsidR="00591331">
        <w:rPr>
          <w:b/>
          <w:sz w:val="18"/>
          <w:szCs w:val="18"/>
        </w:rPr>
        <w:t xml:space="preserve"> from long interview with the medical </w:t>
      </w:r>
      <w:r w:rsidR="003D4BFD">
        <w:rPr>
          <w:b/>
          <w:sz w:val="18"/>
          <w:szCs w:val="18"/>
        </w:rPr>
        <w:t>personnel.</w:t>
      </w:r>
      <w:r w:rsidR="00743A55">
        <w:rPr>
          <w:b/>
          <w:sz w:val="18"/>
          <w:szCs w:val="18"/>
        </w:rPr>
        <w:t xml:space="preserve"> This research </w:t>
      </w:r>
      <w:r w:rsidR="00574697">
        <w:rPr>
          <w:b/>
          <w:sz w:val="18"/>
          <w:szCs w:val="18"/>
        </w:rPr>
        <w:t>aims to create a model based on decision tree for</w:t>
      </w:r>
      <w:r w:rsidR="003D680F">
        <w:rPr>
          <w:b/>
          <w:sz w:val="18"/>
          <w:szCs w:val="18"/>
        </w:rPr>
        <w:t xml:space="preserve"> first detection of Thalassemia Major.</w:t>
      </w:r>
      <w:r w:rsidR="0084371A">
        <w:rPr>
          <w:b/>
          <w:sz w:val="18"/>
          <w:szCs w:val="18"/>
        </w:rPr>
        <w:t xml:space="preserve"> </w:t>
      </w:r>
      <w:r w:rsidR="00780CEB">
        <w:rPr>
          <w:b/>
          <w:sz w:val="18"/>
          <w:szCs w:val="18"/>
        </w:rPr>
        <w:t xml:space="preserve">The dataset is obtained </w:t>
      </w:r>
      <w:r w:rsidR="00A37C3E">
        <w:rPr>
          <w:b/>
          <w:sz w:val="18"/>
          <w:szCs w:val="18"/>
        </w:rPr>
        <w:t>by</w:t>
      </w:r>
      <w:r w:rsidR="00C06890">
        <w:rPr>
          <w:b/>
          <w:sz w:val="18"/>
          <w:szCs w:val="18"/>
        </w:rPr>
        <w:t xml:space="preserve"> interview of Thalassemia symptoms and</w:t>
      </w:r>
      <w:r w:rsidR="00A37C3E">
        <w:rPr>
          <w:b/>
          <w:sz w:val="18"/>
          <w:szCs w:val="18"/>
        </w:rPr>
        <w:t xml:space="preserve"> primary data of medical records</w:t>
      </w:r>
      <w:r w:rsidR="000D28E1">
        <w:rPr>
          <w:b/>
          <w:sz w:val="18"/>
          <w:szCs w:val="18"/>
        </w:rPr>
        <w:t xml:space="preserve"> from a hospital</w:t>
      </w:r>
      <w:r w:rsidR="002C2DC7">
        <w:rPr>
          <w:b/>
          <w:sz w:val="18"/>
          <w:szCs w:val="18"/>
        </w:rPr>
        <w:t xml:space="preserve">. </w:t>
      </w:r>
      <w:r w:rsidR="002A0ABA">
        <w:rPr>
          <w:b/>
          <w:sz w:val="18"/>
          <w:szCs w:val="18"/>
        </w:rPr>
        <w:t>Classical decision tree models used</w:t>
      </w:r>
      <w:r w:rsidR="00705061">
        <w:rPr>
          <w:b/>
          <w:sz w:val="18"/>
          <w:szCs w:val="18"/>
        </w:rPr>
        <w:t xml:space="preserve"> are ID3, C4.5 and CART</w:t>
      </w:r>
      <w:r w:rsidR="00FF06CF">
        <w:rPr>
          <w:b/>
          <w:sz w:val="18"/>
          <w:szCs w:val="18"/>
        </w:rPr>
        <w:t>.</w:t>
      </w:r>
      <w:r w:rsidR="00C56CE6">
        <w:rPr>
          <w:b/>
          <w:sz w:val="18"/>
          <w:szCs w:val="18"/>
        </w:rPr>
        <w:t xml:space="preserve"> </w:t>
      </w:r>
      <w:r w:rsidR="001B2DC1">
        <w:rPr>
          <w:b/>
          <w:sz w:val="18"/>
          <w:szCs w:val="18"/>
        </w:rPr>
        <w:t>T</w:t>
      </w:r>
      <w:r w:rsidR="00C95812">
        <w:rPr>
          <w:b/>
          <w:sz w:val="18"/>
          <w:szCs w:val="18"/>
        </w:rPr>
        <w:t xml:space="preserve">he models are evaluated by </w:t>
      </w:r>
      <w:r w:rsidR="003A5433">
        <w:rPr>
          <w:b/>
          <w:sz w:val="18"/>
          <w:szCs w:val="18"/>
        </w:rPr>
        <w:t xml:space="preserve">Train-Test Split consists of 70% training and 30% testing data and </w:t>
      </w:r>
      <w:r w:rsidR="00C95812">
        <w:rPr>
          <w:b/>
          <w:sz w:val="18"/>
          <w:szCs w:val="18"/>
        </w:rPr>
        <w:t>k-Fold Validation</w:t>
      </w:r>
      <w:r w:rsidR="003A5433">
        <w:rPr>
          <w:b/>
          <w:sz w:val="18"/>
          <w:szCs w:val="18"/>
        </w:rPr>
        <w:t xml:space="preserve"> for checking model</w:t>
      </w:r>
      <w:r w:rsidR="00FB48BA">
        <w:rPr>
          <w:b/>
          <w:sz w:val="18"/>
          <w:szCs w:val="18"/>
        </w:rPr>
        <w:t xml:space="preserve">’s overfitting or underfitting. </w:t>
      </w:r>
      <w:r w:rsidR="00071F69">
        <w:rPr>
          <w:b/>
          <w:sz w:val="18"/>
          <w:szCs w:val="18"/>
        </w:rPr>
        <w:t>The output of this research is a final</w:t>
      </w:r>
      <w:r w:rsidR="002A0ABA">
        <w:rPr>
          <w:b/>
          <w:sz w:val="18"/>
          <w:szCs w:val="18"/>
        </w:rPr>
        <w:t xml:space="preserve"> tree model from </w:t>
      </w:r>
      <w:r w:rsidR="00FF06CF">
        <w:rPr>
          <w:b/>
          <w:sz w:val="18"/>
          <w:szCs w:val="18"/>
        </w:rPr>
        <w:t xml:space="preserve">the </w:t>
      </w:r>
      <w:r w:rsidR="002A0ABA">
        <w:rPr>
          <w:b/>
          <w:sz w:val="18"/>
          <w:szCs w:val="18"/>
        </w:rPr>
        <w:t>best performance of decision tree model</w:t>
      </w:r>
      <w:r w:rsidR="00FF06CF">
        <w:rPr>
          <w:b/>
          <w:sz w:val="18"/>
          <w:szCs w:val="18"/>
        </w:rPr>
        <w:t>s.</w:t>
      </w:r>
      <w:r w:rsidR="001B2DC1">
        <w:rPr>
          <w:b/>
          <w:sz w:val="18"/>
          <w:szCs w:val="18"/>
        </w:rPr>
        <w:t xml:space="preserve"> </w:t>
      </w:r>
      <w:r w:rsidR="00FB48BA">
        <w:rPr>
          <w:b/>
          <w:sz w:val="18"/>
          <w:szCs w:val="18"/>
        </w:rPr>
        <w:t xml:space="preserve">The final result shows </w:t>
      </w:r>
      <w:r w:rsidR="00E44F1A">
        <w:rPr>
          <w:b/>
          <w:sz w:val="18"/>
          <w:szCs w:val="18"/>
        </w:rPr>
        <w:t>that C4.5 has the best performance</w:t>
      </w:r>
      <w:r w:rsidR="00561E86">
        <w:rPr>
          <w:b/>
          <w:sz w:val="18"/>
          <w:szCs w:val="18"/>
        </w:rPr>
        <w:t xml:space="preserve"> with accuracy 100% and not overfit</w:t>
      </w:r>
      <w:r w:rsidR="00384DE1">
        <w:rPr>
          <w:b/>
          <w:sz w:val="18"/>
          <w:szCs w:val="18"/>
        </w:rPr>
        <w:t>ting or underfitting.</w:t>
      </w:r>
      <w:r w:rsidR="000B54F8">
        <w:rPr>
          <w:b/>
          <w:sz w:val="18"/>
          <w:szCs w:val="18"/>
        </w:rPr>
        <w:t xml:space="preserve"> Also, C4.5 performs feature selections to its tree modeling to simplify</w:t>
      </w:r>
      <w:r w:rsidR="008477BF">
        <w:rPr>
          <w:b/>
          <w:sz w:val="18"/>
          <w:szCs w:val="18"/>
        </w:rPr>
        <w:t xml:space="preserve"> the inference. In brief, decision tree</w:t>
      </w:r>
      <w:r w:rsidR="008A63A3">
        <w:rPr>
          <w:b/>
          <w:sz w:val="18"/>
          <w:szCs w:val="18"/>
        </w:rPr>
        <w:t xml:space="preserve"> based modeling</w:t>
      </w:r>
      <w:r w:rsidR="00EB4345">
        <w:rPr>
          <w:b/>
          <w:sz w:val="18"/>
          <w:szCs w:val="18"/>
        </w:rPr>
        <w:t xml:space="preserve"> is effective to be used as first </w:t>
      </w:r>
      <w:r w:rsidR="008A63A3">
        <w:rPr>
          <w:b/>
          <w:sz w:val="18"/>
          <w:szCs w:val="18"/>
        </w:rPr>
        <w:t>detection</w:t>
      </w:r>
      <w:r w:rsidR="00EB4345">
        <w:rPr>
          <w:b/>
          <w:sz w:val="18"/>
          <w:szCs w:val="18"/>
        </w:rPr>
        <w:t xml:space="preserve"> of Thalassemia Major by interview </w:t>
      </w:r>
      <w:r w:rsidR="00C32A6A">
        <w:rPr>
          <w:b/>
          <w:sz w:val="18"/>
          <w:szCs w:val="18"/>
        </w:rPr>
        <w:t>symptoms</w:t>
      </w:r>
      <w:r w:rsidR="002E095B">
        <w:rPr>
          <w:b/>
          <w:sz w:val="18"/>
          <w:szCs w:val="18"/>
        </w:rPr>
        <w:t xml:space="preserve"> with generating automatic rules from </w:t>
      </w:r>
      <w:r w:rsidR="008F7025">
        <w:rPr>
          <w:b/>
          <w:sz w:val="18"/>
          <w:szCs w:val="18"/>
        </w:rPr>
        <w:t>its tree model.</w:t>
      </w:r>
    </w:p>
    <w:p w14:paraId="3A457ED3" w14:textId="45EEF891" w:rsidR="00914DE2" w:rsidRDefault="00CB6D9E">
      <w:pPr>
        <w:spacing w:after="120"/>
        <w:ind w:firstLine="274"/>
        <w:jc w:val="both"/>
        <w:rPr>
          <w:b/>
          <w:i/>
          <w:sz w:val="18"/>
          <w:szCs w:val="18"/>
        </w:rPr>
      </w:pPr>
      <w:r>
        <w:rPr>
          <w:b/>
          <w:i/>
          <w:sz w:val="18"/>
          <w:szCs w:val="18"/>
        </w:rPr>
        <w:t>Keywords—</w:t>
      </w:r>
      <w:r w:rsidR="00FD1CFA">
        <w:rPr>
          <w:b/>
          <w:i/>
          <w:sz w:val="18"/>
          <w:szCs w:val="18"/>
        </w:rPr>
        <w:t>Data Mining, Decision Tree, Thalassemia Major</w:t>
      </w:r>
    </w:p>
    <w:p w14:paraId="3A457ED4" w14:textId="77777777" w:rsidR="00540356" w:rsidRDefault="00540356">
      <w:pPr>
        <w:spacing w:after="120"/>
        <w:ind w:firstLine="274"/>
        <w:jc w:val="both"/>
        <w:rPr>
          <w:b/>
          <w:i/>
          <w:sz w:val="18"/>
          <w:szCs w:val="18"/>
        </w:rPr>
      </w:pPr>
    </w:p>
    <w:p w14:paraId="3A457ED5" w14:textId="61B0E265" w:rsidR="00540356" w:rsidRDefault="00540356" w:rsidP="00540356">
      <w:pPr>
        <w:spacing w:after="200"/>
        <w:ind w:firstLine="274"/>
        <w:jc w:val="both"/>
        <w:rPr>
          <w:b/>
          <w:sz w:val="18"/>
          <w:szCs w:val="18"/>
        </w:rPr>
      </w:pPr>
      <w:r>
        <w:rPr>
          <w:b/>
          <w:i/>
          <w:sz w:val="18"/>
          <w:szCs w:val="18"/>
        </w:rPr>
        <w:t>Abstrak</w:t>
      </w:r>
      <w:r>
        <w:rPr>
          <w:b/>
          <w:sz w:val="18"/>
          <w:szCs w:val="18"/>
        </w:rPr>
        <w:t>—</w:t>
      </w:r>
      <w:r w:rsidR="008F7025">
        <w:rPr>
          <w:b/>
          <w:sz w:val="18"/>
          <w:szCs w:val="18"/>
        </w:rPr>
        <w:t>Thalassemia merupakan penyakit darah keturunan yang</w:t>
      </w:r>
      <w:r w:rsidR="00CA110C">
        <w:rPr>
          <w:b/>
          <w:sz w:val="18"/>
          <w:szCs w:val="18"/>
        </w:rPr>
        <w:t xml:space="preserve"> </w:t>
      </w:r>
      <w:r w:rsidR="00A20D60">
        <w:rPr>
          <w:b/>
          <w:sz w:val="18"/>
          <w:szCs w:val="18"/>
        </w:rPr>
        <w:t>membuat kurangnya</w:t>
      </w:r>
      <w:r w:rsidR="00CA110C">
        <w:rPr>
          <w:b/>
          <w:sz w:val="18"/>
          <w:szCs w:val="18"/>
        </w:rPr>
        <w:t xml:space="preserve"> hemoglobin, protein yang membawa darah ke organ tubuh</w:t>
      </w:r>
      <w:r w:rsidR="001B601D">
        <w:rPr>
          <w:b/>
          <w:sz w:val="18"/>
          <w:szCs w:val="18"/>
        </w:rPr>
        <w:t>.</w:t>
      </w:r>
      <w:r w:rsidR="00CA110C">
        <w:rPr>
          <w:b/>
          <w:sz w:val="18"/>
          <w:szCs w:val="18"/>
        </w:rPr>
        <w:t xml:space="preserve"> Jenis thalassemia yang parah adalah Thalassemia Mayor, yang mana penderitanya membutuhkan transfusi dar</w:t>
      </w:r>
      <w:r w:rsidR="00793590">
        <w:rPr>
          <w:b/>
          <w:sz w:val="18"/>
          <w:szCs w:val="18"/>
        </w:rPr>
        <w:t>ah secara kontinu. Penggunaan metode berbasis aturan (</w:t>
      </w:r>
      <w:r w:rsidR="00793590">
        <w:rPr>
          <w:b/>
          <w:i/>
          <w:iCs/>
          <w:sz w:val="18"/>
          <w:szCs w:val="18"/>
        </w:rPr>
        <w:t>rule based method</w:t>
      </w:r>
      <w:r w:rsidR="00793590">
        <w:rPr>
          <w:b/>
          <w:sz w:val="18"/>
          <w:szCs w:val="18"/>
        </w:rPr>
        <w:t>)</w:t>
      </w:r>
      <w:r w:rsidR="00DA416F">
        <w:rPr>
          <w:b/>
          <w:sz w:val="18"/>
          <w:szCs w:val="18"/>
        </w:rPr>
        <w:t xml:space="preserve"> untuk membuat inferensi sebagai diagnosis awal Thalassemia Mayor tidak efektif karena harus diperoleh dari wawancara panjang dengan tenaga medis. Penelitian ini bertujuan untuk membuat model berbasis Pohon Keputusan (</w:t>
      </w:r>
      <w:r w:rsidR="00DA416F">
        <w:rPr>
          <w:b/>
          <w:i/>
          <w:iCs/>
          <w:sz w:val="18"/>
          <w:szCs w:val="18"/>
        </w:rPr>
        <w:t>Decision Tree</w:t>
      </w:r>
      <w:r w:rsidR="00DA416F">
        <w:rPr>
          <w:b/>
          <w:sz w:val="18"/>
          <w:szCs w:val="18"/>
        </w:rPr>
        <w:t>)</w:t>
      </w:r>
      <w:r w:rsidR="0097545D">
        <w:rPr>
          <w:b/>
          <w:sz w:val="18"/>
          <w:szCs w:val="18"/>
        </w:rPr>
        <w:t xml:space="preserve"> untuk deteksi awal Thalassemia Mayor. Dataset diperoleh melalui wawancara mengenai gejala Thalassemia dan data primer</w:t>
      </w:r>
      <w:r w:rsidR="00C878DB">
        <w:rPr>
          <w:b/>
          <w:sz w:val="18"/>
          <w:szCs w:val="18"/>
        </w:rPr>
        <w:t xml:space="preserve"> dari rekam medis melalui rumah sakit. Metode Pohon Keputusan yang klasik digunakan adalah ID3, C4.5, dan CART. Model-model tersebut dievaluas</w:t>
      </w:r>
      <w:r w:rsidR="001A73C9">
        <w:rPr>
          <w:b/>
          <w:sz w:val="18"/>
          <w:szCs w:val="18"/>
        </w:rPr>
        <w:t xml:space="preserve">i dengan pembagian yang terdiri dari 70% data latih dan 30% data uji serta k-Fold Valitation untuk mengecek </w:t>
      </w:r>
      <w:r w:rsidR="00F03696" w:rsidRPr="00F03696">
        <w:rPr>
          <w:b/>
          <w:i/>
          <w:iCs/>
          <w:sz w:val="18"/>
          <w:szCs w:val="18"/>
        </w:rPr>
        <w:t>overfitting</w:t>
      </w:r>
      <w:r w:rsidR="00F03696">
        <w:rPr>
          <w:b/>
          <w:sz w:val="18"/>
          <w:szCs w:val="18"/>
        </w:rPr>
        <w:t xml:space="preserve"> atau </w:t>
      </w:r>
      <w:r w:rsidR="00F03696" w:rsidRPr="00F03696">
        <w:rPr>
          <w:b/>
          <w:i/>
          <w:iCs/>
          <w:sz w:val="18"/>
          <w:szCs w:val="18"/>
        </w:rPr>
        <w:t>underfitting</w:t>
      </w:r>
      <w:r w:rsidR="00F03696">
        <w:rPr>
          <w:b/>
          <w:sz w:val="18"/>
          <w:szCs w:val="18"/>
        </w:rPr>
        <w:t>-nya. H</w:t>
      </w:r>
      <w:r w:rsidR="00D61215">
        <w:rPr>
          <w:b/>
          <w:sz w:val="18"/>
          <w:szCs w:val="18"/>
        </w:rPr>
        <w:t xml:space="preserve">asil akhir menunjukkan bahwa C4.5 memiliki performa terbaik dengan akurasi 100% dan tidak overfitting atau underfitting. </w:t>
      </w:r>
      <w:r w:rsidR="00E21D8B">
        <w:rPr>
          <w:b/>
          <w:sz w:val="18"/>
          <w:szCs w:val="18"/>
        </w:rPr>
        <w:t>Sebagai tambahan, C4.5 melakukan seleksi fitur dari pemodelan pohonnya sehingga me</w:t>
      </w:r>
      <w:r w:rsidR="006816C9">
        <w:rPr>
          <w:b/>
          <w:sz w:val="18"/>
          <w:szCs w:val="18"/>
        </w:rPr>
        <w:t xml:space="preserve">nyederhanakan inferensi deteksinya. </w:t>
      </w:r>
      <w:r w:rsidR="009D447C">
        <w:rPr>
          <w:b/>
          <w:sz w:val="18"/>
          <w:szCs w:val="18"/>
        </w:rPr>
        <w:t xml:space="preserve">Dapat disimpulkan bahwa pemodelan berbasis Pohon </w:t>
      </w:r>
      <w:r w:rsidR="009D447C">
        <w:rPr>
          <w:b/>
          <w:sz w:val="18"/>
          <w:szCs w:val="18"/>
        </w:rPr>
        <w:t>Keputusan efektif untuk digunakan sebagai deteksi awal Thalassemi</w:t>
      </w:r>
      <w:r w:rsidR="00A878D0">
        <w:rPr>
          <w:b/>
          <w:sz w:val="18"/>
          <w:szCs w:val="18"/>
        </w:rPr>
        <w:t>a</w:t>
      </w:r>
      <w:r w:rsidR="009D447C">
        <w:rPr>
          <w:b/>
          <w:sz w:val="18"/>
          <w:szCs w:val="18"/>
        </w:rPr>
        <w:t xml:space="preserve"> mayor melalui wawancara gejala</w:t>
      </w:r>
      <w:r w:rsidR="00A878D0">
        <w:rPr>
          <w:b/>
          <w:sz w:val="18"/>
          <w:szCs w:val="18"/>
        </w:rPr>
        <w:t xml:space="preserve"> yang dialami pasien dengan membangkitkan aturan-aturan </w:t>
      </w:r>
      <w:r w:rsidR="00F845B2">
        <w:rPr>
          <w:b/>
          <w:sz w:val="18"/>
          <w:szCs w:val="18"/>
        </w:rPr>
        <w:t xml:space="preserve">secara </w:t>
      </w:r>
      <w:r w:rsidR="00A878D0">
        <w:rPr>
          <w:b/>
          <w:sz w:val="18"/>
          <w:szCs w:val="18"/>
        </w:rPr>
        <w:t>otomatis melalui model pohonnya.</w:t>
      </w:r>
    </w:p>
    <w:p w14:paraId="3A457ED6" w14:textId="1E91912E" w:rsidR="00540356" w:rsidRDefault="001B601D" w:rsidP="00540356">
      <w:pPr>
        <w:spacing w:after="120"/>
        <w:ind w:firstLine="274"/>
        <w:jc w:val="both"/>
        <w:rPr>
          <w:b/>
          <w:i/>
          <w:sz w:val="18"/>
          <w:szCs w:val="18"/>
        </w:rPr>
      </w:pPr>
      <w:r>
        <w:rPr>
          <w:b/>
          <w:i/>
          <w:sz w:val="18"/>
          <w:szCs w:val="18"/>
        </w:rPr>
        <w:t>Kata Kunci</w:t>
      </w:r>
      <w:r w:rsidR="00540356">
        <w:rPr>
          <w:b/>
          <w:i/>
          <w:sz w:val="18"/>
          <w:szCs w:val="18"/>
        </w:rPr>
        <w:t>—</w:t>
      </w:r>
      <w:r w:rsidR="00FD1CFA">
        <w:rPr>
          <w:b/>
          <w:i/>
          <w:sz w:val="18"/>
          <w:szCs w:val="18"/>
        </w:rPr>
        <w:t>Data Mining, Pohon Keputusan, Thalassemia Mayor</w:t>
      </w:r>
    </w:p>
    <w:p w14:paraId="3A457ED7" w14:textId="27C42187" w:rsidR="00914DE2" w:rsidRDefault="00CB6D9E">
      <w:pPr>
        <w:pStyle w:val="Heading1"/>
        <w:numPr>
          <w:ilvl w:val="0"/>
          <w:numId w:val="1"/>
        </w:numPr>
      </w:pPr>
      <w:r>
        <w:t xml:space="preserve"> </w:t>
      </w:r>
      <w:r w:rsidR="009E4820">
        <w:t>Introduction</w:t>
      </w:r>
    </w:p>
    <w:p w14:paraId="3A457ED8" w14:textId="7D844D03" w:rsidR="00914DE2" w:rsidRDefault="00CE2CEA">
      <w:pPr>
        <w:tabs>
          <w:tab w:val="left" w:pos="288"/>
        </w:tabs>
        <w:spacing w:after="120" w:line="228" w:lineRule="auto"/>
        <w:ind w:firstLine="288"/>
        <w:jc w:val="both"/>
      </w:pPr>
      <w:r w:rsidRPr="00CE2CEA">
        <w:t xml:space="preserve">Thalassemia is a blood disorder inherited from parents characterized by a lack of hemoglobin which is the protein that carries </w:t>
      </w:r>
      <w:r>
        <w:t xml:space="preserve">human </w:t>
      </w:r>
      <w:r w:rsidRPr="00CE2CEA">
        <w:t>blood to the body's organs</w:t>
      </w:r>
      <w:r>
        <w:t xml:space="preserve"> </w:t>
      </w:r>
      <w:sdt>
        <w:sdtPr>
          <w:tag w:val="MENDELEY_CITATION_v3_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"/>
          <w:id w:val="481660369"/>
          <w:placeholder>
            <w:docPart w:val="DefaultPlaceholder_-1854013440"/>
          </w:placeholder>
        </w:sdtPr>
        <w:sdtEndPr/>
        <w:sdtContent>
          <w:r w:rsidR="00624517" w:rsidRPr="00624517">
            <w:t>[1]</w:t>
          </w:r>
        </w:sdtContent>
      </w:sdt>
      <w:r w:rsidR="00CB6D9E">
        <w:t>.</w:t>
      </w:r>
      <w:r w:rsidR="008966E9">
        <w:t xml:space="preserve"> </w:t>
      </w:r>
      <w:r w:rsidR="00BA7A87" w:rsidRPr="00BA7A87">
        <w:t>Thalassemia is recorded as having a high proportion of chronic diseases in developing countries, one of which is Indonesia</w:t>
      </w:r>
      <w:r w:rsidR="00092F6D">
        <w:t xml:space="preserve"> </w:t>
      </w:r>
      <w:sdt>
        <w:sdtPr>
          <w:tag w:val="MENDELEY_CITATION_v3_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"/>
          <w:id w:val="1813594987"/>
          <w:placeholder>
            <w:docPart w:val="DefaultPlaceholder_-1854013440"/>
          </w:placeholder>
        </w:sdtPr>
        <w:sdtEndPr/>
        <w:sdtContent>
          <w:r w:rsidR="00624517" w:rsidRPr="00624517">
            <w:t>[2]</w:t>
          </w:r>
        </w:sdtContent>
      </w:sdt>
      <w:r w:rsidR="0028098B">
        <w:t xml:space="preserve">. </w:t>
      </w:r>
      <w:r w:rsidR="004C2795" w:rsidRPr="004C2795">
        <w:t>This disease causes</w:t>
      </w:r>
      <w:r w:rsidR="006774A6">
        <w:t xml:space="preserve"> the</w:t>
      </w:r>
      <w:r w:rsidR="004C2795" w:rsidRPr="004C2795">
        <w:t xml:space="preserve"> sufferers to experience anemia and acute fatigue. One type of severe thalassemia is Thalassemia Major. Thalassemia Major sufferers require blood transfusions throughout their lives due to the severe anemia they experience. In general, the diagnosis is made using a Complete Blood Count (CBC) and requires a follow-up Medical Check Up to see the presence of thalassemia. This makes </w:t>
      </w:r>
      <w:r w:rsidR="00B2312A">
        <w:t>the diagnosis has been</w:t>
      </w:r>
      <w:r w:rsidR="004C2795" w:rsidRPr="004C2795">
        <w:t xml:space="preserve"> difficult for people to carry out early detection, even though Thalassemia Major can cause other deadly chronic diseases, which developing countries have contributed to 300,000 to 400,000 deaths of newborn babies due to Thalassemia Major. </w:t>
      </w:r>
      <w:sdt>
        <w:sdtPr>
          <w:tag w:val="MENDELEY_CITATION_v3_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"/>
          <w:id w:val="-1831825663"/>
          <w:placeholder>
            <w:docPart w:val="DefaultPlaceholder_-1854013440"/>
          </w:placeholder>
        </w:sdtPr>
        <w:sdtEndPr/>
        <w:sdtContent>
          <w:r w:rsidR="00624517" w:rsidRPr="00624517">
            <w:t>[3]</w:t>
          </w:r>
        </w:sdtContent>
      </w:sdt>
      <w:r w:rsidR="002712AB">
        <w:t xml:space="preserve">. </w:t>
      </w:r>
      <w:r w:rsidR="00B17F88" w:rsidRPr="00B17F88">
        <w:t>Therefore, it is necessary to carry out initial detection before continuing with the further testing process. Various patient data processing techniques have been used for initial diagnosis of Thalassemia.</w:t>
      </w:r>
      <w:r w:rsidR="0071403C">
        <w:t xml:space="preserve"> </w:t>
      </w:r>
      <w:sdt>
        <w:sdtPr>
          <w:tag w:val="MENDELEY_CITATION_v3_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"/>
          <w:id w:val="-2112581866"/>
          <w:placeholder>
            <w:docPart w:val="DefaultPlaceholder_-1854013440"/>
          </w:placeholder>
        </w:sdtPr>
        <w:sdtEndPr/>
        <w:sdtContent>
          <w:r w:rsidR="00624517" w:rsidRPr="00624517">
            <w:t>[2]</w:t>
          </w:r>
        </w:sdtContent>
      </w:sdt>
      <w:r w:rsidR="007B0FC0">
        <w:t xml:space="preserve"> </w:t>
      </w:r>
      <w:r w:rsidR="00BF519A" w:rsidRPr="00BF519A">
        <w:t>conducted a literature study in the form of a survey regarding the use of Machine Learning for the detection and classification of Thalassemia. Several popular algorithms are used, such as Decision Tree, k-Nearest Neighbor, and Artificial Neural Network.</w:t>
      </w:r>
      <w:r w:rsidR="00866A31">
        <w:t xml:space="preserve"> </w:t>
      </w:r>
      <w:sdt>
        <w:sdtPr>
          <w:tag w:val="MENDELEY_CITATION_v3_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"/>
          <w:id w:val="1142076805"/>
          <w:placeholder>
            <w:docPart w:val="DefaultPlaceholder_-1854013440"/>
          </w:placeholder>
        </w:sdtPr>
        <w:sdtEndPr/>
        <w:sdtContent>
          <w:r w:rsidR="00624517" w:rsidRPr="00624517">
            <w:t>[4]</w:t>
          </w:r>
        </w:sdtContent>
      </w:sdt>
      <w:r w:rsidR="007446F7">
        <w:t xml:space="preserve"> </w:t>
      </w:r>
      <w:r w:rsidR="009E4820" w:rsidRPr="009E4820">
        <w:t>also made a comprehensive review regarding various implementations of Artificial Intelligence in the diagnosis of Thalassemia. The difference lies in the dataset used in the form of classified patient CBC data.</w:t>
      </w:r>
      <w:r w:rsidR="007577D2">
        <w:t xml:space="preserve"> </w:t>
      </w:r>
      <w:sdt>
        <w:sdtPr>
          <w:tag w:val="MENDELEY_CITATION_v3_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"/>
          <w:id w:val="-159695333"/>
          <w:placeholder>
            <w:docPart w:val="DefaultPlaceholder_-1854013440"/>
          </w:placeholder>
        </w:sdtPr>
        <w:sdtEndPr/>
        <w:sdtContent>
          <w:r w:rsidR="00624517" w:rsidRPr="00624517">
            <w:t>[5]</w:t>
          </w:r>
        </w:sdtContent>
      </w:sdt>
      <w:r w:rsidR="00D47C70">
        <w:t xml:space="preserve"> </w:t>
      </w:r>
      <w:r w:rsidR="00BD0FFE" w:rsidRPr="00BD0FFE">
        <w:t>using image processing of erythrocytes in blood to classify Thalassemia. Convolutional Neural Network and Multi Layer Perceptron are used as detection tools. Overall, these studies require relatively large amounts of data.</w:t>
      </w:r>
      <w:r w:rsidR="00BD0FFE">
        <w:t xml:space="preserve"> </w:t>
      </w:r>
      <w:sdt>
        <w:sdtPr>
          <w:tag w:val="MENDELEY_CITATION_v3_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"/>
          <w:id w:val="1678772031"/>
          <w:placeholder>
            <w:docPart w:val="DefaultPlaceholder_-1854013440"/>
          </w:placeholder>
        </w:sdtPr>
        <w:sdtEndPr/>
        <w:sdtContent>
          <w:r w:rsidR="00624517" w:rsidRPr="00624517">
            <w:t>[3]</w:t>
          </w:r>
        </w:sdtContent>
      </w:sdt>
      <w:r w:rsidR="008441C8">
        <w:t xml:space="preserve"> </w:t>
      </w:r>
      <w:r w:rsidR="001A0DDF" w:rsidRPr="001A0DDF">
        <w:t xml:space="preserve">implementing fuzzy logic to detect Thalassemia so that it does not require large amounts of data. However, the formation of membership functions obtained through a long interview process with medical personnel accompanied by the </w:t>
      </w:r>
      <w:r w:rsidR="001A0DDF" w:rsidRPr="001A0DDF">
        <w:lastRenderedPageBreak/>
        <w:t>establishment of rules took a long time to develop. So, we need a method that can automate these rules so that we only need to learn from patient data.</w:t>
      </w:r>
    </w:p>
    <w:p w14:paraId="787EB897" w14:textId="3E338A24" w:rsidR="000C65A4" w:rsidRDefault="001F1A6E">
      <w:pPr>
        <w:tabs>
          <w:tab w:val="left" w:pos="288"/>
        </w:tabs>
        <w:spacing w:after="120" w:line="228" w:lineRule="auto"/>
        <w:ind w:firstLine="288"/>
        <w:jc w:val="both"/>
      </w:pPr>
      <w:r w:rsidRPr="001F1A6E">
        <w:t>The use of Decision Trees can shorten the formation of rules through the formation of trees that lead to decisions/classification results directly. The three conventional methods of Decision Trees are ID3, C4.5 and CART.</w:t>
      </w:r>
      <w:r w:rsidR="00AE7F3D">
        <w:t xml:space="preserve"> </w:t>
      </w:r>
      <w:sdt>
        <w:sdtPr>
          <w:tag w:val="MENDELEY_CITATION_v3_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"/>
          <w:id w:val="-2140401024"/>
          <w:placeholder>
            <w:docPart w:val="DefaultPlaceholder_-1854013440"/>
          </w:placeholder>
        </w:sdtPr>
        <w:sdtEndPr/>
        <w:sdtContent>
          <w:r w:rsidR="00624517" w:rsidRPr="00624517">
            <w:t>[6]</w:t>
          </w:r>
        </w:sdtContent>
      </w:sdt>
      <w:r w:rsidR="00E56207">
        <w:t xml:space="preserve"> </w:t>
      </w:r>
      <w:r w:rsidR="00353EBB" w:rsidRPr="00353EBB">
        <w:t>utilize ID3 to identify children with special needs with binary questions (Yes/No). Something similar was also done by</w:t>
      </w:r>
      <w:r w:rsidR="00604D8E">
        <w:t xml:space="preserve"> </w:t>
      </w:r>
      <w:sdt>
        <w:sdtPr>
          <w:tag w:val="MENDELEY_CITATION_v3_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"/>
          <w:id w:val="-1480908536"/>
          <w:placeholder>
            <w:docPart w:val="DefaultPlaceholder_-1854013440"/>
          </w:placeholder>
        </w:sdtPr>
        <w:sdtEndPr/>
        <w:sdtContent>
          <w:r w:rsidR="00624517" w:rsidRPr="00624517">
            <w:t>[7]</w:t>
          </w:r>
        </w:sdtContent>
      </w:sdt>
      <w:r w:rsidR="002F051B">
        <w:t xml:space="preserve"> </w:t>
      </w:r>
      <w:r w:rsidR="00353EBB">
        <w:t>and</w:t>
      </w:r>
      <w:r w:rsidR="006F0A67">
        <w:t xml:space="preserve"> </w:t>
      </w:r>
      <w:sdt>
        <w:sdtPr>
          <w:tag w:val="MENDELEY_CITATION_v3_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"/>
          <w:id w:val="1046262035"/>
          <w:placeholder>
            <w:docPart w:val="DefaultPlaceholder_-1854013440"/>
          </w:placeholder>
        </w:sdtPr>
        <w:sdtEndPr/>
        <w:sdtContent>
          <w:r w:rsidR="00624517" w:rsidRPr="00624517">
            <w:t>[8]</w:t>
          </w:r>
        </w:sdtContent>
      </w:sdt>
      <w:r w:rsidR="00A67F56">
        <w:t xml:space="preserve"> </w:t>
      </w:r>
      <w:r w:rsidR="00F406C9" w:rsidRPr="00F406C9">
        <w:t>in applying ID3 to classify typhoid fever and stroke in the medical world.</w:t>
      </w:r>
      <w:r w:rsidR="005C7420">
        <w:t xml:space="preserve"> </w:t>
      </w:r>
      <w:r w:rsidR="00F406C9" w:rsidRPr="00F406C9">
        <w:t>C4.5 is a modification of ID3 that utilizes information entropy</w:t>
      </w:r>
      <w:r w:rsidR="00542CA3">
        <w:t xml:space="preserve"> </w:t>
      </w:r>
      <w:sdt>
        <w:sdtPr>
          <w:tag w:val="MENDELEY_CITATION_v3_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"/>
          <w:id w:val="-1341771710"/>
          <w:placeholder>
            <w:docPart w:val="DefaultPlaceholder_-1854013440"/>
          </w:placeholder>
        </w:sdtPr>
        <w:sdtEndPr/>
        <w:sdtContent>
          <w:r w:rsidR="00624517" w:rsidRPr="00624517">
            <w:t>[9]</w:t>
          </w:r>
        </w:sdtContent>
      </w:sdt>
      <w:r w:rsidR="00B355A0">
        <w:t xml:space="preserve">. </w:t>
      </w:r>
      <w:sdt>
        <w:sdtPr>
          <w:tag w:val="MENDELEY_CITATION_v3_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"/>
          <w:id w:val="-530033883"/>
          <w:placeholder>
            <w:docPart w:val="DefaultPlaceholder_-1854013440"/>
          </w:placeholder>
        </w:sdtPr>
        <w:sdtEndPr/>
        <w:sdtContent>
          <w:r w:rsidR="00624517" w:rsidRPr="00624517">
            <w:t>[10]</w:t>
          </w:r>
        </w:sdtContent>
      </w:sdt>
      <w:r w:rsidR="002A2FE0">
        <w:t xml:space="preserve"> </w:t>
      </w:r>
      <w:r w:rsidR="00757C15" w:rsidRPr="00757C15">
        <w:t>use C4.5 to predict the procurement of office machine equipment so that it is effective according to conditions and needs.</w:t>
      </w:r>
      <w:r w:rsidR="0041179D">
        <w:t xml:space="preserve"> </w:t>
      </w:r>
      <w:r w:rsidR="00757C15">
        <w:t>Then</w:t>
      </w:r>
      <w:r w:rsidR="000F1157">
        <w:t xml:space="preserve">, </w:t>
      </w:r>
      <w:sdt>
        <w:sdtPr>
          <w:tag w:val="MENDELEY_CITATION_v3_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"/>
          <w:id w:val="-1217662582"/>
          <w:placeholder>
            <w:docPart w:val="DefaultPlaceholder_-1854013440"/>
          </w:placeholder>
        </w:sdtPr>
        <w:sdtEndPr/>
        <w:sdtContent>
          <w:r w:rsidR="00624517" w:rsidRPr="00624517">
            <w:t>[11]</w:t>
          </w:r>
        </w:sdtContent>
      </w:sdt>
      <w:r w:rsidR="00455F3A">
        <w:t xml:space="preserve"> </w:t>
      </w:r>
      <w:r w:rsidR="00F05F59" w:rsidRPr="00F05F59">
        <w:t xml:space="preserve">implement C4.5 for customer satisfaction. The dataset used is still categorical data for each column. However, the popularity of ID3 and C4.5 is not comparable to Classification and Regression Tree (CART). CART is implemented in the Scikit-Learn library which is easily accessible via the Python programming language </w:t>
      </w:r>
      <w:sdt>
        <w:sdtPr>
          <w:tag w:val="MENDELEY_CITATION_v3_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"/>
          <w:id w:val="-400139815"/>
          <w:placeholder>
            <w:docPart w:val="DefaultPlaceholder_-1854013440"/>
          </w:placeholder>
        </w:sdtPr>
        <w:sdtEndPr/>
        <w:sdtContent>
          <w:r w:rsidR="00624517" w:rsidRPr="00624517">
            <w:t>[12]</w:t>
          </w:r>
        </w:sdtContent>
      </w:sdt>
      <w:r w:rsidR="00A75130">
        <w:t xml:space="preserve">. </w:t>
      </w:r>
      <w:r w:rsidR="005A2991" w:rsidRPr="005A2991">
        <w:t>The implementation of CART can be broader than categorical data, namely it can be used for continuous data as well. [13] applied CART to recommend majors for high school students based on grades in the subject areas taught. In the health sector,</w:t>
      </w:r>
      <w:r w:rsidR="00631D63">
        <w:t xml:space="preserve"> </w:t>
      </w:r>
      <w:sdt>
        <w:sdtPr>
          <w:tag w:val="MENDELEY_CITATION_v3_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"/>
          <w:id w:val="-547842367"/>
          <w:placeholder>
            <w:docPart w:val="DefaultPlaceholder_-1854013440"/>
          </w:placeholder>
        </w:sdtPr>
        <w:sdtEndPr/>
        <w:sdtContent>
          <w:r w:rsidR="00624517" w:rsidRPr="00624517">
            <w:t>[14]</w:t>
          </w:r>
        </w:sdtContent>
      </w:sdt>
      <w:r w:rsidR="002B1E1A">
        <w:t xml:space="preserve"> </w:t>
      </w:r>
      <w:r w:rsidR="00ED3B97" w:rsidRPr="00ED3B97">
        <w:t>compared between CART and C4.5 for breast cancer detection. Based on experimental results, C4.5 is superior to CART even with an accuracy difference of 1%. However,</w:t>
      </w:r>
      <w:r w:rsidR="006D7561">
        <w:t xml:space="preserve"> </w:t>
      </w:r>
      <w:sdt>
        <w:sdtPr>
          <w:tag w:val="MENDELEY_CITATION_v3_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"/>
          <w:id w:val="-1048917790"/>
          <w:placeholder>
            <w:docPart w:val="DefaultPlaceholder_-1854013440"/>
          </w:placeholder>
        </w:sdtPr>
        <w:sdtEndPr/>
        <w:sdtContent>
          <w:r w:rsidR="00624517" w:rsidRPr="00624517">
            <w:t>[15]</w:t>
          </w:r>
        </w:sdtContent>
      </w:sdt>
      <w:r w:rsidR="006D7561">
        <w:t xml:space="preserve"> </w:t>
      </w:r>
      <w:r w:rsidR="006B41FB" w:rsidRPr="006B41FB">
        <w:t>succeeded in classifying diabetes using CART with 100% accuracy. On</w:t>
      </w:r>
      <w:r w:rsidR="002425B2">
        <w:t xml:space="preserve"> </w:t>
      </w:r>
      <w:sdt>
        <w:sdtPr>
          <w:tag w:val="MENDELEY_CITATION_v3_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"/>
          <w:id w:val="-757130516"/>
          <w:placeholder>
            <w:docPart w:val="DefaultPlaceholder_-1854013440"/>
          </w:placeholder>
        </w:sdtPr>
        <w:sdtEndPr/>
        <w:sdtContent>
          <w:r w:rsidR="00624517" w:rsidRPr="00624517">
            <w:t>[16]</w:t>
          </w:r>
        </w:sdtContent>
      </w:sdt>
      <w:r w:rsidR="005B779D">
        <w:t xml:space="preserve">, </w:t>
      </w:r>
      <w:r w:rsidR="005969F2" w:rsidRPr="005969F2">
        <w:t>The decision tree from CART can be used as a reference for classification without having to carry out a deployment process into systems such as websites or mobile. The research above has generated confidence for researchers to utilize Decision Tree-based algorithms in solving problems.</w:t>
      </w:r>
    </w:p>
    <w:p w14:paraId="637FA36A" w14:textId="7382DD6E" w:rsidR="00353CD2" w:rsidRPr="00A75130" w:rsidRDefault="008F7ED5">
      <w:pPr>
        <w:tabs>
          <w:tab w:val="left" w:pos="288"/>
        </w:tabs>
        <w:spacing w:after="120" w:line="228" w:lineRule="auto"/>
        <w:ind w:firstLine="288"/>
        <w:jc w:val="both"/>
      </w:pPr>
      <w:r w:rsidRPr="008F7ED5">
        <w:t>This research models a Decision Tree for early detection of Thalassemia Major. Decision Tree-based modeling was chosen because it is easy to interpret and carries out automatic feature selection in the learning process on the data. The algorithms used are ID3, C4.5, and CART. Then, a metric evaluation will be carried out between the three models and the model with the best metrics will be selected. Next, a decision tree model is created using the best model that has been selected, making it easier to interpret symptoms and early detection results of the disease suffered by Thalassemia patients.</w:t>
      </w:r>
    </w:p>
    <w:p w14:paraId="3A457ED9" w14:textId="0E17A21D" w:rsidR="00914DE2" w:rsidRDefault="00CF2066">
      <w:pPr>
        <w:pStyle w:val="Heading1"/>
        <w:numPr>
          <w:ilvl w:val="0"/>
          <w:numId w:val="1"/>
        </w:numPr>
      </w:pPr>
      <w:r>
        <w:t>Literature Review</w:t>
      </w:r>
    </w:p>
    <w:p w14:paraId="088956CC" w14:textId="077D8A6E" w:rsidR="00230141" w:rsidRPr="00230141" w:rsidRDefault="00AF3E9A" w:rsidP="00230141">
      <w:pPr>
        <w:ind w:firstLine="216"/>
        <w:jc w:val="both"/>
      </w:pPr>
      <w:r w:rsidRPr="00AF3E9A">
        <w:t>In this section, the theoretical basis of the research conducted is provided. The first literature is carried out by explaining the concept of Data Mining and Decision Trees in general. Then, the concepts of ID3, C4.5, and CART which are the core algorithms of this research are explained in full as a fundamental understanding.</w:t>
      </w:r>
    </w:p>
    <w:p w14:paraId="3A457EDA" w14:textId="44C0E89D" w:rsidR="00914DE2" w:rsidRDefault="00B45C9E">
      <w:pPr>
        <w:pStyle w:val="Heading2"/>
        <w:numPr>
          <w:ilvl w:val="1"/>
          <w:numId w:val="2"/>
        </w:numPr>
      </w:pPr>
      <w:r>
        <w:t>Data Mining</w:t>
      </w:r>
    </w:p>
    <w:p w14:paraId="1439FD5A" w14:textId="6191DDD3" w:rsidR="00B9747A" w:rsidRDefault="00C76362" w:rsidP="00AF1269">
      <w:pPr>
        <w:tabs>
          <w:tab w:val="left" w:pos="288"/>
        </w:tabs>
        <w:spacing w:after="120" w:line="228" w:lineRule="auto"/>
        <w:ind w:firstLine="288"/>
        <w:jc w:val="both"/>
      </w:pPr>
      <w:r w:rsidRPr="00C76362">
        <w:t xml:space="preserve">Data Mining is a knowledge object that is used to extract and recognize patterns contained in information through solving algorithms </w:t>
      </w:r>
      <w:sdt>
        <w:sdtPr>
          <w:tag w:val="MENDELEY_CITATION_v3_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"/>
          <w:id w:val="2076854103"/>
          <w:placeholder>
            <w:docPart w:val="DefaultPlaceholder_-1854013440"/>
          </w:placeholder>
        </w:sdtPr>
        <w:sdtEndPr/>
        <w:sdtContent>
          <w:r w:rsidR="00624517" w:rsidRPr="00624517">
            <w:t>[17]</w:t>
          </w:r>
        </w:sdtContent>
      </w:sdt>
      <w:r w:rsidR="00CB6D9E">
        <w:t>.</w:t>
      </w:r>
      <w:r w:rsidR="007B1ACE">
        <w:t xml:space="preserve"> </w:t>
      </w:r>
      <w:r w:rsidR="009766B5" w:rsidRPr="009766B5">
        <w:t>Models created through data mining can be used to solve business problems automatically</w:t>
      </w:r>
      <w:r w:rsidR="00711C24">
        <w:t>.</w:t>
      </w:r>
      <w:r w:rsidR="009766B5" w:rsidRPr="009766B5">
        <w:t xml:space="preserve"> Popular techniques in data mining are classification, regression, cluster analysis</w:t>
      </w:r>
      <w:r w:rsidR="00E62021">
        <w:t xml:space="preserve">, </w:t>
      </w:r>
      <w:r w:rsidR="009766B5">
        <w:t>and a</w:t>
      </w:r>
      <w:r w:rsidR="004618DC">
        <w:t>ssociation rule.</w:t>
      </w:r>
      <w:r w:rsidR="00597272">
        <w:t xml:space="preserve"> </w:t>
      </w:r>
      <w:r w:rsidR="00F75C76" w:rsidRPr="00F75C76">
        <w:t xml:space="preserve">Standard procedures that must be </w:t>
      </w:r>
      <w:r w:rsidR="00F75C76" w:rsidRPr="00F75C76">
        <w:t>carried out in data mining are contained in CRISP DM (The Cross Industry Standard Process for Data Mining) which contains standardized stages in carrying out data analysis. This research refers to CRISP DM in carrying out data analysis stages to build a decision tree in cases of early detection of Thalassemia Major.</w:t>
      </w:r>
    </w:p>
    <w:p w14:paraId="3A457EDC" w14:textId="6CC48566" w:rsidR="00914DE2" w:rsidRDefault="00557876">
      <w:pPr>
        <w:pStyle w:val="Heading2"/>
        <w:numPr>
          <w:ilvl w:val="1"/>
          <w:numId w:val="2"/>
        </w:numPr>
      </w:pPr>
      <w:r>
        <w:t>Decision Tree</w:t>
      </w:r>
    </w:p>
    <w:p w14:paraId="3A457EDD" w14:textId="1CFB5CE1" w:rsidR="00914DE2" w:rsidRDefault="00CC425A">
      <w:pPr>
        <w:tabs>
          <w:tab w:val="left" w:pos="288"/>
        </w:tabs>
        <w:spacing w:after="120" w:line="228" w:lineRule="auto"/>
        <w:ind w:firstLine="288"/>
        <w:jc w:val="both"/>
      </w:pPr>
      <w:r w:rsidRPr="00CC425A">
        <w:t>Decision Tree-based methods are data mining algorithms that have a structure similar to a tree</w:t>
      </w:r>
      <w:r w:rsidR="00D52965">
        <w:t xml:space="preserve"> </w:t>
      </w:r>
      <w:sdt>
        <w:sdtPr>
          <w:tag w:val="MENDELEY_CITATION_v3_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"/>
          <w:id w:val="30849367"/>
          <w:placeholder>
            <w:docPart w:val="DefaultPlaceholder_-1854013440"/>
          </w:placeholder>
        </w:sdtPr>
        <w:sdtEndPr/>
        <w:sdtContent>
          <w:r w:rsidR="00624517" w:rsidRPr="00624517">
            <w:t>[8]</w:t>
          </w:r>
        </w:sdtContent>
      </w:sdt>
      <w:r w:rsidR="00CB6D9E">
        <w:t>.</w:t>
      </w:r>
      <w:r w:rsidR="00E46726">
        <w:t xml:space="preserve"> </w:t>
      </w:r>
      <w:r w:rsidR="0004361A" w:rsidRPr="0004361A">
        <w:t>The tree data structure in a Decision Tree consists of internal nodes, branches, and leaves. Internal nodes perform tests on an attribute, the results of which are represented by branches and the classes are displayed via leaves. There is also a root node which is the starting node (top node) of the decision tree model. Three popular Decision Tree models include ID3, C4.5, and CART. This research will compare the performance of the three and choose one model to deploy. An example image of a decision tree is visualized in</w:t>
      </w:r>
      <w:r w:rsidR="00484411">
        <w:t xml:space="preserve"> </w:t>
      </w:r>
      <w:r w:rsidR="0004361A">
        <w:t>Fig 1</w:t>
      </w:r>
      <w:r w:rsidR="00D341B7">
        <w:t>.</w:t>
      </w:r>
    </w:p>
    <w:p w14:paraId="648A3C24" w14:textId="032C483D" w:rsidR="001B419D" w:rsidRDefault="00F156F1" w:rsidP="001B419D">
      <w:pPr>
        <w:tabs>
          <w:tab w:val="left" w:pos="288"/>
        </w:tabs>
        <w:spacing w:after="120" w:line="228" w:lineRule="auto"/>
        <w:ind w:firstLine="288"/>
      </w:pPr>
      <w:r>
        <w:rPr>
          <w:noProof/>
        </w:rPr>
        <w:drawing>
          <wp:inline distT="0" distB="0" distL="0" distR="0" wp14:anchorId="36708B4F" wp14:editId="6394E0F0">
            <wp:extent cx="2366935" cy="1821917"/>
            <wp:effectExtent l="0" t="0" r="0" b="6985"/>
            <wp:docPr id="9137947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794728"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2366935" cy="1821917"/>
                    </a:xfrm>
                    <a:prstGeom prst="rect">
                      <a:avLst/>
                    </a:prstGeom>
                  </pic:spPr>
                </pic:pic>
              </a:graphicData>
            </a:graphic>
          </wp:inline>
        </w:drawing>
      </w:r>
    </w:p>
    <w:p w14:paraId="18BF6CD0" w14:textId="70C10A0C" w:rsidR="001B419D" w:rsidRPr="001B419D" w:rsidRDefault="0004361A" w:rsidP="001B419D">
      <w:pPr>
        <w:tabs>
          <w:tab w:val="left" w:pos="288"/>
        </w:tabs>
        <w:spacing w:after="120" w:line="228" w:lineRule="auto"/>
        <w:ind w:firstLine="288"/>
        <w:rPr>
          <w:sz w:val="16"/>
          <w:szCs w:val="16"/>
        </w:rPr>
      </w:pPr>
      <w:r>
        <w:rPr>
          <w:sz w:val="16"/>
          <w:szCs w:val="16"/>
        </w:rPr>
        <w:t xml:space="preserve">Figure </w:t>
      </w:r>
      <w:r w:rsidR="001B419D">
        <w:rPr>
          <w:sz w:val="16"/>
          <w:szCs w:val="16"/>
        </w:rPr>
        <w:t xml:space="preserve">1. </w:t>
      </w:r>
      <w:r w:rsidR="00865F8E">
        <w:rPr>
          <w:sz w:val="16"/>
          <w:szCs w:val="16"/>
        </w:rPr>
        <w:t>General Structure of Decision Tree</w:t>
      </w:r>
    </w:p>
    <w:p w14:paraId="6FF926D4" w14:textId="77777777" w:rsidR="00F156F1" w:rsidRDefault="00F156F1" w:rsidP="00F156F1">
      <w:pPr>
        <w:tabs>
          <w:tab w:val="left" w:pos="288"/>
        </w:tabs>
        <w:spacing w:after="120" w:line="228" w:lineRule="auto"/>
        <w:ind w:firstLine="288"/>
      </w:pPr>
    </w:p>
    <w:p w14:paraId="7CDB6940" w14:textId="77777777" w:rsidR="003A01A5" w:rsidRPr="009C0204" w:rsidRDefault="003A01A5" w:rsidP="00F156F1">
      <w:pPr>
        <w:tabs>
          <w:tab w:val="left" w:pos="288"/>
        </w:tabs>
        <w:spacing w:after="120" w:line="228" w:lineRule="auto"/>
        <w:ind w:firstLine="288"/>
      </w:pPr>
    </w:p>
    <w:p w14:paraId="772A8529" w14:textId="342B94B4" w:rsidR="001261F5" w:rsidRDefault="00C84A1A" w:rsidP="001261F5">
      <w:pPr>
        <w:pStyle w:val="Heading2"/>
        <w:numPr>
          <w:ilvl w:val="1"/>
          <w:numId w:val="2"/>
        </w:numPr>
      </w:pPr>
      <w:r>
        <w:t>ID3</w:t>
      </w:r>
    </w:p>
    <w:p w14:paraId="576A52E8" w14:textId="4A4A4D31" w:rsidR="001261F5" w:rsidRDefault="00900671" w:rsidP="00900671">
      <w:pPr>
        <w:tabs>
          <w:tab w:val="left" w:pos="288"/>
        </w:tabs>
        <w:spacing w:after="120" w:line="228" w:lineRule="auto"/>
        <w:jc w:val="both"/>
      </w:pPr>
      <w:r>
        <w:tab/>
      </w:r>
      <w:r w:rsidR="00C25632" w:rsidRPr="00C25632">
        <w:t xml:space="preserve">ID3, short for Iterative Dichotomize 3, is a type of decision tree that works on discrete classes and cannot be used on missing data. </w:t>
      </w:r>
      <w:sdt>
        <w:sdtPr>
          <w:tag w:val="MENDELEY_CITATION_v3_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"/>
          <w:id w:val="1288622042"/>
          <w:placeholder>
            <w:docPart w:val="DefaultPlaceholder_-1854013440"/>
          </w:placeholder>
        </w:sdtPr>
        <w:sdtEndPr/>
        <w:sdtContent>
          <w:r w:rsidR="00624517" w:rsidRPr="00624517">
            <w:t>[18]</w:t>
          </w:r>
        </w:sdtContent>
      </w:sdt>
      <w:r w:rsidR="00997E7A">
        <w:t>.</w:t>
      </w:r>
      <w:r w:rsidR="001B6676">
        <w:t xml:space="preserve"> </w:t>
      </w:r>
      <w:r w:rsidR="00C25632" w:rsidRPr="00C25632">
        <w:t xml:space="preserve">ID3 is the basic algorithm that has been developed on the C4.5 and CART methods. This algorithm is a standard decision tree which is formed by using information directly to carry out the selection process for the required features </w:t>
      </w:r>
      <w:sdt>
        <w:sdtPr>
          <w:tag w:val="MENDELEY_CITATION_v3_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"/>
          <w:id w:val="1844744392"/>
          <w:placeholder>
            <w:docPart w:val="DefaultPlaceholder_-1854013440"/>
          </w:placeholder>
        </w:sdtPr>
        <w:sdtEndPr/>
        <w:sdtContent>
          <w:r w:rsidR="00624517" w:rsidRPr="00624517">
            <w:t>[19]</w:t>
          </w:r>
        </w:sdtContent>
      </w:sdt>
      <w:r w:rsidR="00823480">
        <w:t>.</w:t>
      </w:r>
    </w:p>
    <w:p w14:paraId="4896B77C" w14:textId="630223E5" w:rsidR="0050019E" w:rsidRDefault="00B96B92" w:rsidP="00900671">
      <w:pPr>
        <w:tabs>
          <w:tab w:val="left" w:pos="288"/>
        </w:tabs>
        <w:spacing w:after="120" w:line="228" w:lineRule="auto"/>
        <w:jc w:val="both"/>
      </w:pPr>
      <w:r>
        <w:tab/>
      </w:r>
      <w:r w:rsidR="0032065D" w:rsidRPr="0032065D">
        <w:t>The formation of a decision tree with ID3 is carried out comprehensively on all possible trees from top to bottom. First of all, form a root node through the selected attribute and calculate the Entropy value. Entropy is a metric used to measure uncertainty in a dataset</w:t>
      </w:r>
      <w:r w:rsidR="0032065D">
        <w:t xml:space="preserve"> </w:t>
      </w:r>
      <m:oMath>
        <m:r>
          <w:rPr>
            <w:rFonts w:ascii="Cambria Math" w:hAnsi="Cambria Math"/>
          </w:rPr>
          <m:t>S</m:t>
        </m:r>
      </m:oMath>
      <w:r w:rsidR="00F568F1">
        <w:t xml:space="preserve">. </w:t>
      </w:r>
      <w:r w:rsidR="0032065D" w:rsidRPr="0032065D">
        <w:t>The entropy equation can be seen in Eq</w:t>
      </w:r>
      <w:r w:rsidR="000323AA">
        <w:t>.</w:t>
      </w:r>
      <w:r w:rsidR="0032065D" w:rsidRPr="0032065D">
        <w:t xml:space="preserve"> (1)</w:t>
      </w:r>
      <w:r w:rsidR="00F568F1">
        <w:t>.</w:t>
      </w:r>
    </w:p>
    <w:tbl>
      <w:tblPr>
        <w:tblStyle w:val="TableGrid"/>
        <w:tblW w:w="52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708"/>
      </w:tblGrid>
      <w:tr w:rsidR="007D194D" w14:paraId="2252296E" w14:textId="77777777" w:rsidTr="00C8455F">
        <w:trPr>
          <w:jc w:val="center"/>
        </w:trPr>
        <w:tc>
          <w:tcPr>
            <w:tcW w:w="4503" w:type="dxa"/>
            <w:vAlign w:val="center"/>
          </w:tcPr>
          <w:p w14:paraId="52026417" w14:textId="73E03D10" w:rsidR="007D194D" w:rsidRDefault="00D2671F" w:rsidP="007D194D">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pPr>
            <m:oMathPara>
              <m:oMath>
                <m:r>
                  <w:rPr>
                    <w:rFonts w:ascii="Cambria Math" w:hAnsi="Cambria Math"/>
                  </w:rPr>
                  <m:t>Entropi</m:t>
                </m:r>
                <m:d>
                  <m:dPr>
                    <m:ctrlPr>
                      <w:rPr>
                        <w:rFonts w:ascii="Cambria Math" w:hAnsi="Cambria Math"/>
                        <w:i/>
                      </w:rPr>
                    </m:ctrlPr>
                  </m:dPr>
                  <m:e>
                    <m:r>
                      <w:rPr>
                        <w:rFonts w:ascii="Cambria Math" w:hAnsi="Cambria Math"/>
                      </w:rPr>
                      <m:t>S</m:t>
                    </m:r>
                  </m:e>
                </m:d>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ctrlPr>
                              <w:rPr>
                                <w:rFonts w:ascii="Cambria Math" w:hAnsi="Cambria Math"/>
                              </w:rPr>
                            </m:ctrlPr>
                          </m:sub>
                        </m:sSub>
                      </m:fName>
                      <m:e>
                        <m:sSub>
                          <m:sSubPr>
                            <m:ctrlPr>
                              <w:rPr>
                                <w:rFonts w:ascii="Cambria Math" w:hAnsi="Cambria Math"/>
                                <w:i/>
                              </w:rPr>
                            </m:ctrlPr>
                          </m:sSubPr>
                          <m:e>
                            <m:r>
                              <w:rPr>
                                <w:rFonts w:ascii="Cambria Math" w:hAnsi="Cambria Math"/>
                              </w:rPr>
                              <m:t>p</m:t>
                            </m:r>
                          </m:e>
                          <m:sub>
                            <m:r>
                              <w:rPr>
                                <w:rFonts w:ascii="Cambria Math" w:hAnsi="Cambria Math"/>
                              </w:rPr>
                              <m:t>i</m:t>
                            </m:r>
                          </m:sub>
                        </m:sSub>
                      </m:e>
                    </m:func>
                  </m:e>
                </m:nary>
              </m:oMath>
            </m:oMathPara>
          </w:p>
        </w:tc>
        <w:tc>
          <w:tcPr>
            <w:tcW w:w="708" w:type="dxa"/>
            <w:vAlign w:val="center"/>
          </w:tcPr>
          <w:p w14:paraId="40C6B673" w14:textId="5EF32045" w:rsidR="007D194D" w:rsidRDefault="005436AC" w:rsidP="005436AC">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right"/>
            </w:pPr>
            <w:r>
              <w:t>(</w:t>
            </w:r>
            <w:r w:rsidR="002D12B1">
              <w:t>1</w:t>
            </w:r>
            <w:r>
              <w:t>)</w:t>
            </w:r>
          </w:p>
        </w:tc>
      </w:tr>
    </w:tbl>
    <w:p w14:paraId="1A614096" w14:textId="3C71284D" w:rsidR="001275E7" w:rsidRDefault="00E94B8F" w:rsidP="00900671">
      <w:pPr>
        <w:tabs>
          <w:tab w:val="left" w:pos="288"/>
        </w:tabs>
        <w:spacing w:after="120" w:line="228" w:lineRule="auto"/>
        <w:jc w:val="both"/>
      </w:pPr>
      <w:r>
        <w:tab/>
      </w:r>
      <w:r w:rsidR="000323AA">
        <w:t xml:space="preserve">where </w:t>
      </w:r>
      <m:oMath>
        <m:r>
          <w:rPr>
            <w:rFonts w:ascii="Cambria Math" w:hAnsi="Cambria Math"/>
          </w:rPr>
          <m:t>n</m:t>
        </m:r>
      </m:oMath>
      <w:r w:rsidR="008C765A" w:rsidRPr="008C765A">
        <w:t xml:space="preserve"> represents the number of partitions in the dataset and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rsidR="008C765A" w:rsidRPr="008C765A">
        <w:t xml:space="preserve"> represents the proportion of</w:t>
      </w:r>
      <w:r w:rsidR="008C765A">
        <w:t xml:space="preserve">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00026219">
        <w:t xml:space="preserve"> </w:t>
      </w:r>
      <w:r w:rsidR="008C765A">
        <w:t>towards</w:t>
      </w:r>
      <w:r w:rsidR="00026219">
        <w:t xml:space="preserve"> </w:t>
      </w:r>
      <m:oMath>
        <m:r>
          <w:rPr>
            <w:rFonts w:ascii="Cambria Math" w:hAnsi="Cambria Math"/>
          </w:rPr>
          <m:t>S</m:t>
        </m:r>
      </m:oMath>
      <w:r w:rsidR="00026219">
        <w:t>.</w:t>
      </w:r>
    </w:p>
    <w:p w14:paraId="484EA70E" w14:textId="28736450" w:rsidR="00F568F1" w:rsidRDefault="001275E7" w:rsidP="00900671">
      <w:pPr>
        <w:tabs>
          <w:tab w:val="left" w:pos="288"/>
        </w:tabs>
        <w:spacing w:after="120" w:line="228" w:lineRule="auto"/>
        <w:jc w:val="both"/>
      </w:pPr>
      <w:r>
        <w:tab/>
      </w:r>
      <w:r w:rsidR="00172C8E" w:rsidRPr="00172C8E">
        <w:t xml:space="preserve">Then, the Information Gain (IG) calculation is carried out </w:t>
      </w:r>
      <w:r w:rsidR="00172C8E" w:rsidRPr="00172C8E">
        <w:lastRenderedPageBreak/>
        <w:t>for each existing feature. IG calculations are based on the calculated entropy of the dataset. The IG equation can be seen in Eq</w:t>
      </w:r>
      <w:r w:rsidR="000323AA">
        <w:t>.</w:t>
      </w:r>
      <w:r w:rsidR="00172C8E" w:rsidRPr="00172C8E">
        <w:t xml:space="preserve"> (2)</w:t>
      </w:r>
      <w:r w:rsidR="00CD361B">
        <w:t>.</w:t>
      </w:r>
    </w:p>
    <w:tbl>
      <w:tblPr>
        <w:tblStyle w:val="TableGrid"/>
        <w:tblW w:w="52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708"/>
      </w:tblGrid>
      <w:tr w:rsidR="00CD361B" w14:paraId="745D1F8E" w14:textId="77777777" w:rsidTr="00487FCE">
        <w:trPr>
          <w:jc w:val="center"/>
        </w:trPr>
        <w:tc>
          <w:tcPr>
            <w:tcW w:w="4503" w:type="dxa"/>
            <w:vAlign w:val="center"/>
          </w:tcPr>
          <w:p w14:paraId="7C3705D2" w14:textId="622F8A24" w:rsidR="00CD361B" w:rsidRDefault="00A1604B" w:rsidP="00487FCE">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pPr>
            <m:oMathPara>
              <m:oMath>
                <m:r>
                  <w:rPr>
                    <w:rFonts w:ascii="Cambria Math" w:hAnsi="Cambria Math"/>
                  </w:rPr>
                  <m:t>IG</m:t>
                </m:r>
                <m:d>
                  <m:dPr>
                    <m:ctrlPr>
                      <w:rPr>
                        <w:rFonts w:ascii="Cambria Math" w:hAnsi="Cambria Math"/>
                        <w:i/>
                      </w:rPr>
                    </m:ctrlPr>
                  </m:dPr>
                  <m:e>
                    <m:r>
                      <w:rPr>
                        <w:rFonts w:ascii="Cambria Math" w:hAnsi="Cambria Math"/>
                      </w:rPr>
                      <m:t>S,a</m:t>
                    </m:r>
                  </m:e>
                </m:d>
                <m:r>
                  <w:rPr>
                    <w:rFonts w:ascii="Cambria Math" w:hAnsi="Cambria Math"/>
                  </w:rPr>
                  <m:t>=Entropi</m:t>
                </m:r>
                <m:d>
                  <m:dPr>
                    <m:ctrlPr>
                      <w:rPr>
                        <w:rFonts w:ascii="Cambria Math" w:hAnsi="Cambria Math"/>
                        <w:i/>
                      </w:rPr>
                    </m:ctrlPr>
                  </m:dPr>
                  <m:e>
                    <m:r>
                      <w:rPr>
                        <w:rFonts w:ascii="Cambria Math" w:hAnsi="Cambria Math"/>
                      </w:rPr>
                      <m:t>S</m:t>
                    </m:r>
                  </m:e>
                </m:d>
                <m:r>
                  <w:rPr>
                    <w:rFonts w:ascii="Cambria Math" w:hAnsi="Cambria Math"/>
                  </w:rPr>
                  <m:t>-</m:t>
                </m:r>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i</m:t>
                                    </m:r>
                                  </m:sub>
                                </m:sSub>
                              </m:num>
                              <m:den>
                                <m:r>
                                  <w:rPr>
                                    <w:rFonts w:ascii="Cambria Math" w:hAnsi="Cambria Math"/>
                                  </w:rPr>
                                  <m:t>S</m:t>
                                </m:r>
                              </m:den>
                            </m:f>
                          </m:e>
                        </m:d>
                      </m:e>
                    </m:nary>
                    <m:r>
                      <w:rPr>
                        <w:rFonts w:ascii="Cambria Math" w:hAnsi="Cambria Math"/>
                      </w:rPr>
                      <m:t>*Entropi(</m:t>
                    </m:r>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e>
                </m:d>
              </m:oMath>
            </m:oMathPara>
          </w:p>
        </w:tc>
        <w:tc>
          <w:tcPr>
            <w:tcW w:w="708" w:type="dxa"/>
            <w:vAlign w:val="center"/>
          </w:tcPr>
          <w:p w14:paraId="65E7455E" w14:textId="4DF30428" w:rsidR="00CD361B" w:rsidRDefault="00CD361B" w:rsidP="00487FCE">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right"/>
            </w:pPr>
            <w:r>
              <w:t>(</w:t>
            </w:r>
            <w:r w:rsidR="00BD2F78">
              <w:t>2</w:t>
            </w:r>
            <w:r>
              <w:t>)</w:t>
            </w:r>
          </w:p>
        </w:tc>
      </w:tr>
    </w:tbl>
    <w:p w14:paraId="2CA97695" w14:textId="52F52C6F" w:rsidR="00CD361B" w:rsidRDefault="001275E7" w:rsidP="00900671">
      <w:pPr>
        <w:tabs>
          <w:tab w:val="left" w:pos="288"/>
        </w:tabs>
        <w:spacing w:after="120" w:line="228" w:lineRule="auto"/>
        <w:jc w:val="both"/>
      </w:pPr>
      <w:r>
        <w:tab/>
      </w:r>
      <w:r w:rsidR="000323AA">
        <w:t xml:space="preserve">Where </w:t>
      </w:r>
      <m:oMath>
        <m:r>
          <w:rPr>
            <w:rFonts w:ascii="Cambria Math" w:hAnsi="Cambria Math"/>
          </w:rPr>
          <m:t>a</m:t>
        </m:r>
      </m:oMath>
      <w:r w:rsidR="00DE5709">
        <w:t xml:space="preserve"> </w:t>
      </w:r>
      <w:r w:rsidR="00172C8E" w:rsidRPr="00172C8E">
        <w:t>states the attributes/features contained in the dataset</w:t>
      </w:r>
      <w:r w:rsidR="00DE5709">
        <w:t xml:space="preserve">,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00DE5709">
        <w:t xml:space="preserve"> </w:t>
      </w:r>
      <w:r w:rsidR="00E00606" w:rsidRPr="00E00606">
        <w:t>is the number of data samples and</w:t>
      </w:r>
      <w:r w:rsidR="00DE5709">
        <w:t xml:space="preserve"> </w:t>
      </w:r>
      <m:oMath>
        <m:r>
          <w:rPr>
            <w:rFonts w:ascii="Cambria Math" w:hAnsi="Cambria Math"/>
          </w:rPr>
          <m:t>S</m:t>
        </m:r>
      </m:oMath>
      <w:r w:rsidR="006131FA" w:rsidRPr="006131FA">
        <w:t xml:space="preserve"> is the total amount of data</w:t>
      </w:r>
      <w:r w:rsidR="00E508D0">
        <w:t>.</w:t>
      </w:r>
    </w:p>
    <w:p w14:paraId="253AFF33" w14:textId="0D20F015" w:rsidR="00E50569" w:rsidRDefault="00B10D57" w:rsidP="00900671">
      <w:pPr>
        <w:tabs>
          <w:tab w:val="left" w:pos="288"/>
        </w:tabs>
        <w:spacing w:after="120" w:line="228" w:lineRule="auto"/>
        <w:jc w:val="both"/>
      </w:pPr>
      <w:r>
        <w:tab/>
      </w:r>
      <w:r w:rsidR="00E653F6" w:rsidRPr="00E653F6">
        <w:t xml:space="preserve">Next, a branch is formed for each value. These processes are repeated on each branch with the same class until a decision tree is formed. The need for calculating entropy and IG information in the ID3 algorithm is needed for feature selection based on the largest IG value as a splitter of the attributes </w:t>
      </w:r>
      <w:sdt>
        <w:sdtPr>
          <w:tag w:val="MENDELEY_CITATION_v3_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"/>
          <w:id w:val="1435254337"/>
          <w:placeholder>
            <w:docPart w:val="DefaultPlaceholder_-1854013440"/>
          </w:placeholder>
        </w:sdtPr>
        <w:sdtEndPr/>
        <w:sdtContent>
          <w:r w:rsidR="00624517" w:rsidRPr="00624517">
            <w:t>[20]</w:t>
          </w:r>
        </w:sdtContent>
      </w:sdt>
      <w:r w:rsidR="009F476F">
        <w:t>.</w:t>
      </w:r>
    </w:p>
    <w:p w14:paraId="169041C4" w14:textId="77777777" w:rsidR="00DC46FE" w:rsidRPr="00DC30B1" w:rsidRDefault="00DC46FE" w:rsidP="00900671">
      <w:pPr>
        <w:tabs>
          <w:tab w:val="left" w:pos="288"/>
        </w:tabs>
        <w:spacing w:after="120" w:line="228" w:lineRule="auto"/>
        <w:jc w:val="both"/>
      </w:pPr>
    </w:p>
    <w:p w14:paraId="6CEDBE0F" w14:textId="607310C5" w:rsidR="005976B5" w:rsidRDefault="005976B5" w:rsidP="005976B5">
      <w:pPr>
        <w:pStyle w:val="Heading2"/>
        <w:numPr>
          <w:ilvl w:val="1"/>
          <w:numId w:val="2"/>
        </w:numPr>
      </w:pPr>
      <w:r>
        <w:t>C</w:t>
      </w:r>
      <w:r w:rsidR="00C84A1A">
        <w:t>4</w:t>
      </w:r>
      <w:r w:rsidR="00901727">
        <w:t>.</w:t>
      </w:r>
      <w:r w:rsidR="00C84A1A">
        <w:t>5</w:t>
      </w:r>
    </w:p>
    <w:p w14:paraId="724362B3" w14:textId="5CA55D70" w:rsidR="00BD2F78" w:rsidRDefault="00AC41ED" w:rsidP="00AC41ED">
      <w:pPr>
        <w:tabs>
          <w:tab w:val="left" w:pos="288"/>
        </w:tabs>
        <w:spacing w:after="120" w:line="228" w:lineRule="auto"/>
        <w:jc w:val="both"/>
      </w:pPr>
      <w:r>
        <w:tab/>
      </w:r>
      <w:r w:rsidR="00FC7420" w:rsidRPr="00FC7420">
        <w:t>C4.5 is a modification of ID3 by expanding the scope of ID3 which only supports categorical data to support continuous data and missing values</w:t>
      </w:r>
      <w:r w:rsidR="00680B55">
        <w:t xml:space="preserve"> </w:t>
      </w:r>
      <w:sdt>
        <w:sdtPr>
          <w:tag w:val="MENDELEY_CITATION_v3_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"/>
          <w:id w:val="-1565100138"/>
          <w:placeholder>
            <w:docPart w:val="DefaultPlaceholder_-1854013440"/>
          </w:placeholder>
        </w:sdtPr>
        <w:sdtEndPr/>
        <w:sdtContent>
          <w:r w:rsidR="00624517" w:rsidRPr="00624517">
            <w:t>[9]</w:t>
          </w:r>
        </w:sdtContent>
      </w:sdt>
      <w:r w:rsidR="005976B5">
        <w:t>.</w:t>
      </w:r>
      <w:r w:rsidR="001A3A61">
        <w:t xml:space="preserve"> </w:t>
      </w:r>
      <w:r w:rsidR="00FC7420" w:rsidRPr="00FC7420">
        <w:t>Basically, C4.5 works the same way as ID3. The basic difference lies in the selection of features/attributes which are calculated using the Gain Ratio (GR) given in Equation (3)</w:t>
      </w:r>
      <w:r w:rsidR="00BD2F78">
        <w:t>.</w:t>
      </w:r>
    </w:p>
    <w:tbl>
      <w:tblPr>
        <w:tblStyle w:val="TableGrid"/>
        <w:tblW w:w="52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708"/>
      </w:tblGrid>
      <w:tr w:rsidR="00BD2F78" w14:paraId="2A629B7C" w14:textId="77777777" w:rsidTr="00F258EF">
        <w:trPr>
          <w:jc w:val="center"/>
        </w:trPr>
        <w:tc>
          <w:tcPr>
            <w:tcW w:w="4503" w:type="dxa"/>
            <w:vAlign w:val="center"/>
          </w:tcPr>
          <w:p w14:paraId="1E2E6344" w14:textId="5DA4CD2F" w:rsidR="00BD2F78" w:rsidRDefault="00620589" w:rsidP="00F258EF">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pPr>
            <m:oMathPara>
              <m:oMath>
                <m:r>
                  <w:rPr>
                    <w:rFonts w:ascii="Cambria Math" w:hAnsi="Cambria Math"/>
                  </w:rPr>
                  <m:t>GR</m:t>
                </m:r>
                <m:d>
                  <m:dPr>
                    <m:ctrlPr>
                      <w:rPr>
                        <w:rFonts w:ascii="Cambria Math" w:hAnsi="Cambria Math"/>
                        <w:i/>
                      </w:rPr>
                    </m:ctrlPr>
                  </m:dPr>
                  <m:e>
                    <m:r>
                      <w:rPr>
                        <w:rFonts w:ascii="Cambria Math" w:hAnsi="Cambria Math"/>
                      </w:rPr>
                      <m:t>S,a</m:t>
                    </m:r>
                  </m:e>
                </m:d>
                <m:r>
                  <w:rPr>
                    <w:rFonts w:ascii="Cambria Math" w:hAnsi="Cambria Math"/>
                  </w:rPr>
                  <m:t>=</m:t>
                </m:r>
                <m:f>
                  <m:fPr>
                    <m:ctrlPr>
                      <w:rPr>
                        <w:rFonts w:ascii="Cambria Math" w:hAnsi="Cambria Math"/>
                        <w:i/>
                      </w:rPr>
                    </m:ctrlPr>
                  </m:fPr>
                  <m:num>
                    <m:r>
                      <w:rPr>
                        <w:rFonts w:ascii="Cambria Math" w:hAnsi="Cambria Math"/>
                      </w:rPr>
                      <m:t>IG(S,a)</m:t>
                    </m:r>
                  </m:num>
                  <m:den>
                    <m:r>
                      <w:rPr>
                        <w:rFonts w:ascii="Cambria Math" w:hAnsi="Cambria Math"/>
                      </w:rPr>
                      <m:t>SI(S,a)</m:t>
                    </m:r>
                  </m:den>
                </m:f>
              </m:oMath>
            </m:oMathPara>
          </w:p>
        </w:tc>
        <w:tc>
          <w:tcPr>
            <w:tcW w:w="708" w:type="dxa"/>
            <w:vAlign w:val="center"/>
          </w:tcPr>
          <w:p w14:paraId="74A2F374" w14:textId="7DDCA9D6" w:rsidR="00BD2F78" w:rsidRDefault="00BD2F78" w:rsidP="00F258EF">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right"/>
            </w:pPr>
            <w:r>
              <w:t>(</w:t>
            </w:r>
            <w:r w:rsidR="00527990">
              <w:t>3</w:t>
            </w:r>
            <w:r>
              <w:t>)</w:t>
            </w:r>
          </w:p>
        </w:tc>
      </w:tr>
    </w:tbl>
    <w:p w14:paraId="6F060568" w14:textId="24D6D5E0" w:rsidR="00B97DF9" w:rsidRDefault="00774C65" w:rsidP="00AC41ED">
      <w:pPr>
        <w:tabs>
          <w:tab w:val="left" w:pos="288"/>
        </w:tabs>
        <w:spacing w:after="120" w:line="228" w:lineRule="auto"/>
        <w:jc w:val="both"/>
      </w:pPr>
      <w:r>
        <w:t xml:space="preserve"> </w:t>
      </w:r>
      <w:r w:rsidR="005976B5">
        <w:t xml:space="preserve"> </w:t>
      </w:r>
      <w:r w:rsidR="003E6DE0">
        <w:tab/>
      </w:r>
      <w:r w:rsidR="000323AA">
        <w:t xml:space="preserve">where </w:t>
      </w:r>
      <m:oMath>
        <m:r>
          <w:rPr>
            <w:rFonts w:ascii="Cambria Math" w:hAnsi="Cambria Math"/>
          </w:rPr>
          <m:t>IG(S,a)</m:t>
        </m:r>
      </m:oMath>
      <w:r w:rsidR="003E6DE0">
        <w:t xml:space="preserve"> </w:t>
      </w:r>
      <w:r w:rsidR="00921706" w:rsidRPr="00921706">
        <w:t>is the Information Gain contained in ID3 in Equation (2), and</w:t>
      </w:r>
      <w:r w:rsidR="00527990">
        <w:t xml:space="preserve"> </w:t>
      </w:r>
      <m:oMath>
        <m:r>
          <w:rPr>
            <w:rFonts w:ascii="Cambria Math" w:hAnsi="Cambria Math"/>
          </w:rPr>
          <m:t>SI(S,a)</m:t>
        </m:r>
      </m:oMath>
      <w:r w:rsidR="00527990">
        <w:t xml:space="preserve"> </w:t>
      </w:r>
      <w:r w:rsidR="0031444D" w:rsidRPr="0031444D">
        <w:t>states Split Info which is the potential information entropy expressed in Equation (4).</w:t>
      </w:r>
    </w:p>
    <w:tbl>
      <w:tblPr>
        <w:tblStyle w:val="TableGrid"/>
        <w:tblW w:w="52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708"/>
      </w:tblGrid>
      <w:tr w:rsidR="00F95172" w14:paraId="32EB4CC8" w14:textId="77777777" w:rsidTr="00F258EF">
        <w:trPr>
          <w:jc w:val="center"/>
        </w:trPr>
        <w:tc>
          <w:tcPr>
            <w:tcW w:w="4503" w:type="dxa"/>
            <w:vAlign w:val="center"/>
          </w:tcPr>
          <w:p w14:paraId="3BBAA930" w14:textId="5FEA27A9" w:rsidR="00F95172" w:rsidRDefault="00F95172" w:rsidP="00F258EF">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pPr>
            <m:oMathPara>
              <m:oMath>
                <m:r>
                  <w:rPr>
                    <w:rFonts w:ascii="Cambria Math" w:hAnsi="Cambria Math"/>
                  </w:rPr>
                  <m:t>SI</m:t>
                </m:r>
                <m:d>
                  <m:dPr>
                    <m:ctrlPr>
                      <w:rPr>
                        <w:rFonts w:ascii="Cambria Math" w:hAnsi="Cambria Math"/>
                        <w:i/>
                      </w:rPr>
                    </m:ctrlPr>
                  </m:dPr>
                  <m:e>
                    <m:r>
                      <w:rPr>
                        <w:rFonts w:ascii="Cambria Math" w:hAnsi="Cambria Math"/>
                      </w:rPr>
                      <m:t>S,a</m:t>
                    </m:r>
                  </m:e>
                </m:d>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i</m:t>
                            </m:r>
                          </m:sub>
                        </m:sSub>
                      </m:num>
                      <m:den>
                        <m:r>
                          <w:rPr>
                            <w:rFonts w:ascii="Cambria Math" w:hAnsi="Cambria Math"/>
                          </w:rPr>
                          <m:t>S</m:t>
                        </m:r>
                      </m:den>
                    </m:f>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2</m:t>
                            </m:r>
                            <m:ctrlPr>
                              <w:rPr>
                                <w:rFonts w:ascii="Cambria Math" w:hAnsi="Cambria Math"/>
                              </w:rPr>
                            </m:ctrlPr>
                          </m:sub>
                        </m:sSub>
                      </m:fName>
                      <m:e>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i</m:t>
                                </m:r>
                              </m:sub>
                            </m:sSub>
                          </m:num>
                          <m:den>
                            <m:r>
                              <w:rPr>
                                <w:rFonts w:ascii="Cambria Math" w:hAnsi="Cambria Math"/>
                              </w:rPr>
                              <m:t>S</m:t>
                            </m:r>
                          </m:den>
                        </m:f>
                      </m:e>
                    </m:func>
                  </m:e>
                </m:nary>
              </m:oMath>
            </m:oMathPara>
          </w:p>
        </w:tc>
        <w:tc>
          <w:tcPr>
            <w:tcW w:w="708" w:type="dxa"/>
            <w:vAlign w:val="center"/>
          </w:tcPr>
          <w:p w14:paraId="02F95981" w14:textId="683B4C76" w:rsidR="00F95172" w:rsidRDefault="00F95172" w:rsidP="00F258EF">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right"/>
            </w:pPr>
            <w:r>
              <w:t>(</w:t>
            </w:r>
            <w:r w:rsidR="005C2D5B">
              <w:t>4</w:t>
            </w:r>
            <w:r>
              <w:t>)</w:t>
            </w:r>
          </w:p>
        </w:tc>
      </w:tr>
    </w:tbl>
    <w:p w14:paraId="186B872D" w14:textId="4CF9A2BF" w:rsidR="00486BFC" w:rsidRDefault="005976B5" w:rsidP="00AC41ED">
      <w:pPr>
        <w:tabs>
          <w:tab w:val="left" w:pos="288"/>
        </w:tabs>
        <w:spacing w:after="120" w:line="228" w:lineRule="auto"/>
        <w:jc w:val="both"/>
      </w:pPr>
      <w:r>
        <w:t xml:space="preserve"> </w:t>
      </w:r>
      <w:r w:rsidR="00E222AF">
        <w:tab/>
      </w:r>
      <w:r w:rsidR="00C955F9" w:rsidRPr="00C955F9">
        <w:t xml:space="preserve">The feature with the highest GR value will be selected as the test feature for the node in the Decision Tree. In contrast to ID3 which uses IG as a feature selection metric. Through differences in feature selection compared to ID3, C4.5 can handle missing values, process discrete (categorical) and continuous (numerical) data, and produce interpretable branching decision tree rules. In addition, C4.5 can also overcome model overfitting, algorithm computational efficiency, and has a high success rate on </w:t>
      </w:r>
      <w:r w:rsidR="000323AA" w:rsidRPr="00C955F9">
        <w:t>balanced</w:t>
      </w:r>
      <w:r w:rsidR="00C955F9" w:rsidRPr="00C955F9">
        <w:t xml:space="preserve"> datasets </w:t>
      </w:r>
      <w:sdt>
        <w:sdtPr>
          <w:tag w:val="MENDELEY_CITATION_v3_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"/>
          <w:id w:val="-1923944823"/>
          <w:placeholder>
            <w:docPart w:val="DefaultPlaceholder_-1854013440"/>
          </w:placeholder>
        </w:sdtPr>
        <w:sdtEndPr/>
        <w:sdtContent>
          <w:r w:rsidR="00624517" w:rsidRPr="00624517">
            <w:t>[21]</w:t>
          </w:r>
        </w:sdtContent>
      </w:sdt>
      <w:r w:rsidR="001C5499">
        <w:t>.</w:t>
      </w:r>
    </w:p>
    <w:p w14:paraId="66675B78" w14:textId="77777777" w:rsidR="00CC183C" w:rsidRDefault="00CC183C" w:rsidP="00AC41ED">
      <w:pPr>
        <w:tabs>
          <w:tab w:val="left" w:pos="288"/>
        </w:tabs>
        <w:spacing w:after="120" w:line="228" w:lineRule="auto"/>
        <w:jc w:val="both"/>
      </w:pPr>
    </w:p>
    <w:p w14:paraId="67AAD56D" w14:textId="1FCB9ABE" w:rsidR="002D6573" w:rsidRDefault="002D6573" w:rsidP="002D6573">
      <w:pPr>
        <w:pStyle w:val="Heading2"/>
        <w:numPr>
          <w:ilvl w:val="1"/>
          <w:numId w:val="2"/>
        </w:numPr>
      </w:pPr>
      <w:r>
        <w:t>CART</w:t>
      </w:r>
    </w:p>
    <w:p w14:paraId="213E21FE" w14:textId="2532B990" w:rsidR="002D6573" w:rsidRDefault="008B5EB2" w:rsidP="008B5EB2">
      <w:pPr>
        <w:tabs>
          <w:tab w:val="left" w:pos="288"/>
        </w:tabs>
        <w:spacing w:after="120" w:line="228" w:lineRule="auto"/>
        <w:jc w:val="both"/>
      </w:pPr>
      <w:r>
        <w:tab/>
      </w:r>
      <w:r w:rsidR="000326D5" w:rsidRPr="000326D5">
        <w:t xml:space="preserve">CART is an abbreviation for Classification and Regression Trees. It is called CART because if the target or dependent variable is continuous, the resulting tree is a regression tree. Meanwhile, if the target is categorical, the resulting tree is a classification tree </w:t>
      </w:r>
      <w:sdt>
        <w:sdtPr>
          <w:tag w:val="MENDELEY_CITATION_v3_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"/>
          <w:id w:val="-464579435"/>
          <w:placeholder>
            <w:docPart w:val="DefaultPlaceholder_-1854013440"/>
          </w:placeholder>
        </w:sdtPr>
        <w:sdtEndPr/>
        <w:sdtContent>
          <w:r w:rsidR="00624517" w:rsidRPr="00624517">
            <w:t>[22]</w:t>
          </w:r>
        </w:sdtContent>
      </w:sdt>
      <w:r w:rsidR="001B30E7">
        <w:t>.</w:t>
      </w:r>
      <w:r w:rsidR="00F50D0B">
        <w:t xml:space="preserve"> </w:t>
      </w:r>
      <w:r w:rsidR="000326D5" w:rsidRPr="000326D5">
        <w:t xml:space="preserve">The advantage of CART compared to ID3 and C4.5 is the construction of a tree with only two children per node </w:t>
      </w:r>
      <w:sdt>
        <w:sdtPr>
          <w:tag w:val="MENDELEY_CITATION_v3_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"/>
          <w:id w:val="1934079666"/>
          <w:placeholder>
            <w:docPart w:val="DefaultPlaceholder_-1854013440"/>
          </w:placeholder>
        </w:sdtPr>
        <w:sdtEndPr/>
        <w:sdtContent>
          <w:r w:rsidR="00624517" w:rsidRPr="00624517">
            <w:t>[18]</w:t>
          </w:r>
        </w:sdtContent>
      </w:sdt>
      <w:r w:rsidR="00F267A5">
        <w:t>.</w:t>
      </w:r>
      <w:r w:rsidR="00BF5DD5">
        <w:t xml:space="preserve"> </w:t>
      </w:r>
      <w:r w:rsidR="00E53366" w:rsidRPr="00E53366">
        <w:t>Establishing a CART tree is done through the process of collecting datasets at the root node of the tree with each node divided into two child nodes with a separation variable which is one of the predictor variables</w:t>
      </w:r>
      <w:r w:rsidR="00DD3181">
        <w:t xml:space="preserve"> </w:t>
      </w:r>
      <w:sdt>
        <w:sdtPr>
          <w:tag w:val="MENDELEY_CITATION_v3_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"/>
          <w:id w:val="901793776"/>
          <w:placeholder>
            <w:docPart w:val="DefaultPlaceholder_-1854013440"/>
          </w:placeholder>
        </w:sdtPr>
        <w:sdtEndPr/>
        <w:sdtContent>
          <w:r w:rsidR="00624517" w:rsidRPr="00624517">
            <w:t>[13]</w:t>
          </w:r>
        </w:sdtContent>
      </w:sdt>
      <w:r w:rsidR="00677DB7">
        <w:t>.</w:t>
      </w:r>
    </w:p>
    <w:p w14:paraId="7BC704D5" w14:textId="4665C568" w:rsidR="009C1074" w:rsidRPr="004D71AE" w:rsidRDefault="009C1074" w:rsidP="008B5EB2">
      <w:pPr>
        <w:tabs>
          <w:tab w:val="left" w:pos="288"/>
        </w:tabs>
        <w:spacing w:after="120" w:line="228" w:lineRule="auto"/>
        <w:jc w:val="both"/>
      </w:pPr>
      <w:r>
        <w:tab/>
      </w:r>
      <w:r w:rsidR="00E53366" w:rsidRPr="00E53366">
        <w:t xml:space="preserve">There are three steps in implementing CART </w:t>
      </w:r>
      <w:sdt>
        <w:sdtPr>
          <w:tag w:val="MENDELEY_CITATION_v3_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"/>
          <w:id w:val="-1323348304"/>
          <w:placeholder>
            <w:docPart w:val="DefaultPlaceholder_-1854013440"/>
          </w:placeholder>
        </w:sdtPr>
        <w:sdtEndPr/>
        <w:sdtContent>
          <w:r w:rsidR="00624517" w:rsidRPr="00624517">
            <w:t>[16]</w:t>
          </w:r>
        </w:sdtContent>
      </w:sdt>
      <w:r w:rsidR="000158D6">
        <w:t xml:space="preserve">. </w:t>
      </w:r>
      <w:r w:rsidR="00AD6A20" w:rsidRPr="00AD6A20">
        <w:t xml:space="preserve">First, tree </w:t>
      </w:r>
      <w:r w:rsidR="00AD6A20" w:rsidRPr="00AD6A20">
        <w:t xml:space="preserve">formation. All candidate branches of the predictor variable are </w:t>
      </w:r>
      <w:r w:rsidR="000323AA" w:rsidRPr="00AD6A20">
        <w:t>given,</w:t>
      </w:r>
      <w:r w:rsidR="00AD6A20" w:rsidRPr="00AD6A20">
        <w:t xml:space="preserve"> and the split attribute selection is calculated using the impurity value formulated in the Gini Index. Gini Index formulation on attributes</w:t>
      </w:r>
      <w:r w:rsidR="00AD6A20">
        <w:t xml:space="preserve"> </w:t>
      </w:r>
      <m:oMath>
        <m:r>
          <w:rPr>
            <w:rFonts w:ascii="Cambria Math" w:hAnsi="Cambria Math"/>
          </w:rPr>
          <m:t>a</m:t>
        </m:r>
      </m:oMath>
      <w:r w:rsidR="00E46110">
        <w:t xml:space="preserve"> </w:t>
      </w:r>
      <w:r w:rsidR="00D45EC6" w:rsidRPr="00D45EC6">
        <w:t>for data with</w:t>
      </w:r>
      <w:r w:rsidR="00E46110">
        <w:t xml:space="preserve"> </w:t>
      </w:r>
      <w:r w:rsidR="00D45EC6">
        <w:t xml:space="preserve">class </w:t>
      </w:r>
      <m:oMath>
        <m:r>
          <w:rPr>
            <w:rFonts w:ascii="Cambria Math" w:hAnsi="Cambria Math"/>
          </w:rPr>
          <m:t>c</m:t>
        </m:r>
      </m:oMath>
      <w:r w:rsidR="00E46110">
        <w:t xml:space="preserve"> </w:t>
      </w:r>
      <w:r w:rsidR="00D45EC6" w:rsidRPr="00D45EC6">
        <w:t>and probability</w:t>
      </w:r>
      <w:r w:rsidR="00A03E91">
        <w:t xml:space="preserve"> </w:t>
      </w:r>
      <m:oMath>
        <m:r>
          <w:rPr>
            <w:rFonts w:ascii="Cambria Math" w:hAnsi="Cambria Math"/>
          </w:rPr>
          <m:t>p</m:t>
        </m:r>
      </m:oMath>
      <w:r w:rsidR="00B846F4">
        <w:t xml:space="preserve"> </w:t>
      </w:r>
      <w:r w:rsidR="00453F3A" w:rsidRPr="00453F3A">
        <w:t>a row of data that has a class attribute</w:t>
      </w:r>
      <w:r w:rsidR="00A65229">
        <w:t xml:space="preserve"> </w:t>
      </w:r>
      <m:oMath>
        <m:sSub>
          <m:sSubPr>
            <m:ctrlPr>
              <w:rPr>
                <w:rFonts w:ascii="Cambria Math" w:hAnsi="Cambria Math"/>
                <w:i/>
              </w:rPr>
            </m:ctrlPr>
          </m:sSubPr>
          <m:e>
            <m:r>
              <w:rPr>
                <w:rFonts w:ascii="Cambria Math" w:hAnsi="Cambria Math"/>
              </w:rPr>
              <m:t>K</m:t>
            </m:r>
          </m:e>
          <m:sub>
            <m:r>
              <w:rPr>
                <w:rFonts w:ascii="Cambria Math" w:hAnsi="Cambria Math"/>
              </w:rPr>
              <m:t>i</m:t>
            </m:r>
          </m:sub>
        </m:sSub>
      </m:oMath>
      <w:r w:rsidR="00A65229">
        <w:t xml:space="preserve"> </w:t>
      </w:r>
      <w:r w:rsidR="00D04190" w:rsidRPr="00D04190">
        <w:t>and calculated by dividing the number of class attributes</w:t>
      </w:r>
      <w:r w:rsidR="003937D0">
        <w:t xml:space="preserve"> </w:t>
      </w:r>
      <m:oMath>
        <m:sSub>
          <m:sSubPr>
            <m:ctrlPr>
              <w:rPr>
                <w:rFonts w:ascii="Cambria Math" w:hAnsi="Cambria Math"/>
                <w:i/>
              </w:rPr>
            </m:ctrlPr>
          </m:sSubPr>
          <m:e>
            <m:r>
              <w:rPr>
                <w:rFonts w:ascii="Cambria Math" w:hAnsi="Cambria Math"/>
              </w:rPr>
              <m:t>K</m:t>
            </m:r>
          </m:e>
          <m:sub>
            <m:r>
              <w:rPr>
                <w:rFonts w:ascii="Cambria Math" w:hAnsi="Cambria Math"/>
              </w:rPr>
              <m:t>i</m:t>
            </m:r>
          </m:sub>
        </m:sSub>
      </m:oMath>
      <w:r w:rsidR="003937D0">
        <w:t xml:space="preserve"> </w:t>
      </w:r>
      <w:r w:rsidR="00D04190" w:rsidRPr="00D04190">
        <w:t>on the data on the total number of data rows can be seen in Equation (5).</w:t>
      </w:r>
    </w:p>
    <w:tbl>
      <w:tblPr>
        <w:tblStyle w:val="TableGrid"/>
        <w:tblW w:w="52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708"/>
      </w:tblGrid>
      <w:tr w:rsidR="009429FB" w14:paraId="157A9A8B" w14:textId="77777777" w:rsidTr="00F258EF">
        <w:trPr>
          <w:jc w:val="center"/>
        </w:trPr>
        <w:tc>
          <w:tcPr>
            <w:tcW w:w="4503" w:type="dxa"/>
            <w:vAlign w:val="center"/>
          </w:tcPr>
          <w:p w14:paraId="362D733C" w14:textId="31A700C7" w:rsidR="009429FB" w:rsidRDefault="00255D1A" w:rsidP="00F258EF">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pPr>
            <m:oMathPara>
              <m:oMath>
                <m:r>
                  <w:rPr>
                    <w:rFonts w:ascii="Cambria Math" w:hAnsi="Cambria Math"/>
                  </w:rPr>
                  <m:t>Gini</m:t>
                </m:r>
                <m:d>
                  <m:dPr>
                    <m:ctrlPr>
                      <w:rPr>
                        <w:rFonts w:ascii="Cambria Math" w:hAnsi="Cambria Math"/>
                        <w:i/>
                      </w:rPr>
                    </m:ctrlPr>
                  </m:dPr>
                  <m:e>
                    <m:r>
                      <w:rPr>
                        <w:rFonts w:ascii="Cambria Math" w:hAnsi="Cambria Math"/>
                      </w:rPr>
                      <m:t>a</m:t>
                    </m:r>
                  </m:e>
                </m:d>
                <m:r>
                  <w:rPr>
                    <w:rFonts w:ascii="Cambria Math" w:hAnsi="Cambria Math"/>
                  </w:rPr>
                  <m:t>=1-</m:t>
                </m:r>
                <m:nary>
                  <m:naryPr>
                    <m:chr m:val="∑"/>
                    <m:limLoc m:val="undOvr"/>
                    <m:ctrlPr>
                      <w:rPr>
                        <w:rFonts w:ascii="Cambria Math" w:hAnsi="Cambria Math"/>
                        <w:i/>
                      </w:rPr>
                    </m:ctrlPr>
                  </m:naryPr>
                  <m:sub>
                    <m:r>
                      <w:rPr>
                        <w:rFonts w:ascii="Cambria Math" w:hAnsi="Cambria Math"/>
                      </w:rPr>
                      <m:t>i=1</m:t>
                    </m:r>
                  </m:sub>
                  <m:sup>
                    <m:r>
                      <w:rPr>
                        <w:rFonts w:ascii="Cambria Math" w:hAnsi="Cambria Math"/>
                      </w:rPr>
                      <m:t>c</m:t>
                    </m:r>
                  </m:sup>
                  <m:e>
                    <m:sSubSup>
                      <m:sSubSupPr>
                        <m:ctrlPr>
                          <w:rPr>
                            <w:rFonts w:ascii="Cambria Math" w:hAnsi="Cambria Math"/>
                            <w:i/>
                          </w:rPr>
                        </m:ctrlPr>
                      </m:sSubSupPr>
                      <m:e>
                        <m:r>
                          <w:rPr>
                            <w:rFonts w:ascii="Cambria Math" w:hAnsi="Cambria Math"/>
                          </w:rPr>
                          <m:t>p</m:t>
                        </m:r>
                      </m:e>
                      <m:sub>
                        <m:r>
                          <w:rPr>
                            <w:rFonts w:ascii="Cambria Math" w:hAnsi="Cambria Math"/>
                          </w:rPr>
                          <m:t>i</m:t>
                        </m:r>
                      </m:sub>
                      <m:sup>
                        <m:r>
                          <w:rPr>
                            <w:rFonts w:ascii="Cambria Math" w:hAnsi="Cambria Math"/>
                          </w:rPr>
                          <m:t>2</m:t>
                        </m:r>
                      </m:sup>
                    </m:sSubSup>
                  </m:e>
                </m:nary>
              </m:oMath>
            </m:oMathPara>
          </w:p>
        </w:tc>
        <w:tc>
          <w:tcPr>
            <w:tcW w:w="708" w:type="dxa"/>
            <w:vAlign w:val="center"/>
          </w:tcPr>
          <w:p w14:paraId="08AAA4A2" w14:textId="1276715A" w:rsidR="009429FB" w:rsidRDefault="009429FB" w:rsidP="00F258EF">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right"/>
            </w:pPr>
            <w:r>
              <w:t>(</w:t>
            </w:r>
            <w:r w:rsidR="00C5769D">
              <w:t>5</w:t>
            </w:r>
            <w:r>
              <w:t>)</w:t>
            </w:r>
          </w:p>
        </w:tc>
      </w:tr>
    </w:tbl>
    <w:p w14:paraId="55F68233" w14:textId="3BDC4F28" w:rsidR="005976B5" w:rsidRDefault="00A25A92" w:rsidP="005976B5">
      <w:pPr>
        <w:tabs>
          <w:tab w:val="left" w:pos="288"/>
        </w:tabs>
        <w:spacing w:after="120" w:line="228" w:lineRule="auto"/>
        <w:jc w:val="both"/>
      </w:pPr>
      <w:r w:rsidRPr="00A25A92">
        <w:t>The data is divided into two by determining the lowest Gini Index value. Gini Index as a result of sorting data into two subsets, for example</w:t>
      </w:r>
      <w:r>
        <w:t xml:space="preserve"> </w:t>
      </w:r>
      <m:oMath>
        <m:sSub>
          <m:sSubPr>
            <m:ctrlPr>
              <w:rPr>
                <w:rFonts w:ascii="Cambria Math" w:hAnsi="Cambria Math"/>
                <w:i/>
              </w:rPr>
            </m:ctrlPr>
          </m:sSubPr>
          <m:e>
            <m:r>
              <w:rPr>
                <w:rFonts w:ascii="Cambria Math" w:hAnsi="Cambria Math"/>
              </w:rPr>
              <m:t>a</m:t>
            </m:r>
          </m:e>
          <m:sub>
            <m:r>
              <w:rPr>
                <w:rFonts w:ascii="Cambria Math" w:hAnsi="Cambria Math"/>
              </w:rPr>
              <m:t>1</m:t>
            </m:r>
          </m:sub>
        </m:sSub>
      </m:oMath>
      <w:r w:rsidR="00555066">
        <w:t xml:space="preserve"> </w:t>
      </w:r>
      <w:r>
        <w:t>and</w:t>
      </w:r>
      <w:r w:rsidR="00555066">
        <w:t xml:space="preserve"> </w:t>
      </w:r>
      <m:oMath>
        <m:sSub>
          <m:sSubPr>
            <m:ctrlPr>
              <w:rPr>
                <w:rFonts w:ascii="Cambria Math" w:hAnsi="Cambria Math"/>
                <w:i/>
              </w:rPr>
            </m:ctrlPr>
          </m:sSubPr>
          <m:e>
            <m:r>
              <w:rPr>
                <w:rFonts w:ascii="Cambria Math" w:hAnsi="Cambria Math"/>
              </w:rPr>
              <m:t>a</m:t>
            </m:r>
          </m:e>
          <m:sub>
            <m:r>
              <w:rPr>
                <w:rFonts w:ascii="Cambria Math" w:hAnsi="Cambria Math"/>
              </w:rPr>
              <m:t>2</m:t>
            </m:r>
          </m:sub>
        </m:sSub>
      </m:oMath>
      <w:r w:rsidR="006A15EA">
        <w:t xml:space="preserve">, </w:t>
      </w:r>
      <w:r w:rsidR="00FF24C2" w:rsidRPr="00FF24C2">
        <w:t>shown in Equation (6).</w:t>
      </w:r>
    </w:p>
    <w:tbl>
      <w:tblPr>
        <w:tblStyle w:val="TableGrid"/>
        <w:tblW w:w="52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708"/>
      </w:tblGrid>
      <w:tr w:rsidR="00B5750A" w14:paraId="66061225" w14:textId="77777777" w:rsidTr="00F258EF">
        <w:trPr>
          <w:jc w:val="center"/>
        </w:trPr>
        <w:tc>
          <w:tcPr>
            <w:tcW w:w="4503" w:type="dxa"/>
            <w:vAlign w:val="center"/>
          </w:tcPr>
          <w:p w14:paraId="60A755BB" w14:textId="26D894A5" w:rsidR="00B5750A" w:rsidRDefault="00B5750A" w:rsidP="00F258EF">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pPr>
            <m:oMathPara>
              <m:oMath>
                <m:r>
                  <w:rPr>
                    <w:rFonts w:ascii="Cambria Math" w:hAnsi="Cambria Math"/>
                  </w:rPr>
                  <m:t>Gini=</m:t>
                </m:r>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1</m:t>
                            </m:r>
                          </m:sub>
                        </m:sSub>
                      </m:num>
                      <m:den>
                        <m:r>
                          <w:rPr>
                            <w:rFonts w:ascii="Cambria Math" w:hAnsi="Cambria Math"/>
                          </w:rPr>
                          <m:t>a</m:t>
                        </m:r>
                      </m:den>
                    </m:f>
                  </m:e>
                </m:d>
                <m:r>
                  <w:rPr>
                    <w:rFonts w:ascii="Cambria Math" w:hAnsi="Cambria Math"/>
                  </w:rPr>
                  <m:t>Gini</m:t>
                </m:r>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1</m:t>
                        </m:r>
                      </m:sub>
                    </m:sSub>
                  </m:e>
                </m:d>
                <m:r>
                  <w:rPr>
                    <w:rFonts w:ascii="Cambria Math" w:hAnsi="Cambria Math"/>
                  </w:rPr>
                  <m:t>+</m:t>
                </m:r>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2</m:t>
                            </m:r>
                          </m:sub>
                        </m:sSub>
                      </m:num>
                      <m:den>
                        <m:r>
                          <w:rPr>
                            <w:rFonts w:ascii="Cambria Math" w:hAnsi="Cambria Math"/>
                          </w:rPr>
                          <m:t>a</m:t>
                        </m:r>
                      </m:den>
                    </m:f>
                  </m:e>
                </m:d>
                <m:r>
                  <w:rPr>
                    <w:rFonts w:ascii="Cambria Math" w:hAnsi="Cambria Math"/>
                  </w:rPr>
                  <m:t>Gini</m:t>
                </m:r>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2</m:t>
                        </m:r>
                      </m:sub>
                    </m:sSub>
                  </m:e>
                </m:d>
              </m:oMath>
            </m:oMathPara>
          </w:p>
        </w:tc>
        <w:tc>
          <w:tcPr>
            <w:tcW w:w="708" w:type="dxa"/>
            <w:vAlign w:val="center"/>
          </w:tcPr>
          <w:p w14:paraId="0E90D9F4" w14:textId="2A7CED4B" w:rsidR="00B5750A" w:rsidRDefault="00B5750A" w:rsidP="00F258EF">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right"/>
            </w:pPr>
            <w:r>
              <w:t>(</w:t>
            </w:r>
            <w:r w:rsidR="00D64101">
              <w:t>6</w:t>
            </w:r>
            <w:r>
              <w:t>)</w:t>
            </w:r>
          </w:p>
        </w:tc>
      </w:tr>
    </w:tbl>
    <w:p w14:paraId="6918349D" w14:textId="77777777" w:rsidR="00B5750A" w:rsidRDefault="00B5750A" w:rsidP="005976B5">
      <w:pPr>
        <w:tabs>
          <w:tab w:val="left" w:pos="288"/>
        </w:tabs>
        <w:spacing w:after="120" w:line="228" w:lineRule="auto"/>
        <w:jc w:val="both"/>
      </w:pPr>
    </w:p>
    <w:p w14:paraId="3A457EDE" w14:textId="60BE1263" w:rsidR="00914DE2" w:rsidRDefault="00D2185E">
      <w:pPr>
        <w:pStyle w:val="Heading1"/>
        <w:numPr>
          <w:ilvl w:val="0"/>
          <w:numId w:val="1"/>
        </w:numPr>
      </w:pPr>
      <w:r>
        <w:t>Methodology</w:t>
      </w:r>
    </w:p>
    <w:p w14:paraId="3A457EDF" w14:textId="043632B9" w:rsidR="00914DE2" w:rsidRDefault="00A178BD">
      <w:pPr>
        <w:tabs>
          <w:tab w:val="left" w:pos="288"/>
        </w:tabs>
        <w:spacing w:after="120" w:line="228" w:lineRule="auto"/>
        <w:ind w:firstLine="288"/>
        <w:jc w:val="both"/>
      </w:pPr>
      <w:r w:rsidRPr="00A178BD">
        <w:t>In this section, the Thalassemia Major detection research method used is explained. This research uses CRISP-DM as a standard reference for systematic Data Mining methodology. The evaluation metrics used in this research are also explained in more detail along with an understanding of their similarities. The complete research method is visualized in the flow diagram in Fig</w:t>
      </w:r>
      <w:r w:rsidR="00FB0F21">
        <w:t>.</w:t>
      </w:r>
      <w:r w:rsidRPr="00A178BD">
        <w:t xml:space="preserve"> 2.</w:t>
      </w:r>
    </w:p>
    <w:p w14:paraId="4508BD8B" w14:textId="21754592" w:rsidR="00587723" w:rsidRDefault="00587723">
      <w:pPr>
        <w:tabs>
          <w:tab w:val="left" w:pos="288"/>
        </w:tabs>
        <w:spacing w:after="120" w:line="228" w:lineRule="auto"/>
        <w:ind w:firstLine="288"/>
        <w:jc w:val="both"/>
      </w:pPr>
      <w:r>
        <w:rPr>
          <w:noProof/>
        </w:rPr>
        <w:drawing>
          <wp:inline distT="0" distB="0" distL="0" distR="0" wp14:anchorId="2AFAB4CD" wp14:editId="05923A96">
            <wp:extent cx="2269210" cy="3569406"/>
            <wp:effectExtent l="0" t="0" r="0" b="0"/>
            <wp:docPr id="17000437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043743"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269210" cy="3569406"/>
                    </a:xfrm>
                    <a:prstGeom prst="rect">
                      <a:avLst/>
                    </a:prstGeom>
                  </pic:spPr>
                </pic:pic>
              </a:graphicData>
            </a:graphic>
          </wp:inline>
        </w:drawing>
      </w:r>
    </w:p>
    <w:p w14:paraId="34A8E496" w14:textId="1A387397" w:rsidR="003944ED" w:rsidRDefault="00DF57CE" w:rsidP="003944ED">
      <w:pPr>
        <w:tabs>
          <w:tab w:val="left" w:pos="288"/>
        </w:tabs>
        <w:spacing w:after="120" w:line="228" w:lineRule="auto"/>
        <w:ind w:firstLine="288"/>
      </w:pPr>
      <w:r>
        <w:rPr>
          <w:sz w:val="16"/>
          <w:szCs w:val="16"/>
        </w:rPr>
        <w:t>Figure</w:t>
      </w:r>
      <w:r w:rsidR="00B807D3">
        <w:rPr>
          <w:sz w:val="16"/>
          <w:szCs w:val="16"/>
        </w:rPr>
        <w:t xml:space="preserve"> 2. </w:t>
      </w:r>
      <w:r w:rsidR="00E5567D">
        <w:rPr>
          <w:sz w:val="16"/>
          <w:szCs w:val="16"/>
        </w:rPr>
        <w:t>Flowchart of Research Methodology</w:t>
      </w:r>
    </w:p>
    <w:p w14:paraId="3A457EE0" w14:textId="41E0FCEC" w:rsidR="00914DE2" w:rsidRDefault="00914DE2" w:rsidP="001C45BA">
      <w:pPr>
        <w:tabs>
          <w:tab w:val="left" w:pos="288"/>
        </w:tabs>
        <w:spacing w:after="120" w:line="228" w:lineRule="auto"/>
        <w:jc w:val="both"/>
      </w:pPr>
    </w:p>
    <w:p w14:paraId="3A457EE1" w14:textId="602D5A2B" w:rsidR="00914DE2" w:rsidRDefault="00DF57CE" w:rsidP="001C45BA">
      <w:pPr>
        <w:pStyle w:val="Heading2"/>
        <w:numPr>
          <w:ilvl w:val="1"/>
          <w:numId w:val="10"/>
        </w:numPr>
      </w:pPr>
      <w:r>
        <w:t>Business Understanding</w:t>
      </w:r>
    </w:p>
    <w:p w14:paraId="146DAC32" w14:textId="1F707450" w:rsidR="00D10A75" w:rsidRDefault="00E73D7F" w:rsidP="0089127E">
      <w:pPr>
        <w:tabs>
          <w:tab w:val="left" w:pos="288"/>
        </w:tabs>
        <w:spacing w:after="120" w:line="228" w:lineRule="auto"/>
        <w:ind w:firstLine="288"/>
        <w:jc w:val="both"/>
      </w:pPr>
      <w:r w:rsidRPr="00E73D7F">
        <w:t xml:space="preserve">This research begins with the required business understanding. The business referred to in the context of this </w:t>
      </w:r>
      <w:r w:rsidRPr="00E73D7F">
        <w:lastRenderedPageBreak/>
        <w:t>research is understanding domain knowledge related to Thalassemia Major. Related literature studies and medical consultations were carried out to obtain an overview of the symptoms of Thalassemia Major and non-Major. Medical consultations are carried out through interviews with specialist internal medicine doctors.</w:t>
      </w:r>
    </w:p>
    <w:p w14:paraId="3A457EE3" w14:textId="37CAF71D" w:rsidR="00914DE2" w:rsidRDefault="00F00F57" w:rsidP="001C45BA">
      <w:pPr>
        <w:pStyle w:val="Heading2"/>
        <w:numPr>
          <w:ilvl w:val="1"/>
          <w:numId w:val="10"/>
        </w:numPr>
        <w:rPr>
          <w:i w:val="0"/>
          <w:iCs/>
        </w:rPr>
      </w:pPr>
      <w:r>
        <w:t>Data</w:t>
      </w:r>
      <w:r w:rsidR="00E73D7F">
        <w:t xml:space="preserve"> Understanding and Collection</w:t>
      </w:r>
    </w:p>
    <w:p w14:paraId="4F30BC6D" w14:textId="5B698928" w:rsidR="004D361E" w:rsidRPr="004D361E" w:rsidRDefault="00CD3BD1" w:rsidP="004D361E">
      <w:pPr>
        <w:ind w:firstLine="288"/>
        <w:jc w:val="both"/>
      </w:pPr>
      <w:r w:rsidRPr="00CD3BD1">
        <w:t>Next, the data collection process was carried out at a private hospital in Surabaya, East Java, Indonesia. Data collection was carried out by recording data anonymously through the patient's medical record data with the help of symptoms obtained from the list of symptoms resulting from previous interviews. In medical records containing the listed symptoms, the anonymous copy for research data will be written as "Yes". Meanwhile, if it does not contain symptoms, it will be written as "No". Obtained 30 medical record data from Thalassemia patients, consisting of Thalassemia Major and non-Major</w:t>
      </w:r>
      <w:r>
        <w:t>.</w:t>
      </w:r>
    </w:p>
    <w:p w14:paraId="3A457EEA" w14:textId="7E65B4A9" w:rsidR="00914DE2" w:rsidRDefault="00DB0356" w:rsidP="00173807">
      <w:pPr>
        <w:pStyle w:val="Heading2"/>
        <w:numPr>
          <w:ilvl w:val="1"/>
          <w:numId w:val="10"/>
        </w:numPr>
      </w:pPr>
      <w:r>
        <w:t>Data</w:t>
      </w:r>
      <w:r w:rsidR="005A310A">
        <w:t xml:space="preserve"> Preparation</w:t>
      </w:r>
    </w:p>
    <w:p w14:paraId="3A457EED" w14:textId="7F02D1CD" w:rsidR="00914DE2" w:rsidRPr="00A92032" w:rsidRDefault="005A310A">
      <w:pPr>
        <w:tabs>
          <w:tab w:val="left" w:pos="288"/>
        </w:tabs>
        <w:spacing w:after="120" w:line="228" w:lineRule="auto"/>
        <w:ind w:firstLine="288"/>
        <w:jc w:val="both"/>
      </w:pPr>
      <w:r w:rsidRPr="005A310A">
        <w:t>Before the data enters the model, the data must go through a pre-processing process first. The data preparation stage in this research includes pre-processing of data that has been taken and understood in the previous process. Checking for missing values and duplicate data as well as changing categorical Yes/No data into numeric (encoding) needs to be done so that it can be processed by the Decision Tree algorithm. Data division is carried out with details of 70% training data and 30% test data so that the training data is not too much (enough) and the test data is not too little if the data size is not large.</w:t>
      </w:r>
    </w:p>
    <w:p w14:paraId="3A457EEE" w14:textId="12798407" w:rsidR="00914DE2" w:rsidRDefault="00817C04" w:rsidP="001C45BA">
      <w:pPr>
        <w:pStyle w:val="Heading2"/>
        <w:numPr>
          <w:ilvl w:val="1"/>
          <w:numId w:val="10"/>
        </w:numPr>
        <w:rPr>
          <w:i w:val="0"/>
          <w:iCs/>
        </w:rPr>
      </w:pPr>
      <w:r>
        <w:t>Data Modelling</w:t>
      </w:r>
      <w:r w:rsidR="00DB0356">
        <w:t xml:space="preserve"> </w:t>
      </w:r>
      <w:r>
        <w:t>(</w:t>
      </w:r>
      <w:r w:rsidR="00DB0356">
        <w:t>ID3, C4.5, CART</w:t>
      </w:r>
      <w:r>
        <w:t>)</w:t>
      </w:r>
    </w:p>
    <w:p w14:paraId="2837FC04" w14:textId="55C51A75" w:rsidR="00173807" w:rsidRDefault="00C02C92" w:rsidP="00173807">
      <w:pPr>
        <w:ind w:firstLine="288"/>
        <w:jc w:val="both"/>
      </w:pPr>
      <w:r w:rsidRPr="00C02C92">
        <w:t>After going through the pre-processing stage, modeling is carried out based on Decision Trees. Three popular Decision Tree algorithms are used, namely ID3, C4.5, and CART. The three methods are compared with the same proportion and distribution of training and test data. So that the algorithm with the best performance will be selected for the model deployment stage.</w:t>
      </w:r>
    </w:p>
    <w:p w14:paraId="65BC86CB" w14:textId="77777777" w:rsidR="00F3143C" w:rsidRPr="00173807" w:rsidRDefault="00F3143C" w:rsidP="00173807">
      <w:pPr>
        <w:ind w:firstLine="288"/>
        <w:jc w:val="both"/>
      </w:pPr>
    </w:p>
    <w:p w14:paraId="275C2D1F" w14:textId="70D56F49" w:rsidR="00DB0356" w:rsidRDefault="00DB0356" w:rsidP="00DB0356">
      <w:pPr>
        <w:pStyle w:val="Heading2"/>
        <w:numPr>
          <w:ilvl w:val="1"/>
          <w:numId w:val="10"/>
        </w:numPr>
        <w:rPr>
          <w:i w:val="0"/>
          <w:iCs/>
        </w:rPr>
      </w:pPr>
      <w:r>
        <w:t>Model</w:t>
      </w:r>
      <w:r w:rsidR="00FB0F21">
        <w:t xml:space="preserve"> </w:t>
      </w:r>
      <w:r w:rsidR="00FB0F21">
        <w:t>Evaluation</w:t>
      </w:r>
    </w:p>
    <w:p w14:paraId="4CE5321A" w14:textId="1018F3A4" w:rsidR="006D4757" w:rsidRDefault="001B771C" w:rsidP="006D4757">
      <w:pPr>
        <w:ind w:firstLine="288"/>
        <w:jc w:val="both"/>
      </w:pPr>
      <w:r w:rsidRPr="001B771C">
        <w:t>Model evaluation will be carried out in two ways, namely through metrics on the division of training and test data and based on K-Fold Validation. The training and test data division metrics use Accuracy, Precision, Recall, and F1-Score which are related to the Confusion Matrix concept in the model. The Confusion Matrix has evaluation components such as True Positive (TP), True Negative (TN), False Positive (FP) and False Negative (FN). The similarities of the Accuracy, Precision, Recall, and F1-Score metrics can be seen in Equations (7), (8), (9), and (10), respectively.</w:t>
      </w:r>
    </w:p>
    <w:p w14:paraId="02D4B74D" w14:textId="77777777" w:rsidR="00A67BD2" w:rsidRDefault="00A67BD2" w:rsidP="006D4757">
      <w:pPr>
        <w:ind w:firstLine="288"/>
        <w:jc w:val="both"/>
      </w:pPr>
    </w:p>
    <w:tbl>
      <w:tblPr>
        <w:tblStyle w:val="TableGrid"/>
        <w:tblW w:w="52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708"/>
      </w:tblGrid>
      <w:tr w:rsidR="00D64101" w14:paraId="77F94861" w14:textId="77777777" w:rsidTr="00693BBC">
        <w:trPr>
          <w:jc w:val="center"/>
        </w:trPr>
        <w:tc>
          <w:tcPr>
            <w:tcW w:w="4503" w:type="dxa"/>
            <w:vAlign w:val="center"/>
          </w:tcPr>
          <w:p w14:paraId="3E1719FD" w14:textId="7EE907C0" w:rsidR="00D64101" w:rsidRDefault="004D3833" w:rsidP="00693BBC">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pPr>
            <m:oMathPara>
              <m:oMath>
                <m:r>
                  <w:rPr>
                    <w:rFonts w:ascii="Cambria Math" w:hAnsi="Cambria Math"/>
                  </w:rPr>
                  <m:t>Accuracy=</m:t>
                </m:r>
                <m:f>
                  <m:fPr>
                    <m:ctrlPr>
                      <w:rPr>
                        <w:rFonts w:ascii="Cambria Math" w:hAnsi="Cambria Math"/>
                        <w:i/>
                      </w:rPr>
                    </m:ctrlPr>
                  </m:fPr>
                  <m:num>
                    <m:r>
                      <w:rPr>
                        <w:rFonts w:ascii="Cambria Math" w:hAnsi="Cambria Math"/>
                      </w:rPr>
                      <m:t>TP+TN</m:t>
                    </m:r>
                  </m:num>
                  <m:den>
                    <m:r>
                      <w:rPr>
                        <w:rFonts w:ascii="Cambria Math" w:hAnsi="Cambria Math"/>
                      </w:rPr>
                      <m:t>TP+TN+FP+FN</m:t>
                    </m:r>
                  </m:den>
                </m:f>
              </m:oMath>
            </m:oMathPara>
          </w:p>
        </w:tc>
        <w:tc>
          <w:tcPr>
            <w:tcW w:w="708" w:type="dxa"/>
            <w:vAlign w:val="center"/>
          </w:tcPr>
          <w:p w14:paraId="174CCA4A" w14:textId="6452949B" w:rsidR="00D64101" w:rsidRDefault="00D64101" w:rsidP="00693BBC">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right"/>
            </w:pPr>
            <w:r>
              <w:t>(</w:t>
            </w:r>
            <w:r w:rsidR="004D3833">
              <w:t>7</w:t>
            </w:r>
            <w:r>
              <w:t>)</w:t>
            </w:r>
          </w:p>
        </w:tc>
      </w:tr>
    </w:tbl>
    <w:p w14:paraId="0BD323F5" w14:textId="77777777" w:rsidR="00D64101" w:rsidRDefault="00D64101" w:rsidP="006D4757">
      <w:pPr>
        <w:ind w:firstLine="288"/>
        <w:jc w:val="both"/>
      </w:pPr>
    </w:p>
    <w:tbl>
      <w:tblPr>
        <w:tblStyle w:val="TableGrid"/>
        <w:tblW w:w="52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708"/>
      </w:tblGrid>
      <w:tr w:rsidR="00811DE3" w14:paraId="75CA9393" w14:textId="77777777" w:rsidTr="00693BBC">
        <w:trPr>
          <w:jc w:val="center"/>
        </w:trPr>
        <w:tc>
          <w:tcPr>
            <w:tcW w:w="4503" w:type="dxa"/>
            <w:vAlign w:val="center"/>
          </w:tcPr>
          <w:p w14:paraId="1CA278A4" w14:textId="6FA6E6D5" w:rsidR="00811DE3" w:rsidRDefault="00811DE3" w:rsidP="00693BBC">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pPr>
            <m:oMathPara>
              <m:oMath>
                <m:r>
                  <w:rPr>
                    <w:rFonts w:ascii="Cambria Math" w:hAnsi="Cambria Math"/>
                  </w:rPr>
                  <m:t>Precision=</m:t>
                </m:r>
                <m:f>
                  <m:fPr>
                    <m:ctrlPr>
                      <w:rPr>
                        <w:rFonts w:ascii="Cambria Math" w:hAnsi="Cambria Math"/>
                        <w:i/>
                      </w:rPr>
                    </m:ctrlPr>
                  </m:fPr>
                  <m:num>
                    <m:r>
                      <w:rPr>
                        <w:rFonts w:ascii="Cambria Math" w:hAnsi="Cambria Math"/>
                      </w:rPr>
                      <m:t>TP</m:t>
                    </m:r>
                  </m:num>
                  <m:den>
                    <m:r>
                      <w:rPr>
                        <w:rFonts w:ascii="Cambria Math" w:hAnsi="Cambria Math"/>
                      </w:rPr>
                      <m:t>TP+FP</m:t>
                    </m:r>
                  </m:den>
                </m:f>
              </m:oMath>
            </m:oMathPara>
          </w:p>
        </w:tc>
        <w:tc>
          <w:tcPr>
            <w:tcW w:w="708" w:type="dxa"/>
            <w:vAlign w:val="center"/>
          </w:tcPr>
          <w:p w14:paraId="1FFADBAF" w14:textId="2C904F19" w:rsidR="00811DE3" w:rsidRDefault="00811DE3" w:rsidP="00693BBC">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right"/>
            </w:pPr>
            <w:r>
              <w:t>(</w:t>
            </w:r>
            <w:r w:rsidR="006B23F8">
              <w:t>8</w:t>
            </w:r>
            <w:r>
              <w:t>)</w:t>
            </w:r>
          </w:p>
        </w:tc>
      </w:tr>
    </w:tbl>
    <w:p w14:paraId="2E0F50FB" w14:textId="77777777" w:rsidR="00811DE3" w:rsidRDefault="00811DE3" w:rsidP="006D4757">
      <w:pPr>
        <w:ind w:firstLine="288"/>
        <w:jc w:val="both"/>
      </w:pPr>
    </w:p>
    <w:tbl>
      <w:tblPr>
        <w:tblStyle w:val="TableGrid"/>
        <w:tblW w:w="52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708"/>
      </w:tblGrid>
      <w:tr w:rsidR="006B23F8" w14:paraId="3637F856" w14:textId="77777777" w:rsidTr="00693BBC">
        <w:trPr>
          <w:jc w:val="center"/>
        </w:trPr>
        <w:tc>
          <w:tcPr>
            <w:tcW w:w="4503" w:type="dxa"/>
            <w:vAlign w:val="center"/>
          </w:tcPr>
          <w:p w14:paraId="294377DA" w14:textId="24806557" w:rsidR="006B23F8" w:rsidRDefault="006B23F8" w:rsidP="00693BBC">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pPr>
            <m:oMathPara>
              <m:oMath>
                <m:r>
                  <w:rPr>
                    <w:rFonts w:ascii="Cambria Math" w:hAnsi="Cambria Math"/>
                  </w:rPr>
                  <m:t>Recall=</m:t>
                </m:r>
                <m:f>
                  <m:fPr>
                    <m:ctrlPr>
                      <w:rPr>
                        <w:rFonts w:ascii="Cambria Math" w:hAnsi="Cambria Math"/>
                        <w:i/>
                      </w:rPr>
                    </m:ctrlPr>
                  </m:fPr>
                  <m:num>
                    <m:r>
                      <w:rPr>
                        <w:rFonts w:ascii="Cambria Math" w:hAnsi="Cambria Math"/>
                      </w:rPr>
                      <m:t>TP</m:t>
                    </m:r>
                  </m:num>
                  <m:den>
                    <m:r>
                      <w:rPr>
                        <w:rFonts w:ascii="Cambria Math" w:hAnsi="Cambria Math"/>
                      </w:rPr>
                      <m:t>TP+FN</m:t>
                    </m:r>
                  </m:den>
                </m:f>
              </m:oMath>
            </m:oMathPara>
          </w:p>
        </w:tc>
        <w:tc>
          <w:tcPr>
            <w:tcW w:w="708" w:type="dxa"/>
            <w:vAlign w:val="center"/>
          </w:tcPr>
          <w:p w14:paraId="1C59A5BD" w14:textId="48752D82" w:rsidR="006B23F8" w:rsidRDefault="006B23F8" w:rsidP="00693BBC">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right"/>
            </w:pPr>
            <w:r>
              <w:t>(</w:t>
            </w:r>
            <w:r w:rsidR="00F94D18">
              <w:t>9</w:t>
            </w:r>
            <w:r>
              <w:t>)</w:t>
            </w:r>
          </w:p>
        </w:tc>
      </w:tr>
    </w:tbl>
    <w:p w14:paraId="08B611E5" w14:textId="77777777" w:rsidR="000C1964" w:rsidRDefault="000C1964" w:rsidP="00613210">
      <w:pPr>
        <w:jc w:val="both"/>
      </w:pPr>
    </w:p>
    <w:tbl>
      <w:tblPr>
        <w:tblStyle w:val="TableGrid"/>
        <w:tblW w:w="52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708"/>
      </w:tblGrid>
      <w:tr w:rsidR="003157DA" w14:paraId="7F5CD17D" w14:textId="77777777" w:rsidTr="00693BBC">
        <w:trPr>
          <w:jc w:val="center"/>
        </w:trPr>
        <w:tc>
          <w:tcPr>
            <w:tcW w:w="4503" w:type="dxa"/>
            <w:vAlign w:val="center"/>
          </w:tcPr>
          <w:p w14:paraId="1DB5D240" w14:textId="6EE88142" w:rsidR="003157DA" w:rsidRDefault="003157DA" w:rsidP="00693BBC">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pPr>
            <m:oMathPara>
              <m:oMath>
                <m:r>
                  <w:rPr>
                    <w:rFonts w:ascii="Cambria Math" w:hAnsi="Cambria Math"/>
                  </w:rPr>
                  <m:t>F1-Score=</m:t>
                </m:r>
                <m:f>
                  <m:fPr>
                    <m:ctrlPr>
                      <w:rPr>
                        <w:rFonts w:ascii="Cambria Math" w:hAnsi="Cambria Math"/>
                        <w:i/>
                      </w:rPr>
                    </m:ctrlPr>
                  </m:fPr>
                  <m:num>
                    <m:r>
                      <w:rPr>
                        <w:rFonts w:ascii="Cambria Math" w:hAnsi="Cambria Math"/>
                      </w:rPr>
                      <m:t>2*Precision*Recall</m:t>
                    </m:r>
                  </m:num>
                  <m:den>
                    <m:r>
                      <w:rPr>
                        <w:rFonts w:ascii="Cambria Math" w:hAnsi="Cambria Math"/>
                      </w:rPr>
                      <m:t>Precision+Recall</m:t>
                    </m:r>
                  </m:den>
                </m:f>
              </m:oMath>
            </m:oMathPara>
          </w:p>
        </w:tc>
        <w:tc>
          <w:tcPr>
            <w:tcW w:w="708" w:type="dxa"/>
            <w:vAlign w:val="center"/>
          </w:tcPr>
          <w:p w14:paraId="634F96E6" w14:textId="4C591459" w:rsidR="003157DA" w:rsidRDefault="003157DA" w:rsidP="00693BBC">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right"/>
            </w:pPr>
            <w:r>
              <w:t>(</w:t>
            </w:r>
            <w:r w:rsidR="00F94D18">
              <w:t>10</w:t>
            </w:r>
            <w:r>
              <w:t>)</w:t>
            </w:r>
          </w:p>
        </w:tc>
      </w:tr>
    </w:tbl>
    <w:p w14:paraId="6A2B645A" w14:textId="77777777" w:rsidR="003157DA" w:rsidRDefault="003157DA" w:rsidP="00613210">
      <w:pPr>
        <w:jc w:val="both"/>
      </w:pPr>
    </w:p>
    <w:p w14:paraId="5CAB0DF6" w14:textId="4658F499" w:rsidR="006B23F8" w:rsidRDefault="00B553D3" w:rsidP="00613210">
      <w:pPr>
        <w:jc w:val="both"/>
      </w:pPr>
      <w:r w:rsidRPr="00B553D3">
        <w:t>In K-Fold Validation based evaluation, we will see whether the model is overfitting/underfitting or not so that the model is ready to be deployed using the Mean Absolute Error (MAE) error metric of n data which is the average of the absolute reduction between each actual data</w:t>
      </w:r>
      <w:r w:rsidR="00403275">
        <w:t xml:space="preserve"> </w:t>
      </w:r>
      <m:oMath>
        <m:sSub>
          <m:sSubPr>
            <m:ctrlPr>
              <w:rPr>
                <w:rFonts w:ascii="Cambria Math" w:hAnsi="Cambria Math"/>
                <w:i/>
              </w:rPr>
            </m:ctrlPr>
          </m:sSubPr>
          <m:e>
            <m:sSub>
              <m:sSubPr>
                <m:ctrlPr>
                  <w:rPr>
                    <w:rFonts w:ascii="Cambria Math" w:hAnsi="Cambria Math"/>
                    <w:i/>
                  </w:rPr>
                </m:ctrlPr>
              </m:sSubPr>
              <m:e>
                <m:r>
                  <w:rPr>
                    <w:rFonts w:ascii="Cambria Math" w:hAnsi="Cambria Math"/>
                  </w:rPr>
                  <m:t>x</m:t>
                </m:r>
              </m:e>
              <m:sub>
                <m:r>
                  <w:rPr>
                    <w:rFonts w:ascii="Cambria Math" w:hAnsi="Cambria Math"/>
                  </w:rPr>
                  <m:t>akt</m:t>
                </m:r>
              </m:sub>
            </m:sSub>
          </m:e>
          <m:sub>
            <m:r>
              <w:rPr>
                <w:rFonts w:ascii="Cambria Math" w:hAnsi="Cambria Math"/>
              </w:rPr>
              <m:t>i</m:t>
            </m:r>
          </m:sub>
        </m:sSub>
      </m:oMath>
      <w:r w:rsidR="00403275">
        <w:t xml:space="preserve"> </w:t>
      </w:r>
      <w:r w:rsidR="00206FAB" w:rsidRPr="00206FAB">
        <w:t>with prediction data</w:t>
      </w:r>
      <w:r w:rsidR="00503E4A">
        <w:t xml:space="preserve"> </w:t>
      </w:r>
      <w:r w:rsidR="002525DF">
        <w:t xml:space="preserve"> </w:t>
      </w:r>
      <m:oMath>
        <m:sSub>
          <m:sSubPr>
            <m:ctrlPr>
              <w:rPr>
                <w:rFonts w:ascii="Cambria Math" w:hAnsi="Cambria Math"/>
                <w:i/>
              </w:rPr>
            </m:ctrlPr>
          </m:sSubPr>
          <m:e>
            <m:sSub>
              <m:sSubPr>
                <m:ctrlPr>
                  <w:rPr>
                    <w:rFonts w:ascii="Cambria Math" w:hAnsi="Cambria Math"/>
                    <w:i/>
                  </w:rPr>
                </m:ctrlPr>
              </m:sSubPr>
              <m:e>
                <m:r>
                  <w:rPr>
                    <w:rFonts w:ascii="Cambria Math" w:hAnsi="Cambria Math"/>
                  </w:rPr>
                  <m:t>x</m:t>
                </m:r>
              </m:e>
              <m:sub>
                <m:r>
                  <w:rPr>
                    <w:rFonts w:ascii="Cambria Math" w:hAnsi="Cambria Math"/>
                  </w:rPr>
                  <m:t>pred</m:t>
                </m:r>
              </m:sub>
            </m:sSub>
          </m:e>
          <m:sub>
            <m:r>
              <w:rPr>
                <w:rFonts w:ascii="Cambria Math" w:hAnsi="Cambria Math"/>
              </w:rPr>
              <m:t>i</m:t>
            </m:r>
          </m:sub>
        </m:sSub>
      </m:oMath>
      <w:r w:rsidR="00CF7445">
        <w:t xml:space="preserve"> </w:t>
      </w:r>
      <w:r w:rsidR="00206FAB" w:rsidRPr="00206FAB">
        <w:t>which is stated in Equation (11).</w:t>
      </w:r>
    </w:p>
    <w:p w14:paraId="6CE4D8F4" w14:textId="77777777" w:rsidR="00403275" w:rsidRDefault="00403275" w:rsidP="00613210">
      <w:pPr>
        <w:jc w:val="both"/>
      </w:pPr>
    </w:p>
    <w:tbl>
      <w:tblPr>
        <w:tblStyle w:val="TableGrid"/>
        <w:tblW w:w="52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708"/>
      </w:tblGrid>
      <w:tr w:rsidR="001F5493" w14:paraId="4B6B6970" w14:textId="77777777" w:rsidTr="00693BBC">
        <w:trPr>
          <w:jc w:val="center"/>
        </w:trPr>
        <w:tc>
          <w:tcPr>
            <w:tcW w:w="4503" w:type="dxa"/>
            <w:vAlign w:val="center"/>
          </w:tcPr>
          <w:p w14:paraId="10431B70" w14:textId="07C04B45" w:rsidR="001F5493" w:rsidRDefault="00403275" w:rsidP="00693BBC">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pPr>
            <m:oMathPara>
              <m:oMath>
                <m:r>
                  <w:rPr>
                    <w:rFonts w:ascii="Cambria Math" w:hAnsi="Cambria Math"/>
                  </w:rPr>
                  <m:t>MAE=</m:t>
                </m:r>
                <m:f>
                  <m:fPr>
                    <m:ctrlPr>
                      <w:rPr>
                        <w:rFonts w:ascii="Cambria Math" w:hAnsi="Cambria Math"/>
                        <w:i/>
                      </w:rPr>
                    </m:ctrlPr>
                  </m:fPr>
                  <m:num>
                    <m:r>
                      <w:rPr>
                        <w:rFonts w:ascii="Cambria Math" w:hAnsi="Cambria Math"/>
                      </w:rPr>
                      <m:t>1</m:t>
                    </m:r>
                  </m:num>
                  <m:den>
                    <m:r>
                      <w:rPr>
                        <w:rFonts w:ascii="Cambria Math" w:hAnsi="Cambria Math"/>
                      </w:rPr>
                      <m:t>n</m:t>
                    </m:r>
                  </m:den>
                </m:f>
                <m:r>
                  <w:rPr>
                    <w:rFonts w:ascii="Cambria Math" w:hAnsi="Cambria Math"/>
                  </w:rPr>
                  <m:t xml:space="preserve"> </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d>
                      <m:dPr>
                        <m:begChr m:val="|"/>
                        <m:endChr m:val="|"/>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x</m:t>
                                </m:r>
                              </m:e>
                              <m:sub>
                                <m:r>
                                  <w:rPr>
                                    <w:rFonts w:ascii="Cambria Math" w:hAnsi="Cambria Math"/>
                                  </w:rPr>
                                  <m:t>akt</m:t>
                                </m:r>
                              </m:sub>
                            </m:sSub>
                          </m:e>
                          <m:sub>
                            <m:r>
                              <w:rPr>
                                <w:rFonts w:ascii="Cambria Math" w:hAnsi="Cambria Math"/>
                              </w:rPr>
                              <m:t>i</m:t>
                            </m:r>
                          </m:sub>
                        </m:sSub>
                        <m:r>
                          <w:rPr>
                            <w:rFonts w:ascii="Cambria Math" w:hAnsi="Cambria Math"/>
                          </w:rPr>
                          <m:t>-</m:t>
                        </m:r>
                        <m:r>
                          <m:rPr>
                            <m:sty m:val="p"/>
                          </m:rPr>
                          <w:rPr>
                            <w:rFonts w:ascii="Cambria Math" w:hAnsi="Cambria Math"/>
                          </w:rPr>
                          <m:t xml:space="preserve"> </m:t>
                        </m:r>
                        <m:sSub>
                          <m:sSubPr>
                            <m:ctrlPr>
                              <w:rPr>
                                <w:rFonts w:ascii="Cambria Math" w:hAnsi="Cambria Math"/>
                                <w:i/>
                              </w:rPr>
                            </m:ctrlPr>
                          </m:sSubPr>
                          <m:e>
                            <m:sSub>
                              <m:sSubPr>
                                <m:ctrlPr>
                                  <w:rPr>
                                    <w:rFonts w:ascii="Cambria Math" w:hAnsi="Cambria Math"/>
                                    <w:i/>
                                  </w:rPr>
                                </m:ctrlPr>
                              </m:sSubPr>
                              <m:e>
                                <m:r>
                                  <w:rPr>
                                    <w:rFonts w:ascii="Cambria Math" w:hAnsi="Cambria Math"/>
                                  </w:rPr>
                                  <m:t>x</m:t>
                                </m:r>
                              </m:e>
                              <m:sub>
                                <m:r>
                                  <w:rPr>
                                    <w:rFonts w:ascii="Cambria Math" w:hAnsi="Cambria Math"/>
                                  </w:rPr>
                                  <m:t>pred</m:t>
                                </m:r>
                              </m:sub>
                            </m:sSub>
                          </m:e>
                          <m:sub>
                            <m:r>
                              <w:rPr>
                                <w:rFonts w:ascii="Cambria Math" w:hAnsi="Cambria Math"/>
                              </w:rPr>
                              <m:t>i</m:t>
                            </m:r>
                          </m:sub>
                        </m:sSub>
                      </m:e>
                    </m:d>
                  </m:e>
                </m:nary>
              </m:oMath>
            </m:oMathPara>
          </w:p>
        </w:tc>
        <w:tc>
          <w:tcPr>
            <w:tcW w:w="708" w:type="dxa"/>
            <w:vAlign w:val="center"/>
          </w:tcPr>
          <w:p w14:paraId="798055E0" w14:textId="6F5B7EC1" w:rsidR="001F5493" w:rsidRDefault="001F5493" w:rsidP="00693BBC">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right"/>
            </w:pPr>
            <w:r>
              <w:t>(1</w:t>
            </w:r>
            <w:r w:rsidR="00403275">
              <w:t>1</w:t>
            </w:r>
            <w:r>
              <w:t>)</w:t>
            </w:r>
          </w:p>
        </w:tc>
      </w:tr>
    </w:tbl>
    <w:p w14:paraId="3D67C098" w14:textId="77777777" w:rsidR="00A60DF8" w:rsidRPr="00A60DF8" w:rsidRDefault="00A60DF8" w:rsidP="00613210">
      <w:pPr>
        <w:jc w:val="both"/>
      </w:pPr>
    </w:p>
    <w:p w14:paraId="7D7BD4FB" w14:textId="71ACE8F9" w:rsidR="00DB0356" w:rsidRDefault="00DB0356" w:rsidP="00DB0356">
      <w:pPr>
        <w:pStyle w:val="Heading2"/>
        <w:numPr>
          <w:ilvl w:val="1"/>
          <w:numId w:val="10"/>
        </w:numPr>
      </w:pPr>
      <w:r>
        <w:t>Model</w:t>
      </w:r>
      <w:r w:rsidR="0013034B">
        <w:t xml:space="preserve"> Deployment</w:t>
      </w:r>
    </w:p>
    <w:p w14:paraId="3A457EFA" w14:textId="3F03A978" w:rsidR="00914DE2" w:rsidRDefault="00EF5B96" w:rsidP="00DB0356">
      <w:pPr>
        <w:tabs>
          <w:tab w:val="left" w:pos="288"/>
        </w:tabs>
        <w:spacing w:after="120" w:line="228" w:lineRule="auto"/>
        <w:jc w:val="both"/>
      </w:pPr>
      <w:r>
        <w:tab/>
      </w:r>
      <w:r w:rsidR="0013034B" w:rsidRPr="0013034B">
        <w:t>The model deployment process is the process of forming a model that has been trained into a model that is ready to be used to predict new data. The model with the best evaluation will be deployed through the decision tree visualization results. The results of decision tree visualization from the optimal model can provide automatic rules regarding early detection of Thalassemia Major without having to create complicated computer programs on certain platforms.</w:t>
      </w:r>
    </w:p>
    <w:p w14:paraId="7EEF09D0" w14:textId="77777777" w:rsidR="002919D6" w:rsidRPr="00500F20" w:rsidRDefault="002919D6" w:rsidP="00DB0356">
      <w:pPr>
        <w:tabs>
          <w:tab w:val="left" w:pos="288"/>
        </w:tabs>
        <w:spacing w:after="120" w:line="228" w:lineRule="auto"/>
        <w:jc w:val="both"/>
      </w:pPr>
    </w:p>
    <w:p w14:paraId="3A457EFB" w14:textId="4E52E3EA" w:rsidR="00914DE2" w:rsidRDefault="00FB0F21">
      <w:pPr>
        <w:pStyle w:val="Heading1"/>
        <w:numPr>
          <w:ilvl w:val="0"/>
          <w:numId w:val="1"/>
        </w:numPr>
      </w:pPr>
      <w:r>
        <w:t>Results and Discussions</w:t>
      </w:r>
    </w:p>
    <w:p w14:paraId="55CE8069" w14:textId="121746EC" w:rsidR="0089127E" w:rsidRDefault="00807A77" w:rsidP="0089127E">
      <w:pPr>
        <w:tabs>
          <w:tab w:val="left" w:pos="288"/>
        </w:tabs>
        <w:spacing w:after="120" w:line="228" w:lineRule="auto"/>
        <w:ind w:firstLine="288"/>
        <w:jc w:val="both"/>
      </w:pPr>
      <w:r w:rsidRPr="00807A77">
        <w:t>Interviews with internal medicine specialists produced 15 (fifteen) question-type symptoms with Yes/No answers which were used to carry out initial detection whether they were related to the symptoms of Thalassemia Major or not. A list of symptoms is shown in Table 1.</w:t>
      </w:r>
    </w:p>
    <w:tbl>
      <w:tblPr>
        <w:tblStyle w:val="TableGrid"/>
        <w:tblW w:w="0" w:type="auto"/>
        <w:jc w:val="center"/>
        <w:tblLook w:val="04A0" w:firstRow="1" w:lastRow="0" w:firstColumn="1" w:lastColumn="0" w:noHBand="0" w:noVBand="1"/>
      </w:tblPr>
      <w:tblGrid>
        <w:gridCol w:w="1011"/>
        <w:gridCol w:w="2574"/>
      </w:tblGrid>
      <w:tr w:rsidR="0089127E" w14:paraId="098E311B" w14:textId="77777777" w:rsidTr="00693BBC">
        <w:trPr>
          <w:jc w:val="center"/>
        </w:trPr>
        <w:tc>
          <w:tcPr>
            <w:tcW w:w="3585" w:type="dxa"/>
            <w:gridSpan w:val="2"/>
            <w:tcBorders>
              <w:top w:val="nil"/>
              <w:left w:val="nil"/>
              <w:bottom w:val="single" w:sz="4" w:space="0" w:color="auto"/>
              <w:right w:val="nil"/>
            </w:tcBorders>
            <w:vAlign w:val="center"/>
          </w:tcPr>
          <w:p w14:paraId="6E212B7C" w14:textId="7C850504" w:rsidR="0089127E" w:rsidRPr="00DD5A85" w:rsidRDefault="00A23585" w:rsidP="00A23585">
            <w:pPr>
              <w:spacing w:before="240" w:after="120" w:line="216" w:lineRule="auto"/>
              <w:rPr>
                <w:smallCaps/>
              </w:rPr>
            </w:pPr>
            <w:r>
              <w:rPr>
                <w:smallCaps/>
                <w:sz w:val="16"/>
                <w:szCs w:val="16"/>
              </w:rPr>
              <w:t xml:space="preserve">TABLE I.  </w:t>
            </w:r>
            <w:r w:rsidR="00807A77" w:rsidRPr="00807A77">
              <w:rPr>
                <w:smallCaps/>
                <w:sz w:val="16"/>
                <w:szCs w:val="16"/>
              </w:rPr>
              <w:t>LIST OF SYMPTOMS RESULTING FROM THE INTERVIEW</w:t>
            </w:r>
          </w:p>
        </w:tc>
      </w:tr>
      <w:tr w:rsidR="0089127E" w14:paraId="1347823A" w14:textId="77777777" w:rsidTr="00693BBC">
        <w:trPr>
          <w:jc w:val="center"/>
        </w:trPr>
        <w:tc>
          <w:tcPr>
            <w:tcW w:w="1011" w:type="dxa"/>
            <w:tcBorders>
              <w:top w:val="single" w:sz="4" w:space="0" w:color="auto"/>
            </w:tcBorders>
            <w:vAlign w:val="center"/>
          </w:tcPr>
          <w:p w14:paraId="2EFE926E" w14:textId="77777777" w:rsidR="0089127E" w:rsidRDefault="0089127E" w:rsidP="00693BBC">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pPr>
            <w:r>
              <w:t>No</w:t>
            </w:r>
          </w:p>
        </w:tc>
        <w:tc>
          <w:tcPr>
            <w:tcW w:w="2574" w:type="dxa"/>
            <w:tcBorders>
              <w:top w:val="single" w:sz="4" w:space="0" w:color="auto"/>
            </w:tcBorders>
            <w:vAlign w:val="center"/>
          </w:tcPr>
          <w:p w14:paraId="77445395" w14:textId="6E949854" w:rsidR="0089127E" w:rsidRDefault="00B24C76" w:rsidP="00693BBC">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pPr>
            <w:r>
              <w:t>Symptom</w:t>
            </w:r>
          </w:p>
        </w:tc>
      </w:tr>
      <w:tr w:rsidR="0089127E" w14:paraId="4FAF48CE" w14:textId="77777777" w:rsidTr="00693BBC">
        <w:trPr>
          <w:jc w:val="center"/>
        </w:trPr>
        <w:tc>
          <w:tcPr>
            <w:tcW w:w="1011" w:type="dxa"/>
            <w:vAlign w:val="center"/>
          </w:tcPr>
          <w:p w14:paraId="395BB1BA" w14:textId="77777777" w:rsidR="0089127E" w:rsidRDefault="0089127E" w:rsidP="00693BBC">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pPr>
            <w:r>
              <w:t>1</w:t>
            </w:r>
          </w:p>
        </w:tc>
        <w:tc>
          <w:tcPr>
            <w:tcW w:w="2574" w:type="dxa"/>
            <w:vAlign w:val="center"/>
          </w:tcPr>
          <w:p w14:paraId="0DBE116D" w14:textId="38D607E6" w:rsidR="0089127E" w:rsidRDefault="00AD2FE6" w:rsidP="00693BBC">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pPr>
            <w:r>
              <w:t>Facial changes</w:t>
            </w:r>
          </w:p>
        </w:tc>
      </w:tr>
      <w:tr w:rsidR="0089127E" w14:paraId="750774A9" w14:textId="77777777" w:rsidTr="00693BBC">
        <w:trPr>
          <w:jc w:val="center"/>
        </w:trPr>
        <w:tc>
          <w:tcPr>
            <w:tcW w:w="1011" w:type="dxa"/>
            <w:vAlign w:val="center"/>
          </w:tcPr>
          <w:p w14:paraId="1288E83F" w14:textId="77777777" w:rsidR="0089127E" w:rsidRDefault="0089127E" w:rsidP="00693BBC">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pPr>
            <w:r>
              <w:t>2</w:t>
            </w:r>
          </w:p>
        </w:tc>
        <w:tc>
          <w:tcPr>
            <w:tcW w:w="2574" w:type="dxa"/>
            <w:vAlign w:val="center"/>
          </w:tcPr>
          <w:p w14:paraId="29427176" w14:textId="39576BEA" w:rsidR="0089127E" w:rsidRDefault="003A1FD7" w:rsidP="00693BBC">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pPr>
            <w:r w:rsidRPr="003A1FD7">
              <w:t xml:space="preserve">Blue </w:t>
            </w:r>
            <w:r w:rsidR="00300675">
              <w:t>t</w:t>
            </w:r>
            <w:r w:rsidRPr="003A1FD7">
              <w:t xml:space="preserve">oe </w:t>
            </w:r>
            <w:r w:rsidR="00300675">
              <w:t>n</w:t>
            </w:r>
            <w:r w:rsidRPr="003A1FD7">
              <w:t>ails</w:t>
            </w:r>
          </w:p>
        </w:tc>
      </w:tr>
      <w:tr w:rsidR="0089127E" w14:paraId="3E044696" w14:textId="77777777" w:rsidTr="00693BBC">
        <w:trPr>
          <w:jc w:val="center"/>
        </w:trPr>
        <w:tc>
          <w:tcPr>
            <w:tcW w:w="1011" w:type="dxa"/>
            <w:vAlign w:val="center"/>
          </w:tcPr>
          <w:p w14:paraId="3A136B76" w14:textId="77777777" w:rsidR="0089127E" w:rsidRDefault="0089127E" w:rsidP="00693BBC">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pPr>
            <w:r>
              <w:t>3</w:t>
            </w:r>
          </w:p>
        </w:tc>
        <w:tc>
          <w:tcPr>
            <w:tcW w:w="2574" w:type="dxa"/>
            <w:vAlign w:val="center"/>
          </w:tcPr>
          <w:p w14:paraId="160E4F48" w14:textId="06B18AB8" w:rsidR="0089127E" w:rsidRDefault="00300675" w:rsidP="00693BBC">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pPr>
            <w:r>
              <w:t>Black stools</w:t>
            </w:r>
          </w:p>
        </w:tc>
      </w:tr>
      <w:tr w:rsidR="0089127E" w14:paraId="461E8A2D" w14:textId="77777777" w:rsidTr="00693BBC">
        <w:trPr>
          <w:jc w:val="center"/>
        </w:trPr>
        <w:tc>
          <w:tcPr>
            <w:tcW w:w="1011" w:type="dxa"/>
            <w:vAlign w:val="center"/>
          </w:tcPr>
          <w:p w14:paraId="4514C2A2" w14:textId="77777777" w:rsidR="0089127E" w:rsidRDefault="0089127E" w:rsidP="00693BBC">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pPr>
            <w:r>
              <w:t>4</w:t>
            </w:r>
          </w:p>
        </w:tc>
        <w:tc>
          <w:tcPr>
            <w:tcW w:w="2574" w:type="dxa"/>
            <w:vAlign w:val="center"/>
          </w:tcPr>
          <w:p w14:paraId="487B8809" w14:textId="77777777" w:rsidR="0089127E" w:rsidRDefault="0089127E" w:rsidP="00693BBC">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pPr>
            <w:r w:rsidRPr="006F7734">
              <w:t>Anemia</w:t>
            </w:r>
          </w:p>
        </w:tc>
      </w:tr>
      <w:tr w:rsidR="0089127E" w14:paraId="5CA95552" w14:textId="77777777" w:rsidTr="00693BBC">
        <w:trPr>
          <w:jc w:val="center"/>
        </w:trPr>
        <w:tc>
          <w:tcPr>
            <w:tcW w:w="1011" w:type="dxa"/>
            <w:vAlign w:val="center"/>
          </w:tcPr>
          <w:p w14:paraId="1CA7B013" w14:textId="77777777" w:rsidR="0089127E" w:rsidRDefault="0089127E" w:rsidP="00693BBC">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pPr>
            <w:r>
              <w:t>5</w:t>
            </w:r>
          </w:p>
        </w:tc>
        <w:tc>
          <w:tcPr>
            <w:tcW w:w="2574" w:type="dxa"/>
            <w:vAlign w:val="center"/>
          </w:tcPr>
          <w:p w14:paraId="681A8691" w14:textId="14CFCF83" w:rsidR="0089127E" w:rsidRDefault="00C83EE9" w:rsidP="00693BBC">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pPr>
            <w:r>
              <w:t>Yellowing of the skin</w:t>
            </w:r>
          </w:p>
        </w:tc>
      </w:tr>
      <w:tr w:rsidR="0089127E" w14:paraId="20114B13" w14:textId="77777777" w:rsidTr="00693BBC">
        <w:trPr>
          <w:jc w:val="center"/>
        </w:trPr>
        <w:tc>
          <w:tcPr>
            <w:tcW w:w="1011" w:type="dxa"/>
            <w:vAlign w:val="center"/>
          </w:tcPr>
          <w:p w14:paraId="673B1329" w14:textId="77777777" w:rsidR="0089127E" w:rsidRDefault="0089127E" w:rsidP="00693BBC">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pPr>
            <w:r>
              <w:t>6</w:t>
            </w:r>
          </w:p>
        </w:tc>
        <w:tc>
          <w:tcPr>
            <w:tcW w:w="2574" w:type="dxa"/>
            <w:vAlign w:val="center"/>
          </w:tcPr>
          <w:p w14:paraId="605B0D12" w14:textId="596B4155" w:rsidR="0089127E" w:rsidRDefault="0089127E" w:rsidP="00693BBC">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pPr>
            <w:r w:rsidRPr="006F7734">
              <w:t>P</w:t>
            </w:r>
            <w:r w:rsidR="006E6D64">
              <w:t>ale</w:t>
            </w:r>
          </w:p>
        </w:tc>
      </w:tr>
      <w:tr w:rsidR="0089127E" w14:paraId="2A522DE8" w14:textId="77777777" w:rsidTr="00693BBC">
        <w:trPr>
          <w:jc w:val="center"/>
        </w:trPr>
        <w:tc>
          <w:tcPr>
            <w:tcW w:w="1011" w:type="dxa"/>
            <w:vAlign w:val="center"/>
          </w:tcPr>
          <w:p w14:paraId="5279E215" w14:textId="77777777" w:rsidR="0089127E" w:rsidRDefault="0089127E" w:rsidP="00693BBC">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pPr>
            <w:r>
              <w:t>7</w:t>
            </w:r>
          </w:p>
        </w:tc>
        <w:tc>
          <w:tcPr>
            <w:tcW w:w="2574" w:type="dxa"/>
            <w:vAlign w:val="center"/>
          </w:tcPr>
          <w:p w14:paraId="28E312BA" w14:textId="6773920B" w:rsidR="0089127E" w:rsidRDefault="00B52D90" w:rsidP="00693BBC">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pPr>
            <w:r>
              <w:t>Frequent headaches</w:t>
            </w:r>
          </w:p>
        </w:tc>
      </w:tr>
      <w:tr w:rsidR="0089127E" w14:paraId="376FAA75" w14:textId="77777777" w:rsidTr="00693BBC">
        <w:trPr>
          <w:jc w:val="center"/>
        </w:trPr>
        <w:tc>
          <w:tcPr>
            <w:tcW w:w="1011" w:type="dxa"/>
            <w:vAlign w:val="center"/>
          </w:tcPr>
          <w:p w14:paraId="2DB7E9EF" w14:textId="77777777" w:rsidR="0089127E" w:rsidRDefault="0089127E" w:rsidP="00693BBC">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pPr>
            <w:r>
              <w:t>8</w:t>
            </w:r>
          </w:p>
        </w:tc>
        <w:tc>
          <w:tcPr>
            <w:tcW w:w="2574" w:type="dxa"/>
            <w:vAlign w:val="center"/>
          </w:tcPr>
          <w:p w14:paraId="039648B3" w14:textId="08BAEE76" w:rsidR="0089127E" w:rsidRDefault="003F0F43" w:rsidP="00693BBC">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pPr>
            <w:r>
              <w:t>Frequent falls</w:t>
            </w:r>
          </w:p>
        </w:tc>
      </w:tr>
      <w:tr w:rsidR="0089127E" w14:paraId="59EA812B" w14:textId="77777777" w:rsidTr="00693BBC">
        <w:trPr>
          <w:jc w:val="center"/>
        </w:trPr>
        <w:tc>
          <w:tcPr>
            <w:tcW w:w="1011" w:type="dxa"/>
            <w:vAlign w:val="center"/>
          </w:tcPr>
          <w:p w14:paraId="51EB2385" w14:textId="77777777" w:rsidR="0089127E" w:rsidRDefault="0089127E" w:rsidP="00693BBC">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pPr>
            <w:r>
              <w:t>9</w:t>
            </w:r>
          </w:p>
        </w:tc>
        <w:tc>
          <w:tcPr>
            <w:tcW w:w="2574" w:type="dxa"/>
            <w:vAlign w:val="center"/>
          </w:tcPr>
          <w:p w14:paraId="44BE7710" w14:textId="2D5FA8F8" w:rsidR="0089127E" w:rsidRDefault="001B4079" w:rsidP="00693BBC">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pPr>
            <w:r>
              <w:t>U</w:t>
            </w:r>
            <w:r w:rsidRPr="001B4079">
              <w:t>nintended weight loss</w:t>
            </w:r>
          </w:p>
        </w:tc>
      </w:tr>
      <w:tr w:rsidR="0089127E" w14:paraId="52285A80" w14:textId="77777777" w:rsidTr="00693BBC">
        <w:trPr>
          <w:jc w:val="center"/>
        </w:trPr>
        <w:tc>
          <w:tcPr>
            <w:tcW w:w="1011" w:type="dxa"/>
            <w:vAlign w:val="center"/>
          </w:tcPr>
          <w:p w14:paraId="146A3F17" w14:textId="77777777" w:rsidR="0089127E" w:rsidRDefault="0089127E" w:rsidP="00693BBC">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pPr>
            <w:r>
              <w:t>10</w:t>
            </w:r>
          </w:p>
        </w:tc>
        <w:tc>
          <w:tcPr>
            <w:tcW w:w="2574" w:type="dxa"/>
            <w:vAlign w:val="center"/>
          </w:tcPr>
          <w:p w14:paraId="4B03217B" w14:textId="4B30E23A" w:rsidR="0089127E" w:rsidRDefault="00C453D3" w:rsidP="00693BBC">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pPr>
            <w:r>
              <w:t>E</w:t>
            </w:r>
            <w:r w:rsidRPr="00C453D3">
              <w:t>xcessive fatigue</w:t>
            </w:r>
          </w:p>
        </w:tc>
      </w:tr>
      <w:tr w:rsidR="0089127E" w14:paraId="18310012" w14:textId="77777777" w:rsidTr="00693BBC">
        <w:trPr>
          <w:jc w:val="center"/>
        </w:trPr>
        <w:tc>
          <w:tcPr>
            <w:tcW w:w="1011" w:type="dxa"/>
            <w:vAlign w:val="center"/>
          </w:tcPr>
          <w:p w14:paraId="7124D323" w14:textId="77777777" w:rsidR="0089127E" w:rsidRDefault="0089127E" w:rsidP="00693BBC">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pPr>
            <w:r>
              <w:lastRenderedPageBreak/>
              <w:t>11</w:t>
            </w:r>
          </w:p>
        </w:tc>
        <w:tc>
          <w:tcPr>
            <w:tcW w:w="2574" w:type="dxa"/>
            <w:vAlign w:val="center"/>
          </w:tcPr>
          <w:p w14:paraId="2CC4E279" w14:textId="022F04B6" w:rsidR="0089127E" w:rsidRDefault="00FA7CC2" w:rsidP="00693BBC">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pPr>
            <w:r>
              <w:t>A</w:t>
            </w:r>
            <w:r w:rsidRPr="00FA7CC2">
              <w:t>bdominal bloating</w:t>
            </w:r>
          </w:p>
        </w:tc>
      </w:tr>
      <w:tr w:rsidR="0089127E" w14:paraId="72DB2DC8" w14:textId="77777777" w:rsidTr="00693BBC">
        <w:trPr>
          <w:jc w:val="center"/>
        </w:trPr>
        <w:tc>
          <w:tcPr>
            <w:tcW w:w="1011" w:type="dxa"/>
            <w:vAlign w:val="center"/>
          </w:tcPr>
          <w:p w14:paraId="2ADC6A4A" w14:textId="77777777" w:rsidR="0089127E" w:rsidRDefault="0089127E" w:rsidP="00693BBC">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pPr>
            <w:r>
              <w:t>12</w:t>
            </w:r>
          </w:p>
        </w:tc>
        <w:tc>
          <w:tcPr>
            <w:tcW w:w="2574" w:type="dxa"/>
            <w:vAlign w:val="center"/>
          </w:tcPr>
          <w:p w14:paraId="64E651C0" w14:textId="4A09DFB1" w:rsidR="0089127E" w:rsidRDefault="00A92269" w:rsidP="00693BBC">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pPr>
            <w:r>
              <w:t>Body pain</w:t>
            </w:r>
          </w:p>
        </w:tc>
      </w:tr>
      <w:tr w:rsidR="0089127E" w14:paraId="5FD11C3E" w14:textId="77777777" w:rsidTr="00693BBC">
        <w:trPr>
          <w:jc w:val="center"/>
        </w:trPr>
        <w:tc>
          <w:tcPr>
            <w:tcW w:w="1011" w:type="dxa"/>
            <w:vAlign w:val="center"/>
          </w:tcPr>
          <w:p w14:paraId="5D78353C" w14:textId="77777777" w:rsidR="0089127E" w:rsidRDefault="0089127E" w:rsidP="00693BBC">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pPr>
            <w:r>
              <w:t>13</w:t>
            </w:r>
          </w:p>
        </w:tc>
        <w:tc>
          <w:tcPr>
            <w:tcW w:w="2574" w:type="dxa"/>
            <w:vAlign w:val="center"/>
          </w:tcPr>
          <w:p w14:paraId="679F2812" w14:textId="7CCE91E1" w:rsidR="0089127E" w:rsidRDefault="0046245A" w:rsidP="00693BBC">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pPr>
            <w:r>
              <w:t>Fever</w:t>
            </w:r>
          </w:p>
        </w:tc>
      </w:tr>
      <w:tr w:rsidR="0089127E" w14:paraId="3F6E4EEF" w14:textId="77777777" w:rsidTr="00693BBC">
        <w:trPr>
          <w:jc w:val="center"/>
        </w:trPr>
        <w:tc>
          <w:tcPr>
            <w:tcW w:w="1011" w:type="dxa"/>
            <w:vAlign w:val="center"/>
          </w:tcPr>
          <w:p w14:paraId="74357154" w14:textId="77777777" w:rsidR="0089127E" w:rsidRDefault="0089127E" w:rsidP="00693BBC">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pPr>
            <w:r>
              <w:t>14</w:t>
            </w:r>
          </w:p>
        </w:tc>
        <w:tc>
          <w:tcPr>
            <w:tcW w:w="2574" w:type="dxa"/>
            <w:vAlign w:val="center"/>
          </w:tcPr>
          <w:p w14:paraId="4149988E" w14:textId="6E7A4E29" w:rsidR="0089127E" w:rsidRDefault="001F6A3F" w:rsidP="00693BBC">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pPr>
            <w:r>
              <w:t>Weakness</w:t>
            </w:r>
          </w:p>
        </w:tc>
      </w:tr>
      <w:tr w:rsidR="0089127E" w14:paraId="4C4D4657" w14:textId="77777777" w:rsidTr="00693BBC">
        <w:trPr>
          <w:jc w:val="center"/>
        </w:trPr>
        <w:tc>
          <w:tcPr>
            <w:tcW w:w="1011" w:type="dxa"/>
            <w:vAlign w:val="center"/>
          </w:tcPr>
          <w:p w14:paraId="05D70E61" w14:textId="77777777" w:rsidR="0089127E" w:rsidRDefault="0089127E" w:rsidP="00693BBC">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pPr>
            <w:r>
              <w:t>15</w:t>
            </w:r>
          </w:p>
        </w:tc>
        <w:tc>
          <w:tcPr>
            <w:tcW w:w="2574" w:type="dxa"/>
            <w:vAlign w:val="center"/>
          </w:tcPr>
          <w:p w14:paraId="264F53C4" w14:textId="2D659FF3" w:rsidR="0089127E" w:rsidRDefault="00854F35" w:rsidP="00693BBC">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pPr>
            <w:r>
              <w:t>D</w:t>
            </w:r>
            <w:r w:rsidRPr="00854F35">
              <w:t>ifficulty breathing</w:t>
            </w:r>
          </w:p>
        </w:tc>
      </w:tr>
    </w:tbl>
    <w:p w14:paraId="61B57CF2" w14:textId="77777777" w:rsidR="00FB5BF4" w:rsidRDefault="00CB6D9E">
      <w:pPr>
        <w:tabs>
          <w:tab w:val="left" w:pos="288"/>
        </w:tabs>
        <w:spacing w:after="120" w:line="228" w:lineRule="auto"/>
        <w:ind w:firstLine="288"/>
        <w:jc w:val="both"/>
      </w:pPr>
      <w:r>
        <w:t xml:space="preserve"> </w:t>
      </w:r>
    </w:p>
    <w:p w14:paraId="3A457EFC" w14:textId="6DD1516F" w:rsidR="00914DE2" w:rsidRDefault="00C857B1">
      <w:pPr>
        <w:tabs>
          <w:tab w:val="left" w:pos="288"/>
        </w:tabs>
        <w:spacing w:after="120" w:line="228" w:lineRule="auto"/>
        <w:ind w:firstLine="288"/>
        <w:jc w:val="both"/>
      </w:pPr>
      <w:r w:rsidRPr="00C857B1">
        <w:t xml:space="preserve">Then, 30 lines of data were obtained from 30 Thalassemia patients taken from the hospital. The proportion of Thalassemia Major and non-Thalassemia Major patients is shown in Figure 3. It can be seen that the proportion is 60:40 (60% Thalassemia Major and 40% non-Thalassemia Major). There is an imbalance </w:t>
      </w:r>
      <w:r w:rsidR="008105D5" w:rsidRPr="00C857B1">
        <w:t>class,</w:t>
      </w:r>
      <w:r w:rsidRPr="00C857B1">
        <w:t xml:space="preserve"> but it is not severe, so treatment is carried out by focusing on metrics other than accuracy, namely the Precision, Recall and F1-Score metrics to see the reliability of the model for detecting positive (detected as Thalassemia Major) and negative (detected as not Thalassemia Major).</w:t>
      </w:r>
    </w:p>
    <w:p w14:paraId="5944B78C" w14:textId="7B69472A" w:rsidR="000A6916" w:rsidRDefault="000A6916" w:rsidP="000A6916">
      <w:pPr>
        <w:tabs>
          <w:tab w:val="left" w:pos="288"/>
        </w:tabs>
        <w:spacing w:after="120" w:line="228" w:lineRule="auto"/>
        <w:ind w:firstLine="288"/>
      </w:pPr>
      <w:r w:rsidRPr="000A6916">
        <w:rPr>
          <w:noProof/>
        </w:rPr>
        <w:drawing>
          <wp:inline distT="0" distB="0" distL="0" distR="0" wp14:anchorId="10DC0647" wp14:editId="35F89135">
            <wp:extent cx="2000250" cy="1455738"/>
            <wp:effectExtent l="0" t="0" r="0" b="0"/>
            <wp:docPr id="2147450706" name="Picture 1" descr="A pie chart with numbers and a red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450706" name="Picture 1" descr="A pie chart with numbers and a red circle&#10;&#10;Description automatically generated"/>
                    <pic:cNvPicPr/>
                  </pic:nvPicPr>
                  <pic:blipFill>
                    <a:blip r:embed="rId12"/>
                    <a:stretch>
                      <a:fillRect/>
                    </a:stretch>
                  </pic:blipFill>
                  <pic:spPr>
                    <a:xfrm>
                      <a:off x="0" y="0"/>
                      <a:ext cx="2007287" cy="1460859"/>
                    </a:xfrm>
                    <a:prstGeom prst="rect">
                      <a:avLst/>
                    </a:prstGeom>
                  </pic:spPr>
                </pic:pic>
              </a:graphicData>
            </a:graphic>
          </wp:inline>
        </w:drawing>
      </w:r>
    </w:p>
    <w:p w14:paraId="628A7544" w14:textId="18482D38" w:rsidR="000A6916" w:rsidRDefault="005129F5" w:rsidP="000A6916">
      <w:pPr>
        <w:tabs>
          <w:tab w:val="left" w:pos="288"/>
        </w:tabs>
        <w:spacing w:after="120" w:line="228" w:lineRule="auto"/>
        <w:ind w:firstLine="288"/>
        <w:rPr>
          <w:sz w:val="16"/>
          <w:szCs w:val="16"/>
        </w:rPr>
      </w:pPr>
      <w:r>
        <w:rPr>
          <w:sz w:val="16"/>
          <w:szCs w:val="16"/>
        </w:rPr>
        <w:t>Figure</w:t>
      </w:r>
      <w:r w:rsidR="000A6916">
        <w:rPr>
          <w:sz w:val="16"/>
          <w:szCs w:val="16"/>
        </w:rPr>
        <w:t xml:space="preserve"> </w:t>
      </w:r>
      <w:r w:rsidR="000036EA">
        <w:rPr>
          <w:sz w:val="16"/>
          <w:szCs w:val="16"/>
        </w:rPr>
        <w:t>3</w:t>
      </w:r>
      <w:r w:rsidR="000A6916">
        <w:rPr>
          <w:sz w:val="16"/>
          <w:szCs w:val="16"/>
        </w:rPr>
        <w:t xml:space="preserve">. </w:t>
      </w:r>
      <w:r w:rsidR="008520A9" w:rsidRPr="008520A9">
        <w:rPr>
          <w:sz w:val="16"/>
          <w:szCs w:val="16"/>
        </w:rPr>
        <w:t>Pie Chart of the Proportion of Thalassemia Major and Non-Thalassemia Major</w:t>
      </w:r>
    </w:p>
    <w:p w14:paraId="149C1F86" w14:textId="6B687062" w:rsidR="00D23189" w:rsidRPr="003B3597" w:rsidRDefault="003C6708" w:rsidP="003E3217">
      <w:pPr>
        <w:tabs>
          <w:tab w:val="left" w:pos="288"/>
        </w:tabs>
        <w:spacing w:after="120" w:line="228" w:lineRule="auto"/>
        <w:jc w:val="both"/>
      </w:pPr>
      <w:r>
        <w:tab/>
      </w:r>
      <w:r w:rsidR="003D092C" w:rsidRPr="003D092C">
        <w:t>The Decision Tree Model with the ID3, C4.5, and CART algorithms is implemented using the Python programming language. The metric results of Accuracy, Precision, Recall, and F1-Score from the model are shown in Fig</w:t>
      </w:r>
      <w:r w:rsidR="005129F5">
        <w:t>.</w:t>
      </w:r>
      <w:r w:rsidR="003D092C" w:rsidRPr="003D092C">
        <w:t xml:space="preserve"> 4. It can be seen that all models produce perfect metrics, namely 100%. In this case, perfect Accuracy inevitably results in perfect other metrics (Precision, Recall, and F1-Score) as well. This shows that the model captures patterns from the available dataset very </w:t>
      </w:r>
      <w:r w:rsidR="008105D5" w:rsidRPr="003D092C">
        <w:t>well,</w:t>
      </w:r>
      <w:r w:rsidR="003D092C" w:rsidRPr="003D092C">
        <w:t xml:space="preserve"> which should later be re-evaluated further regarding its reliability. The model can differentiate Thalassemia Major from non-Major perfectly from testing results taken from unseen data, namely a set of data that has never been "seen" by the model through the training process.</w:t>
      </w:r>
    </w:p>
    <w:p w14:paraId="5A7725D4" w14:textId="77777777" w:rsidR="00F76CBD" w:rsidRDefault="00AF1E9A" w:rsidP="003E3217">
      <w:pPr>
        <w:tabs>
          <w:tab w:val="left" w:pos="288"/>
        </w:tabs>
        <w:spacing w:after="120" w:line="228" w:lineRule="auto"/>
        <w:jc w:val="both"/>
      </w:pPr>
      <w:r w:rsidRPr="00AF1E9A">
        <w:rPr>
          <w:noProof/>
        </w:rPr>
        <w:drawing>
          <wp:inline distT="0" distB="0" distL="0" distR="0" wp14:anchorId="4D3D82EA" wp14:editId="4BD43B2D">
            <wp:extent cx="2940201" cy="1092256"/>
            <wp:effectExtent l="0" t="0" r="0" b="0"/>
            <wp:docPr id="48957876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578761" name="Picture 1" descr="A screenshot of a computer&#10;&#10;Description automatically generated"/>
                    <pic:cNvPicPr/>
                  </pic:nvPicPr>
                  <pic:blipFill>
                    <a:blip r:embed="rId13"/>
                    <a:stretch>
                      <a:fillRect/>
                    </a:stretch>
                  </pic:blipFill>
                  <pic:spPr>
                    <a:xfrm>
                      <a:off x="0" y="0"/>
                      <a:ext cx="2940201" cy="1092256"/>
                    </a:xfrm>
                    <a:prstGeom prst="rect">
                      <a:avLst/>
                    </a:prstGeom>
                  </pic:spPr>
                </pic:pic>
              </a:graphicData>
            </a:graphic>
          </wp:inline>
        </w:drawing>
      </w:r>
    </w:p>
    <w:p w14:paraId="7737DEB0" w14:textId="77777777" w:rsidR="00786CEF" w:rsidRDefault="00786CEF" w:rsidP="003E3217">
      <w:pPr>
        <w:tabs>
          <w:tab w:val="left" w:pos="288"/>
        </w:tabs>
        <w:spacing w:after="120" w:line="228" w:lineRule="auto"/>
        <w:jc w:val="both"/>
      </w:pPr>
    </w:p>
    <w:p w14:paraId="628E7763" w14:textId="09254E42" w:rsidR="000A6916" w:rsidRDefault="00786CEF" w:rsidP="003E3217">
      <w:pPr>
        <w:tabs>
          <w:tab w:val="left" w:pos="288"/>
        </w:tabs>
        <w:spacing w:after="120" w:line="228" w:lineRule="auto"/>
        <w:jc w:val="both"/>
      </w:pPr>
      <w:r w:rsidRPr="00786CEF">
        <w:rPr>
          <w:noProof/>
        </w:rPr>
        <w:drawing>
          <wp:inline distT="0" distB="0" distL="0" distR="0" wp14:anchorId="2780C447" wp14:editId="12A6194D">
            <wp:extent cx="2959099" cy="1092200"/>
            <wp:effectExtent l="0" t="0" r="0" b="0"/>
            <wp:docPr id="88998932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989324" name="Picture 1" descr="A screenshot of a computer&#10;&#10;Description automatically generated"/>
                    <pic:cNvPicPr/>
                  </pic:nvPicPr>
                  <pic:blipFill rotWithShape="1">
                    <a:blip r:embed="rId14"/>
                    <a:srcRect t="2824"/>
                    <a:stretch/>
                  </pic:blipFill>
                  <pic:spPr bwMode="auto">
                    <a:xfrm>
                      <a:off x="0" y="0"/>
                      <a:ext cx="2959252" cy="1092256"/>
                    </a:xfrm>
                    <a:prstGeom prst="rect">
                      <a:avLst/>
                    </a:prstGeom>
                    <a:ln>
                      <a:noFill/>
                    </a:ln>
                    <a:extLst>
                      <a:ext uri="{53640926-AAD7-44D8-BBD7-CCE9431645EC}">
                        <a14:shadowObscured xmlns:a14="http://schemas.microsoft.com/office/drawing/2010/main"/>
                      </a:ext>
                    </a:extLst>
                  </pic:spPr>
                </pic:pic>
              </a:graphicData>
            </a:graphic>
          </wp:inline>
        </w:drawing>
      </w:r>
      <w:r w:rsidR="00D4322A">
        <w:t xml:space="preserve"> </w:t>
      </w:r>
    </w:p>
    <w:p w14:paraId="5184F3F4" w14:textId="77777777" w:rsidR="001B7046" w:rsidRDefault="001B7046" w:rsidP="003E3217">
      <w:pPr>
        <w:tabs>
          <w:tab w:val="left" w:pos="288"/>
        </w:tabs>
        <w:spacing w:after="120" w:line="228" w:lineRule="auto"/>
        <w:jc w:val="both"/>
      </w:pPr>
    </w:p>
    <w:p w14:paraId="2E393468" w14:textId="758A30F4" w:rsidR="001B7046" w:rsidRDefault="001B7046" w:rsidP="003E3217">
      <w:pPr>
        <w:tabs>
          <w:tab w:val="left" w:pos="288"/>
        </w:tabs>
        <w:spacing w:after="120" w:line="228" w:lineRule="auto"/>
        <w:jc w:val="both"/>
      </w:pPr>
      <w:r w:rsidRPr="001B7046">
        <w:rPr>
          <w:noProof/>
        </w:rPr>
        <w:drawing>
          <wp:inline distT="0" distB="0" distL="0" distR="0" wp14:anchorId="76A586DD" wp14:editId="7234FAE6">
            <wp:extent cx="2940050" cy="1098550"/>
            <wp:effectExtent l="0" t="0" r="0" b="6350"/>
            <wp:docPr id="108219161" name="Picture 1" descr="A screenshot of a re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19161" name="Picture 1" descr="A screenshot of a report&#10;&#10;Description automatically generated"/>
                    <pic:cNvPicPr/>
                  </pic:nvPicPr>
                  <pic:blipFill rotWithShape="1">
                    <a:blip r:embed="rId15"/>
                    <a:srcRect t="2809"/>
                    <a:stretch/>
                  </pic:blipFill>
                  <pic:spPr bwMode="auto">
                    <a:xfrm>
                      <a:off x="0" y="0"/>
                      <a:ext cx="2940201" cy="1098606"/>
                    </a:xfrm>
                    <a:prstGeom prst="rect">
                      <a:avLst/>
                    </a:prstGeom>
                    <a:ln>
                      <a:noFill/>
                    </a:ln>
                    <a:extLst>
                      <a:ext uri="{53640926-AAD7-44D8-BBD7-CCE9431645EC}">
                        <a14:shadowObscured xmlns:a14="http://schemas.microsoft.com/office/drawing/2010/main"/>
                      </a:ext>
                    </a:extLst>
                  </pic:spPr>
                </pic:pic>
              </a:graphicData>
            </a:graphic>
          </wp:inline>
        </w:drawing>
      </w:r>
    </w:p>
    <w:p w14:paraId="531BC08C" w14:textId="3EFFF682" w:rsidR="00B226DC" w:rsidRPr="000A6916" w:rsidRDefault="003D092C" w:rsidP="0018116B">
      <w:pPr>
        <w:tabs>
          <w:tab w:val="left" w:pos="288"/>
        </w:tabs>
        <w:spacing w:after="120" w:line="228" w:lineRule="auto"/>
      </w:pPr>
      <w:r>
        <w:rPr>
          <w:sz w:val="16"/>
          <w:szCs w:val="16"/>
        </w:rPr>
        <w:t>Figure</w:t>
      </w:r>
      <w:r w:rsidR="0018116B">
        <w:rPr>
          <w:sz w:val="16"/>
          <w:szCs w:val="16"/>
        </w:rPr>
        <w:t xml:space="preserve"> </w:t>
      </w:r>
      <w:r w:rsidR="00BF210E">
        <w:rPr>
          <w:sz w:val="16"/>
          <w:szCs w:val="16"/>
        </w:rPr>
        <w:t>4</w:t>
      </w:r>
      <w:r w:rsidR="0018116B">
        <w:rPr>
          <w:sz w:val="16"/>
          <w:szCs w:val="16"/>
        </w:rPr>
        <w:t xml:space="preserve">. </w:t>
      </w:r>
      <w:r w:rsidR="00D056B5" w:rsidRPr="00D056B5">
        <w:rPr>
          <w:sz w:val="16"/>
          <w:szCs w:val="16"/>
        </w:rPr>
        <w:t>Evaluation Metric Results from ID3, C4.5 and CART</w:t>
      </w:r>
    </w:p>
    <w:p w14:paraId="18CAC885" w14:textId="1E9B84BE" w:rsidR="00A23585" w:rsidRDefault="00EC2B10" w:rsidP="00446B68">
      <w:pPr>
        <w:tabs>
          <w:tab w:val="left" w:pos="288"/>
        </w:tabs>
        <w:spacing w:after="120" w:line="228" w:lineRule="auto"/>
        <w:ind w:firstLine="288"/>
        <w:jc w:val="both"/>
      </w:pPr>
      <w:r w:rsidRPr="00EC2B10">
        <w:t>After knowing the accuracy of the testing data, the first stage of evaluation is then carried out through a comparison between these metrics and the accuracy of the testing data. If the accuracy of the training data is greater than the testing data, then the model experiences overfitting, which means the model fails to learn new data, resulting in low accuracy on the new data. If the accuracy of the testing data is close to the testing data with a difference of only 2-3%, then the model can be said to be good for use (an ideal model). Then, if the accuracy of the training data is low, then the model experiences underfitting, which means the model fails to learn patterns in the data. The comparison results between the accuracy of testing data and training data are shown in Table 2. Based on Table 2, all algorithms have perfect accuracy. This means that a simple decision tree model can overcome the problem of categorical data in cases of early detection of Thalassemia Major. So that the model does not experience overfitting. However, it is also necessary to check with the K-Fold Validation method, which can be used to select the best model from the three available algorithms.</w:t>
      </w:r>
    </w:p>
    <w:p w14:paraId="04DC2D8A" w14:textId="77777777" w:rsidR="00446B68" w:rsidRDefault="00446B68" w:rsidP="00446B68">
      <w:pPr>
        <w:tabs>
          <w:tab w:val="left" w:pos="288"/>
        </w:tabs>
        <w:spacing w:after="120" w:line="228" w:lineRule="auto"/>
        <w:ind w:firstLine="288"/>
        <w:jc w:val="both"/>
      </w:pPr>
    </w:p>
    <w:tbl>
      <w:tblPr>
        <w:tblStyle w:val="TableGrid"/>
        <w:tblW w:w="0" w:type="auto"/>
        <w:tblLook w:val="04A0" w:firstRow="1" w:lastRow="0" w:firstColumn="1" w:lastColumn="0" w:noHBand="0" w:noVBand="1"/>
      </w:tblPr>
      <w:tblGrid>
        <w:gridCol w:w="1624"/>
        <w:gridCol w:w="1618"/>
        <w:gridCol w:w="1618"/>
      </w:tblGrid>
      <w:tr w:rsidR="00A23585" w14:paraId="539480AF" w14:textId="77777777" w:rsidTr="00446B68">
        <w:tc>
          <w:tcPr>
            <w:tcW w:w="5076" w:type="dxa"/>
            <w:gridSpan w:val="3"/>
            <w:tcBorders>
              <w:top w:val="nil"/>
              <w:left w:val="nil"/>
              <w:bottom w:val="single" w:sz="4" w:space="0" w:color="auto"/>
              <w:right w:val="nil"/>
            </w:tcBorders>
            <w:vAlign w:val="center"/>
          </w:tcPr>
          <w:p w14:paraId="75658B0E" w14:textId="262F33F9" w:rsidR="00A23585" w:rsidRDefault="00A23585" w:rsidP="00A23585">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pPr>
            <w:r>
              <w:rPr>
                <w:smallCaps/>
                <w:sz w:val="16"/>
                <w:szCs w:val="16"/>
              </w:rPr>
              <w:t xml:space="preserve">TABLE II.  </w:t>
            </w:r>
            <w:r w:rsidR="00EC2B10">
              <w:rPr>
                <w:smallCaps/>
                <w:sz w:val="16"/>
                <w:szCs w:val="16"/>
              </w:rPr>
              <w:t>Accuracy Metric of Trainng and Testing Data</w:t>
            </w:r>
          </w:p>
        </w:tc>
      </w:tr>
      <w:tr w:rsidR="00D831D9" w14:paraId="6AC18A14" w14:textId="77777777" w:rsidTr="00446B68">
        <w:tc>
          <w:tcPr>
            <w:tcW w:w="1692" w:type="dxa"/>
            <w:tcBorders>
              <w:top w:val="single" w:sz="4" w:space="0" w:color="auto"/>
            </w:tcBorders>
            <w:vAlign w:val="center"/>
          </w:tcPr>
          <w:p w14:paraId="56B2F4A6" w14:textId="3E4E8320" w:rsidR="00D831D9" w:rsidRDefault="00D831D9" w:rsidP="00D831D9">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pPr>
            <w:r>
              <w:t>Algorit</w:t>
            </w:r>
            <w:r w:rsidR="00731686">
              <w:t>h</w:t>
            </w:r>
            <w:r>
              <w:t>m</w:t>
            </w:r>
          </w:p>
        </w:tc>
        <w:tc>
          <w:tcPr>
            <w:tcW w:w="1692" w:type="dxa"/>
            <w:tcBorders>
              <w:top w:val="single" w:sz="4" w:space="0" w:color="auto"/>
            </w:tcBorders>
            <w:vAlign w:val="center"/>
          </w:tcPr>
          <w:p w14:paraId="2A606018" w14:textId="4B2FE112" w:rsidR="00D831D9" w:rsidRPr="00D831D9" w:rsidRDefault="00731686" w:rsidP="00D831D9">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rPr>
                <w:i/>
                <w:iCs/>
              </w:rPr>
            </w:pPr>
            <w:r>
              <w:t>Training Accuracy</w:t>
            </w:r>
          </w:p>
        </w:tc>
        <w:tc>
          <w:tcPr>
            <w:tcW w:w="1692" w:type="dxa"/>
            <w:tcBorders>
              <w:top w:val="single" w:sz="4" w:space="0" w:color="auto"/>
            </w:tcBorders>
            <w:vAlign w:val="center"/>
          </w:tcPr>
          <w:p w14:paraId="4E533FC0" w14:textId="0619B1D5" w:rsidR="00D831D9" w:rsidRPr="00D831D9" w:rsidRDefault="00731686" w:rsidP="00D831D9">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rPr>
                <w:i/>
                <w:iCs/>
              </w:rPr>
            </w:pPr>
            <w:r>
              <w:t>Testing Accuracy</w:t>
            </w:r>
          </w:p>
        </w:tc>
      </w:tr>
      <w:tr w:rsidR="00D831D9" w14:paraId="010ECDE1" w14:textId="77777777" w:rsidTr="00D831D9">
        <w:tc>
          <w:tcPr>
            <w:tcW w:w="1692" w:type="dxa"/>
          </w:tcPr>
          <w:p w14:paraId="1DDB1F99" w14:textId="0DE0EBA1" w:rsidR="00D831D9" w:rsidRDefault="00D831D9" w:rsidP="00D831D9">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pPr>
            <w:r>
              <w:t>ID3</w:t>
            </w:r>
          </w:p>
        </w:tc>
        <w:tc>
          <w:tcPr>
            <w:tcW w:w="1692" w:type="dxa"/>
          </w:tcPr>
          <w:p w14:paraId="7A57ED7F" w14:textId="7EEA3DDA" w:rsidR="00D831D9" w:rsidRDefault="00D831D9" w:rsidP="00D831D9">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pPr>
            <w:r>
              <w:t>100%</w:t>
            </w:r>
          </w:p>
        </w:tc>
        <w:tc>
          <w:tcPr>
            <w:tcW w:w="1692" w:type="dxa"/>
          </w:tcPr>
          <w:p w14:paraId="1A3F14D4" w14:textId="5C32E5C4" w:rsidR="00D831D9" w:rsidRDefault="00D831D9" w:rsidP="00D831D9">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pPr>
            <w:r>
              <w:t>100%</w:t>
            </w:r>
          </w:p>
        </w:tc>
      </w:tr>
      <w:tr w:rsidR="00D831D9" w14:paraId="0D6F4D53" w14:textId="77777777" w:rsidTr="00D831D9">
        <w:tc>
          <w:tcPr>
            <w:tcW w:w="1692" w:type="dxa"/>
          </w:tcPr>
          <w:p w14:paraId="2FFCE171" w14:textId="7C0DF758" w:rsidR="00D831D9" w:rsidRDefault="00D831D9" w:rsidP="00D831D9">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pPr>
            <w:r>
              <w:t>C4.5</w:t>
            </w:r>
          </w:p>
        </w:tc>
        <w:tc>
          <w:tcPr>
            <w:tcW w:w="1692" w:type="dxa"/>
          </w:tcPr>
          <w:p w14:paraId="13618871" w14:textId="27A573EF" w:rsidR="00D831D9" w:rsidRDefault="00D831D9" w:rsidP="00D831D9">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pPr>
            <w:r>
              <w:t>100%</w:t>
            </w:r>
          </w:p>
        </w:tc>
        <w:tc>
          <w:tcPr>
            <w:tcW w:w="1692" w:type="dxa"/>
          </w:tcPr>
          <w:p w14:paraId="1FBC149B" w14:textId="115D689A" w:rsidR="00D831D9" w:rsidRDefault="00D831D9" w:rsidP="00D831D9">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pPr>
            <w:r>
              <w:t>100%</w:t>
            </w:r>
          </w:p>
        </w:tc>
      </w:tr>
      <w:tr w:rsidR="00D831D9" w14:paraId="4EA915DE" w14:textId="77777777" w:rsidTr="00D831D9">
        <w:tc>
          <w:tcPr>
            <w:tcW w:w="1692" w:type="dxa"/>
          </w:tcPr>
          <w:p w14:paraId="01F61E2B" w14:textId="3695E199" w:rsidR="00D831D9" w:rsidRDefault="00D831D9" w:rsidP="00D831D9">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pPr>
            <w:r>
              <w:t>CART</w:t>
            </w:r>
          </w:p>
        </w:tc>
        <w:tc>
          <w:tcPr>
            <w:tcW w:w="1692" w:type="dxa"/>
          </w:tcPr>
          <w:p w14:paraId="59F00B82" w14:textId="47828814" w:rsidR="00D831D9" w:rsidRDefault="00D831D9" w:rsidP="00D831D9">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pPr>
            <w:r>
              <w:t>100%</w:t>
            </w:r>
          </w:p>
        </w:tc>
        <w:tc>
          <w:tcPr>
            <w:tcW w:w="1692" w:type="dxa"/>
          </w:tcPr>
          <w:p w14:paraId="68F65F0B" w14:textId="75AB4094" w:rsidR="00D831D9" w:rsidRDefault="00D831D9" w:rsidP="00D831D9">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pPr>
            <w:r>
              <w:t>100%</w:t>
            </w:r>
          </w:p>
        </w:tc>
      </w:tr>
    </w:tbl>
    <w:p w14:paraId="67747019" w14:textId="77777777" w:rsidR="00D831D9" w:rsidRDefault="00D831D9" w:rsidP="00D831D9">
      <w:pPr>
        <w:tabs>
          <w:tab w:val="left" w:pos="288"/>
        </w:tabs>
        <w:spacing w:after="120" w:line="228" w:lineRule="auto"/>
        <w:ind w:firstLine="288"/>
      </w:pPr>
    </w:p>
    <w:p w14:paraId="37149DDF" w14:textId="76A0C25C" w:rsidR="00FF1CFB" w:rsidRDefault="00D03016" w:rsidP="00483AB4">
      <w:pPr>
        <w:tabs>
          <w:tab w:val="left" w:pos="288"/>
        </w:tabs>
        <w:spacing w:after="120" w:line="228" w:lineRule="auto"/>
        <w:ind w:firstLine="288"/>
        <w:jc w:val="both"/>
      </w:pPr>
      <w:r w:rsidRPr="00D03016">
        <w:t>The second stage of evaluation is carried out using K-Fold Validation so that overfitting/underfitting of the model can be seen more clearly through the errors. This research uses MAE as the error metric of the model. In this case, the MAE value will get better as the value gets closer to zero.</w:t>
      </w:r>
      <w:r w:rsidR="00F24A03">
        <w:t xml:space="preserve"> </w:t>
      </w:r>
      <w:r w:rsidR="001A6D80">
        <w:t xml:space="preserve">Parameter </w:t>
      </w:r>
      <m:oMath>
        <m:r>
          <w:rPr>
            <w:rFonts w:ascii="Cambria Math" w:hAnsi="Cambria Math"/>
          </w:rPr>
          <m:t>k</m:t>
        </m:r>
      </m:oMath>
      <w:r w:rsidR="001A6D80">
        <w:t xml:space="preserve"> </w:t>
      </w:r>
      <w:r w:rsidR="00DC7DEE" w:rsidRPr="00DC7DEE">
        <w:t>on K-Fold Validation using</w:t>
      </w:r>
      <w:r w:rsidR="00DC7DEE">
        <w:t xml:space="preserve"> </w:t>
      </w:r>
      <m:oMath>
        <m:r>
          <w:rPr>
            <w:rFonts w:ascii="Cambria Math" w:hAnsi="Cambria Math"/>
          </w:rPr>
          <m:t>k=5</m:t>
        </m:r>
      </m:oMath>
      <w:r w:rsidR="001A6D80">
        <w:t xml:space="preserve">, </w:t>
      </w:r>
      <w:r w:rsidR="00975703" w:rsidRPr="00975703">
        <w:t>which means the model is divided into 5 consecutive parts because these values do not have high bias or high variance.</w:t>
      </w:r>
      <w:r w:rsidR="001A6D80">
        <w:t xml:space="preserve"> </w:t>
      </w:r>
      <w:r w:rsidR="0041780A" w:rsidRPr="0041780A">
        <w:t xml:space="preserve">Then each part will take turns </w:t>
      </w:r>
      <w:r w:rsidR="0041780A" w:rsidRPr="0041780A">
        <w:lastRenderedPageBreak/>
        <w:t>being training and testing data so that the error stability of the model can be seen. Illustration of K-Fold Validation at the moment</w:t>
      </w:r>
      <w:r w:rsidR="00BF210E">
        <w:t xml:space="preserve"> </w:t>
      </w:r>
      <m:oMath>
        <m:r>
          <w:rPr>
            <w:rFonts w:ascii="Cambria Math" w:hAnsi="Cambria Math"/>
          </w:rPr>
          <m:t>k=5</m:t>
        </m:r>
      </m:oMath>
      <w:r w:rsidR="00BF210E">
        <w:t xml:space="preserve"> </w:t>
      </w:r>
      <w:r w:rsidR="00826A08" w:rsidRPr="00826A08">
        <w:t>given in Fi</w:t>
      </w:r>
      <w:r w:rsidR="005129F5">
        <w:t>g.</w:t>
      </w:r>
      <w:r w:rsidR="00826A08" w:rsidRPr="00826A08">
        <w:t xml:space="preserve"> 5</w:t>
      </w:r>
      <w:r w:rsidR="00BF210E">
        <w:t>.</w:t>
      </w:r>
      <w:r w:rsidR="001A6D80">
        <w:t xml:space="preserve"> </w:t>
      </w:r>
      <w:r w:rsidR="00483AB4" w:rsidRPr="00483AB4">
        <w:t xml:space="preserve">A good model is a model which during testing experiences a decrease in errors. Because if there is an increase in error when alternating between training and testing data, it is an indication that the model cannot learn patterns </w:t>
      </w:r>
      <w:r w:rsidR="009D417B" w:rsidRPr="00483AB4">
        <w:t>well,</w:t>
      </w:r>
      <w:r w:rsidR="00483AB4" w:rsidRPr="00483AB4">
        <w:t xml:space="preserve"> so the model becomes overfitting. The same thing can also happen with training errors. If the training error is higher when changing training and testing data, then the model is not successful in recognizing patterns when trained, causing underfitting.</w:t>
      </w:r>
      <w:r w:rsidR="001A6D80">
        <w:t xml:space="preserve"> </w:t>
      </w:r>
    </w:p>
    <w:p w14:paraId="71B6C6AD" w14:textId="77777777" w:rsidR="00FF1CFB" w:rsidRDefault="00FF1CFB" w:rsidP="00FF1CFB">
      <w:pPr>
        <w:tabs>
          <w:tab w:val="left" w:pos="288"/>
        </w:tabs>
        <w:spacing w:after="120" w:line="228" w:lineRule="auto"/>
        <w:jc w:val="both"/>
      </w:pPr>
    </w:p>
    <w:p w14:paraId="1E222EBF" w14:textId="1668C6B4" w:rsidR="00BF210E" w:rsidRDefault="00B56030">
      <w:pPr>
        <w:tabs>
          <w:tab w:val="left" w:pos="288"/>
        </w:tabs>
        <w:spacing w:after="120" w:line="228" w:lineRule="auto"/>
        <w:ind w:firstLine="288"/>
        <w:jc w:val="both"/>
      </w:pPr>
      <w:r w:rsidRPr="00B56030">
        <w:rPr>
          <w:noProof/>
        </w:rPr>
        <w:drawing>
          <wp:inline distT="0" distB="0" distL="0" distR="0" wp14:anchorId="4C9BA701" wp14:editId="133559B8">
            <wp:extent cx="3086100" cy="2636520"/>
            <wp:effectExtent l="0" t="0" r="0" b="0"/>
            <wp:docPr id="15036173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617387" name=""/>
                    <pic:cNvPicPr/>
                  </pic:nvPicPr>
                  <pic:blipFill>
                    <a:blip r:embed="rId16"/>
                    <a:stretch>
                      <a:fillRect/>
                    </a:stretch>
                  </pic:blipFill>
                  <pic:spPr>
                    <a:xfrm>
                      <a:off x="0" y="0"/>
                      <a:ext cx="3086100" cy="2636520"/>
                    </a:xfrm>
                    <a:prstGeom prst="rect">
                      <a:avLst/>
                    </a:prstGeom>
                  </pic:spPr>
                </pic:pic>
              </a:graphicData>
            </a:graphic>
          </wp:inline>
        </w:drawing>
      </w:r>
    </w:p>
    <w:p w14:paraId="476A623E" w14:textId="4F5455BE" w:rsidR="00BF210E" w:rsidRDefault="005129F5" w:rsidP="00BF210E">
      <w:pPr>
        <w:tabs>
          <w:tab w:val="left" w:pos="288"/>
        </w:tabs>
        <w:spacing w:after="120" w:line="228" w:lineRule="auto"/>
        <w:ind w:firstLine="288"/>
      </w:pPr>
      <w:r>
        <w:rPr>
          <w:sz w:val="16"/>
          <w:szCs w:val="16"/>
        </w:rPr>
        <w:t>Figure</w:t>
      </w:r>
      <w:r w:rsidR="00BF210E">
        <w:rPr>
          <w:sz w:val="16"/>
          <w:szCs w:val="16"/>
        </w:rPr>
        <w:t xml:space="preserve"> 5. </w:t>
      </w:r>
      <w:r>
        <w:rPr>
          <w:sz w:val="16"/>
          <w:szCs w:val="16"/>
        </w:rPr>
        <w:t xml:space="preserve">Illustration of </w:t>
      </w:r>
      <w:r w:rsidR="00BF210E">
        <w:rPr>
          <w:sz w:val="16"/>
          <w:szCs w:val="16"/>
        </w:rPr>
        <w:t xml:space="preserve">K-Fold Validation </w:t>
      </w:r>
      <w:r>
        <w:rPr>
          <w:sz w:val="16"/>
          <w:szCs w:val="16"/>
        </w:rPr>
        <w:t>for</w:t>
      </w:r>
      <w:r w:rsidR="00BF210E">
        <w:rPr>
          <w:sz w:val="16"/>
          <w:szCs w:val="16"/>
        </w:rPr>
        <w:t xml:space="preserve"> </w:t>
      </w:r>
      <m:oMath>
        <m:r>
          <w:rPr>
            <w:rFonts w:ascii="Cambria Math" w:hAnsi="Cambria Math"/>
            <w:sz w:val="16"/>
            <w:szCs w:val="16"/>
          </w:rPr>
          <m:t>k=5</m:t>
        </m:r>
      </m:oMath>
    </w:p>
    <w:p w14:paraId="04A6CCCF" w14:textId="77777777" w:rsidR="006925EC" w:rsidRDefault="006925EC">
      <w:pPr>
        <w:tabs>
          <w:tab w:val="left" w:pos="288"/>
        </w:tabs>
        <w:spacing w:after="120" w:line="228" w:lineRule="auto"/>
        <w:ind w:firstLine="288"/>
        <w:jc w:val="both"/>
      </w:pPr>
    </w:p>
    <w:p w14:paraId="3A457EFE" w14:textId="758DC3EE" w:rsidR="00914DE2" w:rsidRPr="00AD078A" w:rsidRDefault="0027692A">
      <w:pPr>
        <w:tabs>
          <w:tab w:val="left" w:pos="288"/>
        </w:tabs>
        <w:spacing w:after="120" w:line="228" w:lineRule="auto"/>
        <w:ind w:firstLine="288"/>
        <w:jc w:val="both"/>
      </w:pPr>
      <w:r>
        <w:t>The result of k-Fold Validation for</w:t>
      </w:r>
      <w:r w:rsidR="00146F56">
        <w:t xml:space="preserve"> </w:t>
      </w:r>
      <m:oMath>
        <m:r>
          <w:rPr>
            <w:rFonts w:ascii="Cambria Math" w:hAnsi="Cambria Math"/>
          </w:rPr>
          <m:t>k=5</m:t>
        </m:r>
      </m:oMath>
      <w:r w:rsidR="00146F56">
        <w:t xml:space="preserve"> </w:t>
      </w:r>
      <w:r w:rsidR="00C679F9" w:rsidRPr="00C679F9">
        <w:t>shown in Fig</w:t>
      </w:r>
      <w:r w:rsidR="005129F5">
        <w:t>.</w:t>
      </w:r>
      <w:r w:rsidR="00C679F9" w:rsidRPr="00C679F9">
        <w:t xml:space="preserve"> 6. </w:t>
      </w:r>
      <w:r w:rsidR="009D417B" w:rsidRPr="00C679F9">
        <w:t>The</w:t>
      </w:r>
      <w:r w:rsidR="00C679F9" w:rsidRPr="00C679F9">
        <w:t xml:space="preserve"> ID3 and CART model graphs have similar performance, namely having the highest MAE of 0.5 at the 5th fold. When the average error of the testing data is higher than the training data, the model is experiencing overfitting. This will result in the model being unable to detect the presence of new data later even though it had high accuracy previously. Meanwhile, C4.5 shows its best performance with a peak error of 0.25 at the initial fold, then drops and enters an error of zero, which means there is no difference between the predicted data and the ground truth. The C4.5 model has good stability because the error is not high in the first fold and continues with an error equal to zero in the second to fifth fold, which shows that the model can provide accurate prediction results even though the training and testing data are used interchangeably. on K-Fold Validation. Therefore, the C4.5 model was chosen as the best Decision Tree model and a deployment process will be carried out to form the tree.</w:t>
      </w:r>
    </w:p>
    <w:p w14:paraId="6127F491" w14:textId="77777777" w:rsidR="00C93FDF" w:rsidRPr="00C013E3" w:rsidRDefault="00C93FDF">
      <w:pPr>
        <w:tabs>
          <w:tab w:val="left" w:pos="288"/>
        </w:tabs>
        <w:spacing w:after="120" w:line="228" w:lineRule="auto"/>
        <w:ind w:firstLine="288"/>
        <w:jc w:val="both"/>
        <w:rPr>
          <w:i/>
          <w:iCs/>
        </w:rPr>
      </w:pPr>
    </w:p>
    <w:p w14:paraId="340FDE15" w14:textId="5BCB2322" w:rsidR="00957E2D" w:rsidRDefault="00ED4F94" w:rsidP="00957E2D">
      <w:pPr>
        <w:tabs>
          <w:tab w:val="left" w:pos="288"/>
        </w:tabs>
        <w:spacing w:after="120" w:line="228" w:lineRule="auto"/>
        <w:ind w:firstLine="288"/>
      </w:pPr>
      <w:r w:rsidRPr="00ED4F94">
        <w:rPr>
          <w:noProof/>
        </w:rPr>
        <w:drawing>
          <wp:inline distT="0" distB="0" distL="0" distR="0" wp14:anchorId="1B0FAAFE" wp14:editId="14318024">
            <wp:extent cx="2278165" cy="1778000"/>
            <wp:effectExtent l="0" t="0" r="8255" b="0"/>
            <wp:docPr id="439947865" name="Picture 1" descr="A graph with red and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947865" name="Picture 1" descr="A graph with red and blue lines&#10;&#10;Description automatically generated"/>
                    <pic:cNvPicPr/>
                  </pic:nvPicPr>
                  <pic:blipFill>
                    <a:blip r:embed="rId17"/>
                    <a:stretch>
                      <a:fillRect/>
                    </a:stretch>
                  </pic:blipFill>
                  <pic:spPr>
                    <a:xfrm>
                      <a:off x="0" y="0"/>
                      <a:ext cx="2283255" cy="1781972"/>
                    </a:xfrm>
                    <a:prstGeom prst="rect">
                      <a:avLst/>
                    </a:prstGeom>
                  </pic:spPr>
                </pic:pic>
              </a:graphicData>
            </a:graphic>
          </wp:inline>
        </w:drawing>
      </w:r>
    </w:p>
    <w:p w14:paraId="2BA57ED9" w14:textId="64A3AB46" w:rsidR="00957E2D" w:rsidRDefault="006040C8" w:rsidP="00957E2D">
      <w:pPr>
        <w:tabs>
          <w:tab w:val="left" w:pos="288"/>
        </w:tabs>
        <w:spacing w:after="120" w:line="228" w:lineRule="auto"/>
        <w:ind w:firstLine="288"/>
      </w:pPr>
      <w:r w:rsidRPr="006040C8">
        <w:rPr>
          <w:noProof/>
        </w:rPr>
        <w:drawing>
          <wp:inline distT="0" distB="0" distL="0" distR="0" wp14:anchorId="75EE93DD" wp14:editId="19DA4783">
            <wp:extent cx="2273300" cy="1765783"/>
            <wp:effectExtent l="0" t="0" r="0" b="6350"/>
            <wp:docPr id="952333081" name="Picture 1" descr="A graph with a red line and blu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333081" name="Picture 1" descr="A graph with a red line and blue line&#10;&#10;Description automatically generated"/>
                    <pic:cNvPicPr/>
                  </pic:nvPicPr>
                  <pic:blipFill>
                    <a:blip r:embed="rId18"/>
                    <a:stretch>
                      <a:fillRect/>
                    </a:stretch>
                  </pic:blipFill>
                  <pic:spPr>
                    <a:xfrm>
                      <a:off x="0" y="0"/>
                      <a:ext cx="2286413" cy="1775969"/>
                    </a:xfrm>
                    <a:prstGeom prst="rect">
                      <a:avLst/>
                    </a:prstGeom>
                  </pic:spPr>
                </pic:pic>
              </a:graphicData>
            </a:graphic>
          </wp:inline>
        </w:drawing>
      </w:r>
    </w:p>
    <w:p w14:paraId="5177A197" w14:textId="515701A4" w:rsidR="00957E2D" w:rsidRDefault="0006601D" w:rsidP="00957E2D">
      <w:pPr>
        <w:tabs>
          <w:tab w:val="left" w:pos="288"/>
        </w:tabs>
        <w:spacing w:after="120" w:line="228" w:lineRule="auto"/>
        <w:ind w:firstLine="288"/>
      </w:pPr>
      <w:r w:rsidRPr="0006601D">
        <w:rPr>
          <w:noProof/>
        </w:rPr>
        <w:drawing>
          <wp:inline distT="0" distB="0" distL="0" distR="0" wp14:anchorId="11E6BFA1" wp14:editId="6591E4F7">
            <wp:extent cx="2279578" cy="1801617"/>
            <wp:effectExtent l="0" t="0" r="6985" b="8255"/>
            <wp:docPr id="79389481" name="Picture 1" descr="A graph with red and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89481" name="Picture 1" descr="A graph with red and blue lines&#10;&#10;Description automatically generated"/>
                    <pic:cNvPicPr/>
                  </pic:nvPicPr>
                  <pic:blipFill>
                    <a:blip r:embed="rId19"/>
                    <a:stretch>
                      <a:fillRect/>
                    </a:stretch>
                  </pic:blipFill>
                  <pic:spPr>
                    <a:xfrm>
                      <a:off x="0" y="0"/>
                      <a:ext cx="2283278" cy="1804541"/>
                    </a:xfrm>
                    <a:prstGeom prst="rect">
                      <a:avLst/>
                    </a:prstGeom>
                  </pic:spPr>
                </pic:pic>
              </a:graphicData>
            </a:graphic>
          </wp:inline>
        </w:drawing>
      </w:r>
    </w:p>
    <w:p w14:paraId="2E550BF2" w14:textId="65556FF6" w:rsidR="00554A09" w:rsidRDefault="005129F5" w:rsidP="00957E2D">
      <w:pPr>
        <w:tabs>
          <w:tab w:val="left" w:pos="288"/>
        </w:tabs>
        <w:spacing w:after="120" w:line="228" w:lineRule="auto"/>
        <w:ind w:firstLine="288"/>
      </w:pPr>
      <w:r>
        <w:rPr>
          <w:sz w:val="16"/>
          <w:szCs w:val="16"/>
        </w:rPr>
        <w:t>Figure</w:t>
      </w:r>
      <w:r w:rsidR="00554A09">
        <w:rPr>
          <w:sz w:val="16"/>
          <w:szCs w:val="16"/>
        </w:rPr>
        <w:t xml:space="preserve"> </w:t>
      </w:r>
      <w:r w:rsidR="006126DF">
        <w:rPr>
          <w:sz w:val="16"/>
          <w:szCs w:val="16"/>
        </w:rPr>
        <w:t>6</w:t>
      </w:r>
      <w:r w:rsidR="00554A09">
        <w:rPr>
          <w:sz w:val="16"/>
          <w:szCs w:val="16"/>
        </w:rPr>
        <w:t xml:space="preserve"> </w:t>
      </w:r>
      <w:r>
        <w:rPr>
          <w:sz w:val="16"/>
          <w:szCs w:val="16"/>
        </w:rPr>
        <w:t>Results of</w:t>
      </w:r>
      <w:r w:rsidR="00554A09">
        <w:rPr>
          <w:sz w:val="16"/>
          <w:szCs w:val="16"/>
        </w:rPr>
        <w:t xml:space="preserve"> K-Fold Validation </w:t>
      </w:r>
      <w:r>
        <w:rPr>
          <w:sz w:val="16"/>
          <w:szCs w:val="16"/>
        </w:rPr>
        <w:t>for</w:t>
      </w:r>
      <w:r w:rsidR="00554A09">
        <w:rPr>
          <w:sz w:val="16"/>
          <w:szCs w:val="16"/>
        </w:rPr>
        <w:t xml:space="preserve"> </w:t>
      </w:r>
      <m:oMath>
        <m:r>
          <w:rPr>
            <w:rFonts w:ascii="Cambria Math" w:hAnsi="Cambria Math"/>
            <w:sz w:val="16"/>
            <w:szCs w:val="16"/>
          </w:rPr>
          <m:t>k=5</m:t>
        </m:r>
      </m:oMath>
    </w:p>
    <w:p w14:paraId="3A457F1E" w14:textId="5160BA19" w:rsidR="004A3959" w:rsidRDefault="004A3959" w:rsidP="004A3959">
      <w:pPr>
        <w:tabs>
          <w:tab w:val="left" w:pos="29"/>
        </w:tabs>
        <w:spacing w:before="60" w:after="30"/>
      </w:pPr>
    </w:p>
    <w:p w14:paraId="3C1EDC22" w14:textId="3A37D8B0" w:rsidR="00C3719A" w:rsidRDefault="008F33C0">
      <w:pPr>
        <w:tabs>
          <w:tab w:val="left" w:pos="288"/>
        </w:tabs>
        <w:spacing w:after="120" w:line="228" w:lineRule="auto"/>
        <w:ind w:firstLine="288"/>
        <w:jc w:val="both"/>
      </w:pPr>
      <w:r w:rsidRPr="008F33C0">
        <w:t>The selected C4.5 model is deployed through the formation of a decision tree which can form rules that are directly connected to its class. The resulting decision tree is as shown in Fig</w:t>
      </w:r>
      <w:r w:rsidR="005129F5">
        <w:t>.</w:t>
      </w:r>
      <w:r w:rsidRPr="008F33C0">
        <w:t xml:space="preserve"> 7. Fig</w:t>
      </w:r>
      <w:r w:rsidR="005129F5">
        <w:t>.</w:t>
      </w:r>
      <w:r w:rsidRPr="008F33C0">
        <w:t xml:space="preserve"> 7 shows that the C4.5 model does not use all 15 features to achieve a prediction that the patient has Thalassemia Major or not. This means that the C4.5 model performs feature selection automatically through the Gain Ratio calculation process. Important features, or what can be further referred to as feature </w:t>
      </w:r>
      <w:r w:rsidR="009D417B" w:rsidRPr="008F33C0">
        <w:t>importance</w:t>
      </w:r>
      <w:r w:rsidRPr="008F33C0">
        <w:t xml:space="preserve">, are changes in facial shape, black defecation, and anemia. These three features are what Thalassemia sufferers need to pay attention to when making suspicions about Thalassemia Major or not. When a </w:t>
      </w:r>
      <w:r w:rsidR="009D417B" w:rsidRPr="008F33C0">
        <w:t>patient experience</w:t>
      </w:r>
      <w:r w:rsidRPr="008F33C0">
        <w:t xml:space="preserve"> one of these symptoms, the resulting prediction is always Thalassemia Major, which is a fatal type of Thalassemia that requires regular blood transfusions throughout his life. Through the C4.5 algorithm in Decision Trees, rules can be formed automatically like this:</w:t>
      </w:r>
    </w:p>
    <w:p w14:paraId="47043A13" w14:textId="7F452889" w:rsidR="006F284A" w:rsidRDefault="006F284A" w:rsidP="00AD078A">
      <w:pPr>
        <w:tabs>
          <w:tab w:val="left" w:pos="288"/>
        </w:tabs>
        <w:spacing w:after="120" w:line="228" w:lineRule="auto"/>
        <w:jc w:val="both"/>
      </w:pPr>
      <w:r>
        <w:lastRenderedPageBreak/>
        <w:t xml:space="preserve">IF </w:t>
      </w:r>
      <w:r w:rsidR="008F33C0">
        <w:t>Facial changes</w:t>
      </w:r>
      <w:r>
        <w:t xml:space="preserve"> </w:t>
      </w:r>
    </w:p>
    <w:p w14:paraId="6A5B6AFB" w14:textId="2E05A3F5" w:rsidR="006F284A" w:rsidRDefault="006F284A" w:rsidP="00AD078A">
      <w:pPr>
        <w:tabs>
          <w:tab w:val="left" w:pos="288"/>
        </w:tabs>
        <w:spacing w:after="120" w:line="228" w:lineRule="auto"/>
        <w:jc w:val="both"/>
      </w:pPr>
      <w:r>
        <w:t xml:space="preserve">OR </w:t>
      </w:r>
      <w:r w:rsidR="008F33C0">
        <w:t>Black stools</w:t>
      </w:r>
      <w:r>
        <w:t xml:space="preserve"> </w:t>
      </w:r>
    </w:p>
    <w:p w14:paraId="472EB173" w14:textId="5376C406" w:rsidR="00DB6023" w:rsidRDefault="006F284A" w:rsidP="00AD078A">
      <w:pPr>
        <w:tabs>
          <w:tab w:val="left" w:pos="288"/>
        </w:tabs>
        <w:spacing w:after="120" w:line="228" w:lineRule="auto"/>
        <w:jc w:val="both"/>
      </w:pPr>
      <w:r>
        <w:t xml:space="preserve">OR  </w:t>
      </w:r>
      <w:r w:rsidR="000C3672">
        <w:t>Anemia</w:t>
      </w:r>
    </w:p>
    <w:p w14:paraId="6FF86D86" w14:textId="3DAC19A9" w:rsidR="000C3672" w:rsidRDefault="000C3672" w:rsidP="00AD078A">
      <w:pPr>
        <w:tabs>
          <w:tab w:val="left" w:pos="288"/>
        </w:tabs>
        <w:spacing w:after="120" w:line="228" w:lineRule="auto"/>
        <w:jc w:val="both"/>
      </w:pPr>
      <w:r>
        <w:t>THEN Thalassemia Ma</w:t>
      </w:r>
      <w:r w:rsidR="008F33C0">
        <w:t>j</w:t>
      </w:r>
      <w:r>
        <w:t>or</w:t>
      </w:r>
    </w:p>
    <w:p w14:paraId="0D6A7F1E" w14:textId="2B2987DF" w:rsidR="006C00A8" w:rsidRDefault="000C3672" w:rsidP="00AD078A">
      <w:pPr>
        <w:tabs>
          <w:tab w:val="left" w:pos="288"/>
        </w:tabs>
        <w:spacing w:after="120" w:line="228" w:lineRule="auto"/>
        <w:jc w:val="both"/>
      </w:pPr>
      <w:r>
        <w:t xml:space="preserve">ELSE </w:t>
      </w:r>
      <w:r w:rsidR="006C1191">
        <w:t>Non-</w:t>
      </w:r>
      <w:r>
        <w:t>Thalassemia Ma</w:t>
      </w:r>
      <w:r w:rsidR="006C1191">
        <w:t>j</w:t>
      </w:r>
      <w:r>
        <w:t>or</w:t>
      </w:r>
    </w:p>
    <w:p w14:paraId="3B510245" w14:textId="77777777" w:rsidR="00AA49E5" w:rsidRDefault="00AA49E5">
      <w:pPr>
        <w:tabs>
          <w:tab w:val="left" w:pos="288"/>
        </w:tabs>
        <w:spacing w:after="120" w:line="228" w:lineRule="auto"/>
        <w:ind w:firstLine="288"/>
        <w:jc w:val="both"/>
      </w:pPr>
    </w:p>
    <w:p w14:paraId="2F29DCCD" w14:textId="0E3ACD2B" w:rsidR="009051CB" w:rsidRDefault="00AA49E5">
      <w:pPr>
        <w:tabs>
          <w:tab w:val="left" w:pos="288"/>
        </w:tabs>
        <w:spacing w:after="120" w:line="228" w:lineRule="auto"/>
        <w:ind w:firstLine="288"/>
        <w:jc w:val="both"/>
      </w:pPr>
      <w:r>
        <w:rPr>
          <w:noProof/>
        </w:rPr>
        <w:drawing>
          <wp:inline distT="0" distB="0" distL="0" distR="0" wp14:anchorId="00DD982F" wp14:editId="06E45011">
            <wp:extent cx="2902580" cy="2183642"/>
            <wp:effectExtent l="0" t="0" r="0" b="7620"/>
            <wp:docPr id="12729581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958160" name="Picture 1"/>
                    <pic:cNvPicPr/>
                  </pic:nvPicPr>
                  <pic:blipFill>
                    <a:blip r:embed="rId20">
                      <a:extLst>
                        <a:ext uri="{28A0092B-C50C-407E-A947-70E740481C1C}">
                          <a14:useLocalDpi xmlns:a14="http://schemas.microsoft.com/office/drawing/2010/main" val="0"/>
                        </a:ext>
                      </a:extLst>
                    </a:blip>
                    <a:stretch>
                      <a:fillRect/>
                    </a:stretch>
                  </pic:blipFill>
                  <pic:spPr>
                    <a:xfrm>
                      <a:off x="0" y="0"/>
                      <a:ext cx="2909447" cy="2188808"/>
                    </a:xfrm>
                    <a:prstGeom prst="rect">
                      <a:avLst/>
                    </a:prstGeom>
                  </pic:spPr>
                </pic:pic>
              </a:graphicData>
            </a:graphic>
          </wp:inline>
        </w:drawing>
      </w:r>
    </w:p>
    <w:p w14:paraId="4F626538" w14:textId="14E9EC4D" w:rsidR="009A2CEB" w:rsidRDefault="005129F5" w:rsidP="006126DF">
      <w:pPr>
        <w:tabs>
          <w:tab w:val="left" w:pos="288"/>
        </w:tabs>
        <w:spacing w:after="120" w:line="228" w:lineRule="auto"/>
        <w:ind w:firstLine="288"/>
        <w:rPr>
          <w:sz w:val="16"/>
          <w:szCs w:val="16"/>
        </w:rPr>
      </w:pPr>
      <w:r>
        <w:rPr>
          <w:sz w:val="16"/>
          <w:szCs w:val="16"/>
        </w:rPr>
        <w:t>Figure</w:t>
      </w:r>
      <w:r w:rsidR="006126DF">
        <w:rPr>
          <w:sz w:val="16"/>
          <w:szCs w:val="16"/>
        </w:rPr>
        <w:t xml:space="preserve"> 7. </w:t>
      </w:r>
      <w:r>
        <w:rPr>
          <w:sz w:val="16"/>
          <w:szCs w:val="16"/>
        </w:rPr>
        <w:t>Decision Tree Model of Thalassemia Major Detection</w:t>
      </w:r>
    </w:p>
    <w:p w14:paraId="4C1A4EA1" w14:textId="77777777" w:rsidR="0029393E" w:rsidRDefault="0029393E" w:rsidP="006126DF">
      <w:pPr>
        <w:tabs>
          <w:tab w:val="left" w:pos="288"/>
        </w:tabs>
        <w:spacing w:after="120" w:line="228" w:lineRule="auto"/>
        <w:ind w:firstLine="288"/>
      </w:pPr>
    </w:p>
    <w:p w14:paraId="0B9B6B33" w14:textId="5F26261D" w:rsidR="00EC161A" w:rsidRDefault="00C0392D" w:rsidP="00EC161A">
      <w:pPr>
        <w:pStyle w:val="Heading1"/>
        <w:numPr>
          <w:ilvl w:val="0"/>
          <w:numId w:val="1"/>
        </w:numPr>
      </w:pPr>
      <w:r>
        <w:t>Conclusion</w:t>
      </w:r>
    </w:p>
    <w:p w14:paraId="1F7EC5BA" w14:textId="08DA3369" w:rsidR="001167E9" w:rsidRDefault="00C0392D" w:rsidP="001B6DEA">
      <w:pPr>
        <w:tabs>
          <w:tab w:val="left" w:pos="288"/>
        </w:tabs>
        <w:spacing w:after="120" w:line="228" w:lineRule="auto"/>
        <w:ind w:firstLine="288"/>
        <w:jc w:val="both"/>
      </w:pPr>
      <w:r w:rsidRPr="00C0392D">
        <w:t>This research uses Decision Trees to carry out early detection of Thalassemia Major. The types of decision trees used are ID3, C4.5, and CART because the models are simple and can be interpreted into simple rules that can be directly implemented as early predictions of Thalassemia Major. Datasets that have gone through pre-processing are subjected to a modeling process through evaluation using two approaches, namely the division of training and testing and K-Fold Validation. In dividing training and testing, 70% of the data is divided as training data and 30% of the data as test data (unseen data). The evaluation metrics used are Accuracy, Precision, Recall, and F1-Score. The accuracy obtained in training and testing for the three methods was 100% so that the other metrics were also perfect. However, through K-Fold Validation it was discovered that the ID3 and CART models experienced overfitting and C4.5 was an optimal model with very good error stability. So C4.5 was chosen as the optimal model for tree development from Thalassemia Major. By reviewing the C4.5 tree, it is known that there are three features that are important for early detection of Thalassemia Major, namely changes in facial shape, black defecation, and anemia. It can be concluded that the decision tree model is very suitable for datasets with simple Yes/No questions accompanied by automatic feature selection for the efficiency of building rules that are shorter and more precise in drawing conclusions without having to carry out a long interview process to obtain the rules.</w:t>
      </w:r>
    </w:p>
    <w:p w14:paraId="4DB878D6" w14:textId="77777777" w:rsidR="00C0392D" w:rsidRDefault="00C0392D" w:rsidP="001B6DEA">
      <w:pPr>
        <w:tabs>
          <w:tab w:val="left" w:pos="288"/>
        </w:tabs>
        <w:spacing w:after="120" w:line="228" w:lineRule="auto"/>
        <w:ind w:firstLine="288"/>
        <w:jc w:val="both"/>
      </w:pPr>
    </w:p>
    <w:p w14:paraId="3A457F24" w14:textId="77777777" w:rsidR="00914DE2" w:rsidRDefault="00914DE2"/>
    <w:p w14:paraId="3A457F25" w14:textId="77777777" w:rsidR="00914DE2" w:rsidRDefault="00CB6D9E">
      <w:pPr>
        <w:pStyle w:val="Heading5"/>
      </w:pPr>
      <w:r>
        <w:t>References</w:t>
      </w:r>
    </w:p>
    <w:sdt>
      <w:sdtPr>
        <w:rPr>
          <w:sz w:val="16"/>
          <w:szCs w:val="16"/>
        </w:rPr>
        <w:tag w:val="MENDELEY_BIBLIOGRAPHY"/>
        <w:id w:val="1081720777"/>
        <w:placeholder>
          <w:docPart w:val="DefaultPlaceholder_-1854013440"/>
        </w:placeholder>
      </w:sdtPr>
      <w:sdtEndPr/>
      <w:sdtContent>
        <w:p w14:paraId="3D22911D" w14:textId="77777777" w:rsidR="00624517" w:rsidRPr="00624517" w:rsidRDefault="00624517" w:rsidP="00624517">
          <w:pPr>
            <w:autoSpaceDE w:val="0"/>
            <w:autoSpaceDN w:val="0"/>
            <w:ind w:hanging="640"/>
            <w:jc w:val="both"/>
            <w:divId w:val="947541847"/>
            <w:rPr>
              <w:sz w:val="16"/>
              <w:szCs w:val="16"/>
            </w:rPr>
          </w:pPr>
          <w:r w:rsidRPr="00624517">
            <w:rPr>
              <w:sz w:val="16"/>
              <w:szCs w:val="16"/>
            </w:rPr>
            <w:t>[1]</w:t>
          </w:r>
          <w:r w:rsidRPr="00624517">
            <w:rPr>
              <w:sz w:val="16"/>
              <w:szCs w:val="16"/>
            </w:rPr>
            <w:tab/>
            <w:t xml:space="preserve">D. Kristanty, D. Diyah, K. Rediyanto, and M. Si, “Analisis Polimorfieme Gen CYP pada Metabolisme Obat Deteksi Dini Thalassemia,” </w:t>
          </w:r>
          <w:r w:rsidRPr="00624517">
            <w:rPr>
              <w:i/>
              <w:iCs/>
              <w:sz w:val="16"/>
              <w:szCs w:val="16"/>
            </w:rPr>
            <w:t>Pratista Patologi</w:t>
          </w:r>
          <w:r w:rsidRPr="00624517">
            <w:rPr>
              <w:sz w:val="16"/>
              <w:szCs w:val="16"/>
            </w:rPr>
            <w:t>, vol. 8, no. 1, pp. 17–28, Jan. 2023.</w:t>
          </w:r>
        </w:p>
        <w:p w14:paraId="7225CAB1" w14:textId="77777777" w:rsidR="00624517" w:rsidRPr="00624517" w:rsidRDefault="00624517" w:rsidP="00624517">
          <w:pPr>
            <w:autoSpaceDE w:val="0"/>
            <w:autoSpaceDN w:val="0"/>
            <w:ind w:hanging="640"/>
            <w:jc w:val="both"/>
            <w:divId w:val="1481267017"/>
            <w:rPr>
              <w:sz w:val="16"/>
              <w:szCs w:val="16"/>
            </w:rPr>
          </w:pPr>
          <w:r w:rsidRPr="00624517">
            <w:rPr>
              <w:sz w:val="16"/>
              <w:szCs w:val="16"/>
            </w:rPr>
            <w:t>[2]</w:t>
          </w:r>
          <w:r w:rsidRPr="00624517">
            <w:rPr>
              <w:sz w:val="16"/>
              <w:szCs w:val="16"/>
            </w:rPr>
            <w:tab/>
            <w:t xml:space="preserve">M. Q. Mohammed and J. M. Al-Tuwaijari, “A Survey on various Machine Learning Approaches for thalassemia detection and classification,” </w:t>
          </w:r>
          <w:r w:rsidRPr="00624517">
            <w:rPr>
              <w:i/>
              <w:iCs/>
              <w:sz w:val="16"/>
              <w:szCs w:val="16"/>
            </w:rPr>
            <w:t>Turkish Journal of Computer and Mathematics Education</w:t>
          </w:r>
          <w:r w:rsidRPr="00624517">
            <w:rPr>
              <w:sz w:val="16"/>
              <w:szCs w:val="16"/>
            </w:rPr>
            <w:t>, vol. 12, no. 13, pp. 7866–7871, 2021, doi: 10.1182/BLOODADVANCES.2020002725.</w:t>
          </w:r>
        </w:p>
        <w:p w14:paraId="2EDDDB3E" w14:textId="77777777" w:rsidR="00624517" w:rsidRPr="00624517" w:rsidRDefault="00624517" w:rsidP="00624517">
          <w:pPr>
            <w:autoSpaceDE w:val="0"/>
            <w:autoSpaceDN w:val="0"/>
            <w:ind w:hanging="640"/>
            <w:jc w:val="both"/>
            <w:divId w:val="451444641"/>
            <w:rPr>
              <w:sz w:val="16"/>
              <w:szCs w:val="16"/>
            </w:rPr>
          </w:pPr>
          <w:r w:rsidRPr="00624517">
            <w:rPr>
              <w:sz w:val="16"/>
              <w:szCs w:val="16"/>
            </w:rPr>
            <w:t>[3]</w:t>
          </w:r>
          <w:r w:rsidRPr="00624517">
            <w:rPr>
              <w:sz w:val="16"/>
              <w:szCs w:val="16"/>
            </w:rPr>
            <w:tab/>
            <w:t xml:space="preserve">E. R. Susanto, A. Syarif, K. Muludi, R. R. W. Perdani, and A. Wantoro, “Implementation of Fuzzy-based Model for Prediction of Thalassemia Diseases,” in </w:t>
          </w:r>
          <w:r w:rsidRPr="00624517">
            <w:rPr>
              <w:i/>
              <w:iCs/>
              <w:sz w:val="16"/>
              <w:szCs w:val="16"/>
            </w:rPr>
            <w:t>Journal of Physics: Conference Series</w:t>
          </w:r>
          <w:r w:rsidRPr="00624517">
            <w:rPr>
              <w:sz w:val="16"/>
              <w:szCs w:val="16"/>
            </w:rPr>
            <w:t>, IOP Publishing Ltd, Jan. 2021. doi: 10.1088/1742-6596/1751/1/012034.</w:t>
          </w:r>
        </w:p>
        <w:p w14:paraId="1030A594" w14:textId="77777777" w:rsidR="00624517" w:rsidRPr="00624517" w:rsidRDefault="00624517" w:rsidP="00624517">
          <w:pPr>
            <w:autoSpaceDE w:val="0"/>
            <w:autoSpaceDN w:val="0"/>
            <w:ind w:hanging="640"/>
            <w:jc w:val="both"/>
            <w:divId w:val="1812552659"/>
            <w:rPr>
              <w:sz w:val="16"/>
              <w:szCs w:val="16"/>
            </w:rPr>
          </w:pPr>
          <w:r w:rsidRPr="00624517">
            <w:rPr>
              <w:sz w:val="16"/>
              <w:szCs w:val="16"/>
            </w:rPr>
            <w:t>[4]</w:t>
          </w:r>
          <w:r w:rsidRPr="00624517">
            <w:rPr>
              <w:sz w:val="16"/>
              <w:szCs w:val="16"/>
            </w:rPr>
            <w:tab/>
            <w:t xml:space="preserve">K. Ferih </w:t>
          </w:r>
          <w:r w:rsidRPr="00624517">
            <w:rPr>
              <w:i/>
              <w:iCs/>
              <w:sz w:val="16"/>
              <w:szCs w:val="16"/>
            </w:rPr>
            <w:t>et al.</w:t>
          </w:r>
          <w:r w:rsidRPr="00624517">
            <w:rPr>
              <w:sz w:val="16"/>
              <w:szCs w:val="16"/>
            </w:rPr>
            <w:t xml:space="preserve">, “Applications of Artificial Intelligence in Thalassemia: A Comprehensive Review,” </w:t>
          </w:r>
          <w:r w:rsidRPr="00624517">
            <w:rPr>
              <w:i/>
              <w:iCs/>
              <w:sz w:val="16"/>
              <w:szCs w:val="16"/>
            </w:rPr>
            <w:t>Diagnostics</w:t>
          </w:r>
          <w:r w:rsidRPr="00624517">
            <w:rPr>
              <w:sz w:val="16"/>
              <w:szCs w:val="16"/>
            </w:rPr>
            <w:t>, vol. 13, no. 9, May 2023, doi: 10.3390/diagnostics13091551.</w:t>
          </w:r>
        </w:p>
        <w:p w14:paraId="354CE041" w14:textId="77777777" w:rsidR="00624517" w:rsidRPr="00624517" w:rsidRDefault="00624517" w:rsidP="00624517">
          <w:pPr>
            <w:autoSpaceDE w:val="0"/>
            <w:autoSpaceDN w:val="0"/>
            <w:ind w:hanging="640"/>
            <w:jc w:val="both"/>
            <w:divId w:val="1278951461"/>
            <w:rPr>
              <w:sz w:val="16"/>
              <w:szCs w:val="16"/>
            </w:rPr>
          </w:pPr>
          <w:r w:rsidRPr="00624517">
            <w:rPr>
              <w:sz w:val="16"/>
              <w:szCs w:val="16"/>
            </w:rPr>
            <w:t>[5]</w:t>
          </w:r>
          <w:r w:rsidRPr="00624517">
            <w:rPr>
              <w:sz w:val="16"/>
              <w:szCs w:val="16"/>
            </w:rPr>
            <w:tab/>
            <w:t xml:space="preserve">Z. N. Nugroho, A. Harjoko, and M. Auzan, “Klasifikasi Eritrosit Pada Thalasemia Minor Menggunakan Fitur Konvolusi dan Multi-Layer Perceptron,” </w:t>
          </w:r>
          <w:r w:rsidRPr="00624517">
            <w:rPr>
              <w:i/>
              <w:iCs/>
              <w:sz w:val="16"/>
              <w:szCs w:val="16"/>
            </w:rPr>
            <w:t>IJEIS (Indonesian Journal of Electronics and Instrumentation Systems)</w:t>
          </w:r>
          <w:r w:rsidRPr="00624517">
            <w:rPr>
              <w:sz w:val="16"/>
              <w:szCs w:val="16"/>
            </w:rPr>
            <w:t>, vol. 13, no. 1, Apr. 2023, doi: 10.22146/ijeis.83473.</w:t>
          </w:r>
        </w:p>
        <w:p w14:paraId="6143EE02" w14:textId="77777777" w:rsidR="00624517" w:rsidRPr="00624517" w:rsidRDefault="00624517" w:rsidP="00624517">
          <w:pPr>
            <w:autoSpaceDE w:val="0"/>
            <w:autoSpaceDN w:val="0"/>
            <w:ind w:hanging="640"/>
            <w:jc w:val="both"/>
            <w:divId w:val="1433013181"/>
            <w:rPr>
              <w:sz w:val="16"/>
              <w:szCs w:val="16"/>
            </w:rPr>
          </w:pPr>
          <w:r w:rsidRPr="00624517">
            <w:rPr>
              <w:sz w:val="16"/>
              <w:szCs w:val="16"/>
            </w:rPr>
            <w:t>[6]</w:t>
          </w:r>
          <w:r w:rsidRPr="00624517">
            <w:rPr>
              <w:sz w:val="16"/>
              <w:szCs w:val="16"/>
            </w:rPr>
            <w:tab/>
            <w:t xml:space="preserve">F. Hafidh, M. Arsyad Al Banjari Banjarmasin, and S. Kalimantan Indonesia, “Enhancing Special Needs Identification for Children: A Comparative Study on Classification Methods Using ID3 Algorithm and Alternative Approaches,” </w:t>
          </w:r>
          <w:r w:rsidRPr="00624517">
            <w:rPr>
              <w:i/>
              <w:iCs/>
              <w:sz w:val="16"/>
              <w:szCs w:val="16"/>
            </w:rPr>
            <w:t>Journal of Engineering, Electrical and Informatics</w:t>
          </w:r>
          <w:r w:rsidRPr="00624517">
            <w:rPr>
              <w:sz w:val="16"/>
              <w:szCs w:val="16"/>
            </w:rPr>
            <w:t>, vol. 3, no. 2, 2023, doi: 10.55606/jeei.v3i1.1468.</w:t>
          </w:r>
        </w:p>
        <w:p w14:paraId="060EBF1D" w14:textId="77777777" w:rsidR="00624517" w:rsidRPr="00624517" w:rsidRDefault="00624517" w:rsidP="00624517">
          <w:pPr>
            <w:autoSpaceDE w:val="0"/>
            <w:autoSpaceDN w:val="0"/>
            <w:ind w:hanging="640"/>
            <w:jc w:val="both"/>
            <w:divId w:val="1265073714"/>
            <w:rPr>
              <w:sz w:val="16"/>
              <w:szCs w:val="16"/>
            </w:rPr>
          </w:pPr>
          <w:r w:rsidRPr="00624517">
            <w:rPr>
              <w:sz w:val="16"/>
              <w:szCs w:val="16"/>
            </w:rPr>
            <w:t>[7]</w:t>
          </w:r>
          <w:r w:rsidRPr="00624517">
            <w:rPr>
              <w:sz w:val="16"/>
              <w:szCs w:val="16"/>
            </w:rPr>
            <w:tab/>
            <w:t>U. Muhammadiyah Jember, M. Yogi Firmansyah, and D. Lusiana Pater, “Penerapan Algoritma Itterative Dechotomiser 3 (ID3) Untuk Klasifikasi Penyakit Tifoid Application of Itterative Dechotomiser 3 (ID3) Algorithm for Typhoid Disease Classification,” 2023. [Online]. Available: http://jurnal.unmuhjember.ac.id/index.php/JST</w:t>
          </w:r>
        </w:p>
        <w:p w14:paraId="7EC65CBA" w14:textId="77777777" w:rsidR="00624517" w:rsidRPr="00624517" w:rsidRDefault="00624517" w:rsidP="00624517">
          <w:pPr>
            <w:autoSpaceDE w:val="0"/>
            <w:autoSpaceDN w:val="0"/>
            <w:ind w:hanging="640"/>
            <w:jc w:val="both"/>
            <w:divId w:val="1631353046"/>
            <w:rPr>
              <w:sz w:val="16"/>
              <w:szCs w:val="16"/>
            </w:rPr>
          </w:pPr>
          <w:r w:rsidRPr="00624517">
            <w:rPr>
              <w:sz w:val="16"/>
              <w:szCs w:val="16"/>
            </w:rPr>
            <w:t>[8]</w:t>
          </w:r>
          <w:r w:rsidRPr="00624517">
            <w:rPr>
              <w:sz w:val="16"/>
              <w:szCs w:val="16"/>
            </w:rPr>
            <w:tab/>
            <w:t xml:space="preserve">Z. Sitorus and A. Widarma, “Data Mining Algoritma Decision Tree Itterative Dechotomiser 3 (ID3) untuk Klasifikasi Penyakit Stroke Data Mining Algorithm Decision Tree Itterative Dechotomiser 3 (ID3) for Classification of Stroke,” </w:t>
          </w:r>
          <w:r w:rsidRPr="00624517">
            <w:rPr>
              <w:i/>
              <w:iCs/>
              <w:sz w:val="16"/>
              <w:szCs w:val="16"/>
            </w:rPr>
            <w:t>Journal of Computing Engineering, System and Science)</w:t>
          </w:r>
          <w:r w:rsidRPr="00624517">
            <w:rPr>
              <w:sz w:val="16"/>
              <w:szCs w:val="16"/>
            </w:rPr>
            <w:t>, vol. 8, no. 2, pp. 554–563, 2023, [Online]. Available: www.jurnal.unimed.ac.id</w:t>
          </w:r>
        </w:p>
        <w:p w14:paraId="1AE03752" w14:textId="77777777" w:rsidR="00624517" w:rsidRPr="00624517" w:rsidRDefault="00624517" w:rsidP="00624517">
          <w:pPr>
            <w:autoSpaceDE w:val="0"/>
            <w:autoSpaceDN w:val="0"/>
            <w:ind w:hanging="640"/>
            <w:jc w:val="both"/>
            <w:divId w:val="1604220972"/>
            <w:rPr>
              <w:sz w:val="16"/>
              <w:szCs w:val="16"/>
            </w:rPr>
          </w:pPr>
          <w:r w:rsidRPr="00624517">
            <w:rPr>
              <w:sz w:val="16"/>
              <w:szCs w:val="16"/>
            </w:rPr>
            <w:t>[9]</w:t>
          </w:r>
          <w:r w:rsidRPr="00624517">
            <w:rPr>
              <w:sz w:val="16"/>
              <w:szCs w:val="16"/>
            </w:rPr>
            <w:tab/>
            <w:t>M. Tohir, D. Andariya Ningsih, N. Yuli Susanti, A. Umiyah, and L. Fitria, “Comparison of the Performance Results of C4.5 and Random Forest Algorithm in Data Mining to Predict Childbirth Process,” 2023.</w:t>
          </w:r>
        </w:p>
        <w:p w14:paraId="26B7000F" w14:textId="77777777" w:rsidR="00624517" w:rsidRPr="00624517" w:rsidRDefault="00624517" w:rsidP="00624517">
          <w:pPr>
            <w:autoSpaceDE w:val="0"/>
            <w:autoSpaceDN w:val="0"/>
            <w:ind w:hanging="640"/>
            <w:jc w:val="both"/>
            <w:divId w:val="1462532610"/>
            <w:rPr>
              <w:sz w:val="16"/>
              <w:szCs w:val="16"/>
            </w:rPr>
          </w:pPr>
          <w:r w:rsidRPr="00624517">
            <w:rPr>
              <w:sz w:val="16"/>
              <w:szCs w:val="16"/>
            </w:rPr>
            <w:t>[10]</w:t>
          </w:r>
          <w:r w:rsidRPr="00624517">
            <w:rPr>
              <w:sz w:val="16"/>
              <w:szCs w:val="16"/>
            </w:rPr>
            <w:tab/>
            <w:t xml:space="preserve">A. Iftitah and R. Setyadi, “Penerapan Algoritma C.45 Untuk Analisis Pengadaan Peralatan dan Mesin Kantor,” </w:t>
          </w:r>
          <w:r w:rsidRPr="00624517">
            <w:rPr>
              <w:i/>
              <w:iCs/>
              <w:sz w:val="16"/>
              <w:szCs w:val="16"/>
            </w:rPr>
            <w:t>Journal of Information System Research (JOSH)</w:t>
          </w:r>
          <w:r w:rsidRPr="00624517">
            <w:rPr>
              <w:sz w:val="16"/>
              <w:szCs w:val="16"/>
            </w:rPr>
            <w:t>, vol. 4, no. 2, pp. 434–442, Jan. 2023, doi: 10.47065/josh.v4i2.2673.</w:t>
          </w:r>
        </w:p>
        <w:p w14:paraId="558A0CED" w14:textId="77777777" w:rsidR="00624517" w:rsidRPr="00624517" w:rsidRDefault="00624517" w:rsidP="00624517">
          <w:pPr>
            <w:autoSpaceDE w:val="0"/>
            <w:autoSpaceDN w:val="0"/>
            <w:ind w:hanging="640"/>
            <w:jc w:val="both"/>
            <w:divId w:val="1350646731"/>
            <w:rPr>
              <w:sz w:val="16"/>
              <w:szCs w:val="16"/>
            </w:rPr>
          </w:pPr>
          <w:r w:rsidRPr="00624517">
            <w:rPr>
              <w:sz w:val="16"/>
              <w:szCs w:val="16"/>
            </w:rPr>
            <w:t>[11]</w:t>
          </w:r>
          <w:r w:rsidRPr="00624517">
            <w:rPr>
              <w:sz w:val="16"/>
              <w:szCs w:val="16"/>
            </w:rPr>
            <w:tab/>
            <w:t xml:space="preserve">J. Prayoga, Z. Gustiana, and S. A. Rahmah, “Applying Data Mining to Classify Customer Satisfaction using C4.5 Algorithm Decision Tree,” </w:t>
          </w:r>
          <w:r w:rsidRPr="00624517">
            <w:rPr>
              <w:i/>
              <w:iCs/>
              <w:sz w:val="16"/>
              <w:szCs w:val="16"/>
            </w:rPr>
            <w:t>IJCCS (Indonesian Journal of Computing and Cybernetics Systems)</w:t>
          </w:r>
          <w:r w:rsidRPr="00624517">
            <w:rPr>
              <w:sz w:val="16"/>
              <w:szCs w:val="16"/>
            </w:rPr>
            <w:t>, vol. 17, no. 2, Apr. 2023, doi: 10.22146/ijccs.83535.</w:t>
          </w:r>
        </w:p>
        <w:p w14:paraId="2C1EB2E5" w14:textId="77777777" w:rsidR="00624517" w:rsidRPr="00624517" w:rsidRDefault="00624517" w:rsidP="00624517">
          <w:pPr>
            <w:autoSpaceDE w:val="0"/>
            <w:autoSpaceDN w:val="0"/>
            <w:ind w:hanging="640"/>
            <w:jc w:val="both"/>
            <w:divId w:val="2107340570"/>
            <w:rPr>
              <w:sz w:val="16"/>
              <w:szCs w:val="16"/>
            </w:rPr>
          </w:pPr>
          <w:r w:rsidRPr="00624517">
            <w:rPr>
              <w:sz w:val="16"/>
              <w:szCs w:val="16"/>
            </w:rPr>
            <w:t>[12]</w:t>
          </w:r>
          <w:r w:rsidRPr="00624517">
            <w:rPr>
              <w:sz w:val="16"/>
              <w:szCs w:val="16"/>
            </w:rPr>
            <w:tab/>
            <w:t xml:space="preserve">R. Nicholas Reinaldo and S. Dwiasnati, “Prediction of Customer Data Classification by Company Category Using Decision Tree Algorithm (Case Study: PT. Teknik Kreasi Solusindo),” </w:t>
          </w:r>
          <w:r w:rsidRPr="00624517">
            <w:rPr>
              <w:i/>
              <w:iCs/>
              <w:sz w:val="16"/>
              <w:szCs w:val="16"/>
            </w:rPr>
            <w:t>International Journal of Advanced Multidisciplinary</w:t>
          </w:r>
          <w:r w:rsidRPr="00624517">
            <w:rPr>
              <w:sz w:val="16"/>
              <w:szCs w:val="16"/>
            </w:rPr>
            <w:t>, vol. 2, no. 2, Jul. 2023, doi: 10.38035/ijam.v2i2.</w:t>
          </w:r>
        </w:p>
        <w:p w14:paraId="30C1CA04" w14:textId="77777777" w:rsidR="00624517" w:rsidRPr="00624517" w:rsidRDefault="00624517" w:rsidP="00624517">
          <w:pPr>
            <w:autoSpaceDE w:val="0"/>
            <w:autoSpaceDN w:val="0"/>
            <w:ind w:hanging="640"/>
            <w:jc w:val="both"/>
            <w:divId w:val="1268655944"/>
            <w:rPr>
              <w:sz w:val="16"/>
              <w:szCs w:val="16"/>
            </w:rPr>
          </w:pPr>
          <w:r w:rsidRPr="00624517">
            <w:rPr>
              <w:sz w:val="16"/>
              <w:szCs w:val="16"/>
            </w:rPr>
            <w:t>[13]</w:t>
          </w:r>
          <w:r w:rsidRPr="00624517">
            <w:rPr>
              <w:sz w:val="16"/>
              <w:szCs w:val="16"/>
            </w:rPr>
            <w:tab/>
            <w:t xml:space="preserve">S. Monalisa and F. Hadi, “Penerapan Algoritma CART Dalam Menentukan Jurusan Siswa di MAN 1 Inhil,” </w:t>
          </w:r>
          <w:r w:rsidRPr="00624517">
            <w:rPr>
              <w:i/>
              <w:iCs/>
              <w:sz w:val="16"/>
              <w:szCs w:val="16"/>
            </w:rPr>
            <w:t>Jurnal Sisfokom (Sistem Informasi dan Komputer)</w:t>
          </w:r>
          <w:r w:rsidRPr="00624517">
            <w:rPr>
              <w:sz w:val="16"/>
              <w:szCs w:val="16"/>
            </w:rPr>
            <w:t>, vol. 9, no. 3, pp. 387–394, Oct. 2020, doi: 10.32736/sisfokom.v9i3.932.</w:t>
          </w:r>
        </w:p>
        <w:p w14:paraId="156FD898" w14:textId="77777777" w:rsidR="00624517" w:rsidRPr="00624517" w:rsidRDefault="00624517" w:rsidP="00624517">
          <w:pPr>
            <w:autoSpaceDE w:val="0"/>
            <w:autoSpaceDN w:val="0"/>
            <w:ind w:hanging="640"/>
            <w:jc w:val="both"/>
            <w:divId w:val="431707293"/>
            <w:rPr>
              <w:sz w:val="16"/>
              <w:szCs w:val="16"/>
            </w:rPr>
          </w:pPr>
          <w:r w:rsidRPr="00624517">
            <w:rPr>
              <w:sz w:val="16"/>
              <w:szCs w:val="16"/>
            </w:rPr>
            <w:t>[14]</w:t>
          </w:r>
          <w:r w:rsidRPr="00624517">
            <w:rPr>
              <w:sz w:val="16"/>
              <w:szCs w:val="16"/>
            </w:rPr>
            <w:tab/>
            <w:t xml:space="preserve">F. Melani and Sulastri, “Analisis Perbandingan Klasifikasi Algoritma CART dengan Algoritma C4.5 Pada Kasus Penderita Kanker Payudara,” </w:t>
          </w:r>
          <w:r w:rsidRPr="00624517">
            <w:rPr>
              <w:i/>
              <w:iCs/>
              <w:sz w:val="16"/>
              <w:szCs w:val="16"/>
            </w:rPr>
            <w:t>Jurnal TEKNO KOMPAK</w:t>
          </w:r>
          <w:r w:rsidRPr="00624517">
            <w:rPr>
              <w:sz w:val="16"/>
              <w:szCs w:val="16"/>
            </w:rPr>
            <w:t>, vol. 17, no. 1, pp. 171–183, 2023, [Online]. Available: https://www.kaggle.com/datasets/reihanenamdari/breast-cancer.</w:t>
          </w:r>
        </w:p>
        <w:p w14:paraId="7ED4EA39" w14:textId="77777777" w:rsidR="00624517" w:rsidRPr="00624517" w:rsidRDefault="00624517" w:rsidP="00624517">
          <w:pPr>
            <w:autoSpaceDE w:val="0"/>
            <w:autoSpaceDN w:val="0"/>
            <w:ind w:hanging="640"/>
            <w:jc w:val="both"/>
            <w:divId w:val="1046484673"/>
            <w:rPr>
              <w:sz w:val="16"/>
              <w:szCs w:val="16"/>
            </w:rPr>
          </w:pPr>
          <w:r w:rsidRPr="00624517">
            <w:rPr>
              <w:sz w:val="16"/>
              <w:szCs w:val="16"/>
            </w:rPr>
            <w:t>[15]</w:t>
          </w:r>
          <w:r w:rsidRPr="00624517">
            <w:rPr>
              <w:sz w:val="16"/>
              <w:szCs w:val="16"/>
            </w:rPr>
            <w:tab/>
            <w:t xml:space="preserve">F. Maisa Hana, W. Cholid Wahyudin, S. Ulya, and D. Setia Negara, “Implementasi Algoritma CART dalam Klasifikasi Penyakit Diabetes,” </w:t>
          </w:r>
          <w:r w:rsidRPr="00624517">
            <w:rPr>
              <w:i/>
              <w:iCs/>
              <w:sz w:val="16"/>
              <w:szCs w:val="16"/>
            </w:rPr>
            <w:t>Jurnal Ilmu Komputer dan Matematika</w:t>
          </w:r>
          <w:r w:rsidRPr="00624517">
            <w:rPr>
              <w:sz w:val="16"/>
              <w:szCs w:val="16"/>
            </w:rPr>
            <w:t>, pp. 1–8, 2023.</w:t>
          </w:r>
        </w:p>
        <w:p w14:paraId="492A96F3" w14:textId="77777777" w:rsidR="00624517" w:rsidRPr="00624517" w:rsidRDefault="00624517" w:rsidP="00624517">
          <w:pPr>
            <w:autoSpaceDE w:val="0"/>
            <w:autoSpaceDN w:val="0"/>
            <w:ind w:hanging="640"/>
            <w:jc w:val="both"/>
            <w:divId w:val="2010056701"/>
            <w:rPr>
              <w:sz w:val="16"/>
              <w:szCs w:val="16"/>
            </w:rPr>
          </w:pPr>
          <w:r w:rsidRPr="00624517">
            <w:rPr>
              <w:sz w:val="16"/>
              <w:szCs w:val="16"/>
            </w:rPr>
            <w:t>[16]</w:t>
          </w:r>
          <w:r w:rsidRPr="00624517">
            <w:rPr>
              <w:sz w:val="16"/>
              <w:szCs w:val="16"/>
            </w:rPr>
            <w:tab/>
            <w:t xml:space="preserve">A. Jananto, S. Sulastri, E. Nur Wahyudi, and S. Sunardi, “Data Induk Mahasiswa sebagai Prediktor Ketepatan Waktu Lulus Menggunakan Algoritma CART Klasifikasi Data Mining,” </w:t>
          </w:r>
          <w:r w:rsidRPr="00624517">
            <w:rPr>
              <w:i/>
              <w:iCs/>
              <w:sz w:val="16"/>
              <w:szCs w:val="16"/>
            </w:rPr>
            <w:t>Jurnal Sisfokom (Sistem Informasi dan Komputer)</w:t>
          </w:r>
          <w:r w:rsidRPr="00624517">
            <w:rPr>
              <w:sz w:val="16"/>
              <w:szCs w:val="16"/>
            </w:rPr>
            <w:t xml:space="preserve">, vol. 10, no. 1, pp. 71–78, Feb. 2021, doi: </w:t>
          </w:r>
          <w:r w:rsidRPr="00624517">
            <w:rPr>
              <w:sz w:val="16"/>
              <w:szCs w:val="16"/>
            </w:rPr>
            <w:lastRenderedPageBreak/>
            <w:t>10.32736/sisfokom.v10i1.991.</w:t>
          </w:r>
        </w:p>
        <w:p w14:paraId="01EDC711" w14:textId="77777777" w:rsidR="00624517" w:rsidRPr="00624517" w:rsidRDefault="00624517" w:rsidP="00624517">
          <w:pPr>
            <w:autoSpaceDE w:val="0"/>
            <w:autoSpaceDN w:val="0"/>
            <w:ind w:hanging="640"/>
            <w:jc w:val="both"/>
            <w:divId w:val="44526230"/>
            <w:rPr>
              <w:sz w:val="16"/>
              <w:szCs w:val="16"/>
            </w:rPr>
          </w:pPr>
          <w:r w:rsidRPr="00624517">
            <w:rPr>
              <w:sz w:val="16"/>
              <w:szCs w:val="16"/>
            </w:rPr>
            <w:t>[17]</w:t>
          </w:r>
          <w:r w:rsidRPr="00624517">
            <w:rPr>
              <w:sz w:val="16"/>
              <w:szCs w:val="16"/>
            </w:rPr>
            <w:tab/>
            <w:t xml:space="preserve">Y. Setiawan, “Data Mining berbasis Nearest Neighbor dan Seleksi Fitur untuk Deteksi Kanker Payudara,” </w:t>
          </w:r>
          <w:r w:rsidRPr="00624517">
            <w:rPr>
              <w:i/>
              <w:iCs/>
              <w:sz w:val="16"/>
              <w:szCs w:val="16"/>
            </w:rPr>
            <w:t>Jurnal Pengembangan IT (JPIT)</w:t>
          </w:r>
          <w:r w:rsidRPr="00624517">
            <w:rPr>
              <w:sz w:val="16"/>
              <w:szCs w:val="16"/>
            </w:rPr>
            <w:t>, vol. 8, no. 2, pp. 89–96, Jul. 2023.</w:t>
          </w:r>
        </w:p>
        <w:p w14:paraId="19FA820A" w14:textId="77777777" w:rsidR="00624517" w:rsidRPr="00624517" w:rsidRDefault="00624517" w:rsidP="00624517">
          <w:pPr>
            <w:autoSpaceDE w:val="0"/>
            <w:autoSpaceDN w:val="0"/>
            <w:ind w:hanging="640"/>
            <w:jc w:val="both"/>
            <w:divId w:val="337079902"/>
            <w:rPr>
              <w:sz w:val="16"/>
              <w:szCs w:val="16"/>
            </w:rPr>
          </w:pPr>
          <w:r w:rsidRPr="00624517">
            <w:rPr>
              <w:sz w:val="16"/>
              <w:szCs w:val="16"/>
            </w:rPr>
            <w:t>[18]</w:t>
          </w:r>
          <w:r w:rsidRPr="00624517">
            <w:rPr>
              <w:sz w:val="16"/>
              <w:szCs w:val="16"/>
            </w:rPr>
            <w:tab/>
            <w:t xml:space="preserve">M. Hamdi, I. Hilali-Jaghdam, B. E. Elnaim, and A. A. Elhag, “Forecasting and classification of new cases of COVID 19 before vaccination using decision trees and Gaussian mixture model,” </w:t>
          </w:r>
          <w:r w:rsidRPr="00624517">
            <w:rPr>
              <w:i/>
              <w:iCs/>
              <w:sz w:val="16"/>
              <w:szCs w:val="16"/>
            </w:rPr>
            <w:t>Alexandria Engineering Journal</w:t>
          </w:r>
          <w:r w:rsidRPr="00624517">
            <w:rPr>
              <w:sz w:val="16"/>
              <w:szCs w:val="16"/>
            </w:rPr>
            <w:t>, vol. 62, pp. 327–333, Jan. 2023, doi: 10.1016/j.aej.2022.07.011.</w:t>
          </w:r>
        </w:p>
        <w:p w14:paraId="3A5B6937" w14:textId="77777777" w:rsidR="00624517" w:rsidRPr="00624517" w:rsidRDefault="00624517" w:rsidP="00624517">
          <w:pPr>
            <w:autoSpaceDE w:val="0"/>
            <w:autoSpaceDN w:val="0"/>
            <w:ind w:hanging="640"/>
            <w:jc w:val="both"/>
            <w:divId w:val="934093621"/>
            <w:rPr>
              <w:sz w:val="16"/>
              <w:szCs w:val="16"/>
            </w:rPr>
          </w:pPr>
          <w:r w:rsidRPr="00624517">
            <w:rPr>
              <w:sz w:val="16"/>
              <w:szCs w:val="16"/>
            </w:rPr>
            <w:t>[19]</w:t>
          </w:r>
          <w:r w:rsidRPr="00624517">
            <w:rPr>
              <w:sz w:val="16"/>
              <w:szCs w:val="16"/>
            </w:rPr>
            <w:tab/>
            <w:t xml:space="preserve">A. Agarwal, K. Jain, and R. K. Yadav, “A mathematical model based on modified ID3 algorithm for healthcare diagnostics model,” </w:t>
          </w:r>
          <w:r w:rsidRPr="00624517">
            <w:rPr>
              <w:i/>
              <w:iCs/>
              <w:sz w:val="16"/>
              <w:szCs w:val="16"/>
            </w:rPr>
            <w:t>International Journal of System Assurance Engineering and Management</w:t>
          </w:r>
          <w:r w:rsidRPr="00624517">
            <w:rPr>
              <w:sz w:val="16"/>
              <w:szCs w:val="16"/>
            </w:rPr>
            <w:t>, 2023, doi: 10.1007/s13198-023-02086-w.</w:t>
          </w:r>
        </w:p>
        <w:p w14:paraId="5FE03A92" w14:textId="60917098" w:rsidR="00624517" w:rsidRPr="00624517" w:rsidRDefault="00624517" w:rsidP="00624517">
          <w:pPr>
            <w:autoSpaceDE w:val="0"/>
            <w:autoSpaceDN w:val="0"/>
            <w:ind w:hanging="640"/>
            <w:jc w:val="both"/>
            <w:divId w:val="1152716576"/>
            <w:rPr>
              <w:sz w:val="16"/>
              <w:szCs w:val="16"/>
            </w:rPr>
          </w:pPr>
          <w:r w:rsidRPr="00624517">
            <w:rPr>
              <w:sz w:val="16"/>
              <w:szCs w:val="16"/>
            </w:rPr>
            <w:t>[20]</w:t>
          </w:r>
          <w:r w:rsidRPr="00624517">
            <w:rPr>
              <w:sz w:val="16"/>
              <w:szCs w:val="16"/>
            </w:rPr>
            <w:tab/>
            <w:t>C. Liu, J. Lai, B. Lin, and D. Miao, “An improved ID3 algorithm</w:t>
          </w:r>
          <w:r w:rsidR="00286572">
            <w:rPr>
              <w:sz w:val="16"/>
              <w:szCs w:val="16"/>
            </w:rPr>
            <w:t xml:space="preserve"> </w:t>
          </w:r>
          <w:r w:rsidRPr="00624517">
            <w:rPr>
              <w:sz w:val="16"/>
              <w:szCs w:val="16"/>
            </w:rPr>
            <w:t xml:space="preserve">based on variable precision neighborhood rough sets,” </w:t>
          </w:r>
          <w:r w:rsidRPr="00624517">
            <w:rPr>
              <w:i/>
              <w:iCs/>
              <w:sz w:val="16"/>
              <w:szCs w:val="16"/>
            </w:rPr>
            <w:t>Applied Intelligence</w:t>
          </w:r>
          <w:r w:rsidRPr="00624517">
            <w:rPr>
              <w:sz w:val="16"/>
              <w:szCs w:val="16"/>
            </w:rPr>
            <w:t>, Jul. 2023, doi: 10.1007/s10489-023-04779-y.</w:t>
          </w:r>
        </w:p>
        <w:p w14:paraId="3833D9D7" w14:textId="77777777" w:rsidR="00624517" w:rsidRPr="00624517" w:rsidRDefault="00624517" w:rsidP="00624517">
          <w:pPr>
            <w:autoSpaceDE w:val="0"/>
            <w:autoSpaceDN w:val="0"/>
            <w:ind w:hanging="640"/>
            <w:jc w:val="both"/>
            <w:divId w:val="958414800"/>
            <w:rPr>
              <w:sz w:val="16"/>
              <w:szCs w:val="16"/>
            </w:rPr>
          </w:pPr>
          <w:r w:rsidRPr="00624517">
            <w:rPr>
              <w:sz w:val="16"/>
              <w:szCs w:val="16"/>
            </w:rPr>
            <w:t>[21]</w:t>
          </w:r>
          <w:r w:rsidRPr="00624517">
            <w:rPr>
              <w:sz w:val="16"/>
              <w:szCs w:val="16"/>
            </w:rPr>
            <w:tab/>
            <w:t xml:space="preserve">A. Sunarto, P. N. Kencana, B. Munadjat, I. K. Dewi, A. Z. Abidin, and R. Rahim, “Application of Boosting Technique with C4.5 Algorithm to Reduce the Classification Error Rate in Online Shoppers Purchasing Intention,” </w:t>
          </w:r>
          <w:r w:rsidRPr="00624517">
            <w:rPr>
              <w:i/>
              <w:iCs/>
              <w:sz w:val="16"/>
              <w:szCs w:val="16"/>
            </w:rPr>
            <w:t>J Wirel Mob Netw Ubiquitous Comput Dependable Appl</w:t>
          </w:r>
          <w:r w:rsidRPr="00624517">
            <w:rPr>
              <w:sz w:val="16"/>
              <w:szCs w:val="16"/>
            </w:rPr>
            <w:t>, vol. 14, no. 2, pp. 01–11, Jun. 2023, doi: 10.58346/JOWUA.2023.I2.001.</w:t>
          </w:r>
        </w:p>
        <w:p w14:paraId="3838EF0A" w14:textId="77777777" w:rsidR="00624517" w:rsidRPr="00624517" w:rsidRDefault="00624517" w:rsidP="00624517">
          <w:pPr>
            <w:autoSpaceDE w:val="0"/>
            <w:autoSpaceDN w:val="0"/>
            <w:ind w:hanging="640"/>
            <w:jc w:val="both"/>
            <w:divId w:val="750274615"/>
            <w:rPr>
              <w:sz w:val="16"/>
              <w:szCs w:val="16"/>
            </w:rPr>
          </w:pPr>
          <w:r w:rsidRPr="00624517">
            <w:rPr>
              <w:sz w:val="16"/>
              <w:szCs w:val="16"/>
            </w:rPr>
            <w:t>[22]</w:t>
          </w:r>
          <w:r w:rsidRPr="00624517">
            <w:rPr>
              <w:sz w:val="16"/>
              <w:szCs w:val="16"/>
            </w:rPr>
            <w:tab/>
            <w:t xml:space="preserve">A. S. R. Siregar, Y. S. Siregar, and M. Khairani, “Implementation Of The Data Mining Cart Algorithm In The Characteristic Pattern Of New Student Admissions,” </w:t>
          </w:r>
          <w:r w:rsidRPr="00624517">
            <w:rPr>
              <w:i/>
              <w:iCs/>
              <w:sz w:val="16"/>
              <w:szCs w:val="16"/>
            </w:rPr>
            <w:t>Journal of Computer Networks, Architecture and High Performance Computing</w:t>
          </w:r>
          <w:r w:rsidRPr="00624517">
            <w:rPr>
              <w:sz w:val="16"/>
              <w:szCs w:val="16"/>
            </w:rPr>
            <w:t>, vol. 5, no. 1, pp. 263–275, Feb. 2023, doi: 10.47709/cnahpc.v5i1.1975.</w:t>
          </w:r>
        </w:p>
        <w:p w14:paraId="3A457F31" w14:textId="7B37159E" w:rsidR="00914DE2" w:rsidRPr="00D01A68" w:rsidRDefault="00624517" w:rsidP="00624517">
          <w:pPr>
            <w:jc w:val="both"/>
            <w:rPr>
              <w:sz w:val="16"/>
              <w:szCs w:val="16"/>
            </w:rPr>
          </w:pPr>
          <w:r w:rsidRPr="00624517">
            <w:rPr>
              <w:sz w:val="16"/>
              <w:szCs w:val="16"/>
            </w:rPr>
            <w:t> </w:t>
          </w:r>
        </w:p>
      </w:sdtContent>
    </w:sdt>
    <w:p w14:paraId="3A457F32" w14:textId="77777777" w:rsidR="00914DE2" w:rsidRDefault="00914DE2" w:rsidP="00AA49E5">
      <w:pPr>
        <w:spacing w:after="50"/>
        <w:jc w:val="both"/>
        <w:rPr>
          <w:sz w:val="16"/>
          <w:szCs w:val="16"/>
        </w:rPr>
        <w:sectPr w:rsidR="00914DE2">
          <w:type w:val="continuous"/>
          <w:pgSz w:w="11909" w:h="16834"/>
          <w:pgMar w:top="1080" w:right="734" w:bottom="2434" w:left="734" w:header="0" w:footer="720" w:gutter="0"/>
          <w:cols w:num="2" w:space="720" w:equalWidth="0">
            <w:col w:w="5040" w:space="360"/>
            <w:col w:w="5040" w:space="0"/>
          </w:cols>
        </w:sectPr>
      </w:pPr>
    </w:p>
    <w:p w14:paraId="457EF0FB" w14:textId="2F7209F2" w:rsidR="00AA49E5" w:rsidRDefault="00AA49E5">
      <w:pPr>
        <w:jc w:val="both"/>
      </w:pPr>
    </w:p>
    <w:sectPr w:rsidR="00AA49E5">
      <w:type w:val="continuous"/>
      <w:pgSz w:w="11909" w:h="16834"/>
      <w:pgMar w:top="1080" w:right="734" w:bottom="2434" w:left="734"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4E7E2" w14:textId="77777777" w:rsidR="00D21DCD" w:rsidRDefault="00D21DCD" w:rsidP="003C549E">
      <w:r>
        <w:separator/>
      </w:r>
    </w:p>
  </w:endnote>
  <w:endnote w:type="continuationSeparator" w:id="0">
    <w:p w14:paraId="11FEDCFF" w14:textId="77777777" w:rsidR="00D21DCD" w:rsidRDefault="00D21DCD" w:rsidP="003C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1"/>
    </w:tblGrid>
    <w:tr w:rsidR="00B96A17" w14:paraId="3A457F41" w14:textId="77777777" w:rsidTr="00AE59FB">
      <w:tc>
        <w:tcPr>
          <w:tcW w:w="10657" w:type="dxa"/>
        </w:tcPr>
        <w:p w14:paraId="3A457F40" w14:textId="77777777" w:rsidR="00B96A17" w:rsidRDefault="00B96A17" w:rsidP="00B96A17">
          <w:pPr>
            <w:pStyle w:val="Footer"/>
            <w:tabs>
              <w:tab w:val="left" w:pos="851"/>
            </w:tabs>
          </w:pPr>
          <w:r>
            <w:rPr>
              <w:noProof/>
            </w:rPr>
            <mc:AlternateContent>
              <mc:Choice Requires="wps">
                <w:drawing>
                  <wp:anchor distT="4294967295" distB="4294967295" distL="114300" distR="114300" simplePos="0" relativeHeight="251679232" behindDoc="0" locked="0" layoutInCell="1" allowOverlap="1" wp14:anchorId="3A457F4C" wp14:editId="3A457F4D">
                    <wp:simplePos x="0" y="0"/>
                    <wp:positionH relativeFrom="column">
                      <wp:posOffset>635</wp:posOffset>
                    </wp:positionH>
                    <wp:positionV relativeFrom="paragraph">
                      <wp:posOffset>-198121</wp:posOffset>
                    </wp:positionV>
                    <wp:extent cx="6619875" cy="0"/>
                    <wp:effectExtent l="0" t="0" r="2857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13907F" id="_x0000_t32" coordsize="21600,21600" o:spt="32" o:oned="t" path="m,l21600,21600e" filled="f">
                    <v:path arrowok="t" fillok="f" o:connecttype="none"/>
                    <o:lock v:ext="edit" shapetype="t"/>
                  </v:shapetype>
                  <v:shape id="Straight Arrow Connector 14" o:spid="_x0000_s1026" type="#_x0000_t32" style="position:absolute;margin-left:.05pt;margin-top:-15.6pt;width:521.25pt;height:0;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" strokeweight="1.5pt"/>
                </w:pict>
              </mc:Fallback>
            </mc:AlternateContent>
          </w:r>
          <w:r>
            <w:rPr>
              <w:noProof/>
            </w:rPr>
            <mc:AlternateContent>
              <mc:Choice Requires="wps">
                <w:drawing>
                  <wp:anchor distT="4294967295" distB="4294967295" distL="114300" distR="114300" simplePos="0" relativeHeight="251698688" behindDoc="0" locked="0" layoutInCell="1" allowOverlap="1" wp14:anchorId="3A457F4E" wp14:editId="3A457F4F">
                    <wp:simplePos x="0" y="0"/>
                    <wp:positionH relativeFrom="column">
                      <wp:posOffset>635</wp:posOffset>
                    </wp:positionH>
                    <wp:positionV relativeFrom="paragraph">
                      <wp:posOffset>-169546</wp:posOffset>
                    </wp:positionV>
                    <wp:extent cx="6619875" cy="0"/>
                    <wp:effectExtent l="0" t="0" r="2857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C56B28" id="Straight Arrow Connector 15" o:spid="_x0000_s1026" type="#_x0000_t32" style="position:absolute;margin-left:.05pt;margin-top:-13.35pt;width:521.25pt;height:0;z-index:251698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" strokeweight="1.5pt"/>
                </w:pict>
              </mc:Fallback>
            </mc:AlternateContent>
          </w:r>
          <w:r>
            <w:rPr>
              <w:sz w:val="22"/>
            </w:rPr>
            <w:t xml:space="preserve">p-ISSN </w:t>
          </w:r>
          <w:r w:rsidRPr="00CE48D5">
            <w:rPr>
              <w:sz w:val="22"/>
            </w:rPr>
            <w:t>2301-7988</w:t>
          </w:r>
          <w:r>
            <w:rPr>
              <w:sz w:val="22"/>
            </w:rPr>
            <w:t xml:space="preserve">, e-ISSN </w:t>
          </w:r>
          <w:r w:rsidRPr="00CE48D5">
            <w:rPr>
              <w:sz w:val="22"/>
            </w:rPr>
            <w:t>2581-0588</w:t>
          </w:r>
        </w:p>
      </w:tc>
    </w:tr>
    <w:tr w:rsidR="00B96A17" w14:paraId="3A457F43" w14:textId="77777777" w:rsidTr="00AE59FB">
      <w:tc>
        <w:tcPr>
          <w:tcW w:w="10657" w:type="dxa"/>
        </w:tcPr>
        <w:p w14:paraId="3A457F42" w14:textId="77777777" w:rsidR="00B96A17" w:rsidRDefault="00B96A17" w:rsidP="00AE59FB">
          <w:pPr>
            <w:pStyle w:val="Footer"/>
            <w:tabs>
              <w:tab w:val="left" w:pos="851"/>
            </w:tabs>
          </w:pPr>
          <w:r>
            <w:rPr>
              <w:sz w:val="22"/>
            </w:rPr>
            <w:t>DOI : 10.32736/sisfokom.</w:t>
          </w:r>
          <w:r w:rsidR="00AE59FB">
            <w:rPr>
              <w:sz w:val="22"/>
            </w:rPr>
            <w:t>xx.xx</w:t>
          </w:r>
          <w:r>
            <w:rPr>
              <w:sz w:val="22"/>
            </w:rPr>
            <w:t>, Copyright ©2020</w:t>
          </w:r>
        </w:p>
      </w:tc>
    </w:tr>
    <w:tr w:rsidR="00AE59FB" w14:paraId="3A457F45" w14:textId="77777777" w:rsidTr="00AE59FB">
      <w:tc>
        <w:tcPr>
          <w:tcW w:w="10657" w:type="dxa"/>
        </w:tcPr>
        <w:p w14:paraId="3A457F44" w14:textId="77777777" w:rsidR="00AE59FB" w:rsidRDefault="00AE59FB" w:rsidP="00AE59FB">
          <w:pPr>
            <w:pBdr>
              <w:top w:val="none" w:sz="0" w:space="0" w:color="auto"/>
              <w:left w:val="none" w:sz="0" w:space="0" w:color="auto"/>
              <w:bottom w:val="none" w:sz="0" w:space="0" w:color="auto"/>
              <w:right w:val="none" w:sz="0" w:space="0" w:color="auto"/>
              <w:between w:val="none" w:sz="0" w:space="0" w:color="auto"/>
            </w:pBdr>
            <w:tabs>
              <w:tab w:val="left" w:pos="1193"/>
            </w:tabs>
          </w:pPr>
          <w:r>
            <w:t>Submitted : , Revised : , Accepted : , Published :</w:t>
          </w:r>
        </w:p>
      </w:tc>
    </w:tr>
  </w:tbl>
  <w:sdt>
    <w:sdtPr>
      <w:id w:val="470024283"/>
      <w:docPartObj>
        <w:docPartGallery w:val="Page Numbers (Bottom of Page)"/>
        <w:docPartUnique/>
      </w:docPartObj>
    </w:sdtPr>
    <w:sdtEndPr>
      <w:rPr>
        <w:noProof/>
      </w:rPr>
    </w:sdtEndPr>
    <w:sdtContent>
      <w:p w14:paraId="3A457F46" w14:textId="77777777" w:rsidR="003C549E" w:rsidRDefault="003C549E" w:rsidP="003C549E">
        <w:pPr>
          <w:pStyle w:val="Footer"/>
          <w:jc w:val="right"/>
        </w:pPr>
        <w:r>
          <w:fldChar w:fldCharType="begin"/>
        </w:r>
        <w:r>
          <w:instrText xml:space="preserve"> PAGE   \* MERGEFORMAT </w:instrText>
        </w:r>
        <w:r>
          <w:fldChar w:fldCharType="separate"/>
        </w:r>
        <w:r w:rsidR="00430AE5">
          <w:rPr>
            <w:noProof/>
          </w:rPr>
          <w:t>4</w:t>
        </w:r>
        <w:r>
          <w:rPr>
            <w:noProof/>
          </w:rPr>
          <w:fldChar w:fldCharType="end"/>
        </w:r>
      </w:p>
    </w:sdtContent>
  </w:sdt>
  <w:p w14:paraId="3A457F47" w14:textId="77777777" w:rsidR="003C549E" w:rsidRDefault="003C5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A7647" w14:textId="77777777" w:rsidR="00D21DCD" w:rsidRDefault="00D21DCD" w:rsidP="003C549E">
      <w:r>
        <w:separator/>
      </w:r>
    </w:p>
  </w:footnote>
  <w:footnote w:type="continuationSeparator" w:id="0">
    <w:p w14:paraId="57AA7E7D" w14:textId="77777777" w:rsidR="00D21DCD" w:rsidRDefault="00D21DCD" w:rsidP="003C5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57F3B" w14:textId="77777777" w:rsidR="003C549E" w:rsidRDefault="003C549E" w:rsidP="003C549E">
    <w:pPr>
      <w:pStyle w:val="Header"/>
    </w:pPr>
  </w:p>
  <w:p w14:paraId="3A457F3C" w14:textId="77777777" w:rsidR="003C549E" w:rsidRDefault="003C549E" w:rsidP="003C549E">
    <w:pPr>
      <w:pStyle w:val="Header"/>
    </w:pPr>
  </w:p>
  <w:p w14:paraId="3A457F3D" w14:textId="77777777" w:rsidR="003C549E" w:rsidRPr="001876E2" w:rsidRDefault="003C549E" w:rsidP="003C549E">
    <w:pPr>
      <w:pStyle w:val="Header"/>
      <w:jc w:val="right"/>
    </w:pPr>
    <w:r w:rsidRPr="00FD09C6">
      <w:rPr>
        <w:rFonts w:ascii="Arial" w:hAnsi="Arial" w:cs="Arial"/>
        <w:i/>
      </w:rPr>
      <w:t>Jurnal SISFOKOM</w:t>
    </w:r>
    <w:r>
      <w:rPr>
        <w:rFonts w:ascii="Arial" w:hAnsi="Arial" w:cs="Arial"/>
        <w:i/>
      </w:rPr>
      <w:t xml:space="preserve"> (Sistem Informasi dan Komputer), Volume XX</w:t>
    </w:r>
    <w:r w:rsidRPr="00FD09C6">
      <w:rPr>
        <w:rFonts w:ascii="Arial" w:hAnsi="Arial" w:cs="Arial"/>
        <w:i/>
      </w:rPr>
      <w:t xml:space="preserve">, Nomor </w:t>
    </w:r>
    <w:r>
      <w:rPr>
        <w:rFonts w:ascii="Arial" w:hAnsi="Arial" w:cs="Arial"/>
        <w:i/>
      </w:rPr>
      <w:t>XX</w:t>
    </w:r>
    <w:r w:rsidRPr="00FD09C6">
      <w:rPr>
        <w:rFonts w:ascii="Arial" w:hAnsi="Arial" w:cs="Arial"/>
        <w:i/>
      </w:rPr>
      <w:t xml:space="preserve">, </w:t>
    </w:r>
    <w:r w:rsidR="00A61580">
      <w:rPr>
        <w:rFonts w:ascii="Arial" w:hAnsi="Arial" w:cs="Arial"/>
        <w:i/>
      </w:rPr>
      <w:t xml:space="preserve">PP </w:t>
    </w:r>
    <w:r>
      <w:rPr>
        <w:rFonts w:ascii="Arial" w:hAnsi="Arial" w:cs="Arial"/>
        <w:i/>
      </w:rPr>
      <w:t>XX</w:t>
    </w:r>
  </w:p>
  <w:p w14:paraId="3A457F3E" w14:textId="77777777" w:rsidR="003C549E" w:rsidRDefault="003C549E" w:rsidP="003C549E">
    <w:pPr>
      <w:pStyle w:val="Header"/>
    </w:pPr>
    <w:r>
      <w:rPr>
        <w:noProof/>
      </w:rPr>
      <mc:AlternateContent>
        <mc:Choice Requires="wps">
          <w:drawing>
            <wp:anchor distT="4294967295" distB="4294967295" distL="114300" distR="114300" simplePos="0" relativeHeight="251653632" behindDoc="0" locked="0" layoutInCell="1" allowOverlap="1" wp14:anchorId="3A457F48" wp14:editId="3A457F49">
              <wp:simplePos x="0" y="0"/>
              <wp:positionH relativeFrom="column">
                <wp:posOffset>635</wp:posOffset>
              </wp:positionH>
              <wp:positionV relativeFrom="paragraph">
                <wp:posOffset>120649</wp:posOffset>
              </wp:positionV>
              <wp:extent cx="6619875" cy="0"/>
              <wp:effectExtent l="0" t="0" r="2857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EF3061" id="_x0000_t32" coordsize="21600,21600" o:spt="32" o:oned="t" path="m,l21600,21600e" filled="f">
              <v:path arrowok="t" fillok="f" o:connecttype="none"/>
              <o:lock v:ext="edit" shapetype="t"/>
            </v:shapetype>
            <v:shape id="Straight Arrow Connector 6" o:spid="_x0000_s1026" type="#_x0000_t32" style="position:absolute;margin-left:.05pt;margin-top:9.5pt;width:521.25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" strokeweight="1.5pt"/>
          </w:pict>
        </mc:Fallback>
      </mc:AlternateContent>
    </w:r>
    <w:r>
      <w:rPr>
        <w:noProof/>
      </w:rPr>
      <mc:AlternateContent>
        <mc:Choice Requires="wps">
          <w:drawing>
            <wp:anchor distT="4294967295" distB="4294967295" distL="114300" distR="114300" simplePos="0" relativeHeight="251654656" behindDoc="0" locked="0" layoutInCell="1" allowOverlap="1" wp14:anchorId="3A457F4A" wp14:editId="3A457F4B">
              <wp:simplePos x="0" y="0"/>
              <wp:positionH relativeFrom="column">
                <wp:posOffset>635</wp:posOffset>
              </wp:positionH>
              <wp:positionV relativeFrom="paragraph">
                <wp:posOffset>149224</wp:posOffset>
              </wp:positionV>
              <wp:extent cx="6619875" cy="0"/>
              <wp:effectExtent l="0" t="0" r="2857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0C2C4C" id="Straight Arrow Connector 7" o:spid="_x0000_s1026" type="#_x0000_t32" style="position:absolute;margin-left:.05pt;margin-top:11.75pt;width:521.2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" strokeweight="1.5pt"/>
          </w:pict>
        </mc:Fallback>
      </mc:AlternateContent>
    </w:r>
  </w:p>
  <w:p w14:paraId="3A457F3F" w14:textId="77777777" w:rsidR="003C549E" w:rsidRDefault="003C5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6071E"/>
    <w:multiLevelType w:val="multilevel"/>
    <w:tmpl w:val="6128C85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 w15:restartNumberingAfterBreak="0">
    <w:nsid w:val="144A1C8D"/>
    <w:multiLevelType w:val="multilevel"/>
    <w:tmpl w:val="FAF8BA5A"/>
    <w:lvl w:ilvl="0">
      <w:start w:val="1"/>
      <w:numFmt w:val="lowerLetter"/>
      <w:lvlText w:val="%1."/>
      <w:lvlJc w:val="right"/>
      <w:pPr>
        <w:ind w:left="749" w:hanging="359"/>
      </w:pPr>
      <w:rPr>
        <w:rFonts w:ascii="Times New Roman" w:eastAsia="Times New Roman" w:hAnsi="Times New Roman" w:cs="Times New Roman"/>
        <w:b w:val="0"/>
        <w:i w:val="0"/>
        <w:smallCaps w:val="0"/>
        <w:strike w:val="0"/>
        <w:color w:val="000000"/>
        <w:sz w:val="16"/>
        <w:szCs w:val="16"/>
        <w:vertAlign w:val="superscript"/>
      </w:rPr>
    </w:lvl>
    <w:lvl w:ilvl="1">
      <w:start w:val="1"/>
      <w:numFmt w:val="lowerLetter"/>
      <w:lvlText w:val="%2."/>
      <w:lvlJc w:val="left"/>
      <w:pPr>
        <w:ind w:left="1469" w:hanging="360"/>
      </w:pPr>
      <w:rPr>
        <w:vertAlign w:val="baseline"/>
      </w:rPr>
    </w:lvl>
    <w:lvl w:ilvl="2">
      <w:start w:val="1"/>
      <w:numFmt w:val="lowerRoman"/>
      <w:lvlText w:val="%3."/>
      <w:lvlJc w:val="right"/>
      <w:pPr>
        <w:ind w:left="2189" w:hanging="180"/>
      </w:pPr>
      <w:rPr>
        <w:vertAlign w:val="baseline"/>
      </w:rPr>
    </w:lvl>
    <w:lvl w:ilvl="3">
      <w:start w:val="1"/>
      <w:numFmt w:val="decimal"/>
      <w:lvlText w:val="%4."/>
      <w:lvlJc w:val="left"/>
      <w:pPr>
        <w:ind w:left="2909" w:hanging="360"/>
      </w:pPr>
      <w:rPr>
        <w:vertAlign w:val="baseline"/>
      </w:rPr>
    </w:lvl>
    <w:lvl w:ilvl="4">
      <w:start w:val="1"/>
      <w:numFmt w:val="lowerLetter"/>
      <w:lvlText w:val="%5."/>
      <w:lvlJc w:val="left"/>
      <w:pPr>
        <w:ind w:left="3629" w:hanging="360"/>
      </w:pPr>
      <w:rPr>
        <w:vertAlign w:val="baseline"/>
      </w:rPr>
    </w:lvl>
    <w:lvl w:ilvl="5">
      <w:start w:val="1"/>
      <w:numFmt w:val="lowerRoman"/>
      <w:lvlText w:val="%6."/>
      <w:lvlJc w:val="right"/>
      <w:pPr>
        <w:ind w:left="4349" w:hanging="180"/>
      </w:pPr>
      <w:rPr>
        <w:vertAlign w:val="baseline"/>
      </w:rPr>
    </w:lvl>
    <w:lvl w:ilvl="6">
      <w:start w:val="1"/>
      <w:numFmt w:val="decimal"/>
      <w:lvlText w:val="%7."/>
      <w:lvlJc w:val="left"/>
      <w:pPr>
        <w:ind w:left="5069" w:hanging="360"/>
      </w:pPr>
      <w:rPr>
        <w:vertAlign w:val="baseline"/>
      </w:rPr>
    </w:lvl>
    <w:lvl w:ilvl="7">
      <w:start w:val="1"/>
      <w:numFmt w:val="lowerLetter"/>
      <w:lvlText w:val="%8."/>
      <w:lvlJc w:val="left"/>
      <w:pPr>
        <w:ind w:left="5789" w:hanging="360"/>
      </w:pPr>
      <w:rPr>
        <w:vertAlign w:val="baseline"/>
      </w:rPr>
    </w:lvl>
    <w:lvl w:ilvl="8">
      <w:start w:val="1"/>
      <w:numFmt w:val="lowerRoman"/>
      <w:lvlText w:val="%9."/>
      <w:lvlJc w:val="right"/>
      <w:pPr>
        <w:ind w:left="6509" w:hanging="180"/>
      </w:pPr>
      <w:rPr>
        <w:vertAlign w:val="baseline"/>
      </w:rPr>
    </w:lvl>
  </w:abstractNum>
  <w:abstractNum w:abstractNumId="2" w15:restartNumberingAfterBreak="0">
    <w:nsid w:val="1EFA0E73"/>
    <w:multiLevelType w:val="multilevel"/>
    <w:tmpl w:val="24342C9E"/>
    <w:lvl w:ilvl="0">
      <w:start w:val="1"/>
      <w:numFmt w:val="decimal"/>
      <w:lvlText w:val="[%1]"/>
      <w:lvlJc w:val="left"/>
      <w:pPr>
        <w:ind w:left="360" w:hanging="36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209F2631"/>
    <w:multiLevelType w:val="multilevel"/>
    <w:tmpl w:val="BD444E6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4" w15:restartNumberingAfterBreak="0">
    <w:nsid w:val="25172076"/>
    <w:multiLevelType w:val="multilevel"/>
    <w:tmpl w:val="F5542E10"/>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5" w15:restartNumberingAfterBreak="0">
    <w:nsid w:val="2D1778F3"/>
    <w:multiLevelType w:val="multilevel"/>
    <w:tmpl w:val="9F40EA80"/>
    <w:lvl w:ilvl="0">
      <w:start w:val="1"/>
      <w:numFmt w:val="decimal"/>
      <w:lvlText w:val="Fig. %1."/>
      <w:lvlJc w:val="left"/>
      <w:pPr>
        <w:ind w:left="360" w:hanging="360"/>
      </w:pPr>
      <w:rPr>
        <w:rFonts w:ascii="Times New Roman" w:eastAsia="Times New Roman" w:hAnsi="Times New Roman" w:cs="Times New Roman"/>
        <w:b w:val="0"/>
        <w:i w:val="0"/>
        <w:color w:val="00000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499C2B2B"/>
    <w:multiLevelType w:val="multilevel"/>
    <w:tmpl w:val="86027F4E"/>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7" w15:restartNumberingAfterBreak="0">
    <w:nsid w:val="5DEA21B3"/>
    <w:multiLevelType w:val="multilevel"/>
    <w:tmpl w:val="F0381566"/>
    <w:lvl w:ilvl="0">
      <w:start w:val="1"/>
      <w:numFmt w:val="bullet"/>
      <w:lvlText w:val="●"/>
      <w:lvlJc w:val="left"/>
      <w:pPr>
        <w:ind w:left="648"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8" w15:restartNumberingAfterBreak="0">
    <w:nsid w:val="6EF45CD7"/>
    <w:multiLevelType w:val="multilevel"/>
    <w:tmpl w:val="86027F4E"/>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9" w15:restartNumberingAfterBreak="0">
    <w:nsid w:val="7E7A72D6"/>
    <w:multiLevelType w:val="multilevel"/>
    <w:tmpl w:val="B8120042"/>
    <w:lvl w:ilvl="0">
      <w:start w:val="1"/>
      <w:numFmt w:val="upperRoman"/>
      <w:lvlText w:val="TABLE %1. "/>
      <w:lvlJc w:val="left"/>
      <w:pPr>
        <w:ind w:left="0" w:firstLine="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2028940437">
    <w:abstractNumId w:val="4"/>
  </w:num>
  <w:num w:numId="2" w16cid:durableId="540240875">
    <w:abstractNumId w:val="6"/>
  </w:num>
  <w:num w:numId="3" w16cid:durableId="103237226">
    <w:abstractNumId w:val="3"/>
  </w:num>
  <w:num w:numId="4" w16cid:durableId="2140367895">
    <w:abstractNumId w:val="0"/>
  </w:num>
  <w:num w:numId="5" w16cid:durableId="988285533">
    <w:abstractNumId w:val="2"/>
  </w:num>
  <w:num w:numId="6" w16cid:durableId="126047536">
    <w:abstractNumId w:val="9"/>
  </w:num>
  <w:num w:numId="7" w16cid:durableId="1161239744">
    <w:abstractNumId w:val="1"/>
  </w:num>
  <w:num w:numId="8" w16cid:durableId="142088332">
    <w:abstractNumId w:val="7"/>
  </w:num>
  <w:num w:numId="9" w16cid:durableId="1047754004">
    <w:abstractNumId w:val="5"/>
  </w:num>
  <w:num w:numId="10" w16cid:durableId="19724401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DE2"/>
    <w:rsid w:val="0000159A"/>
    <w:rsid w:val="000036EA"/>
    <w:rsid w:val="000158D6"/>
    <w:rsid w:val="00016911"/>
    <w:rsid w:val="00020E03"/>
    <w:rsid w:val="00026219"/>
    <w:rsid w:val="000323AA"/>
    <w:rsid w:val="000326D5"/>
    <w:rsid w:val="000340EC"/>
    <w:rsid w:val="000346AD"/>
    <w:rsid w:val="00036697"/>
    <w:rsid w:val="0004361A"/>
    <w:rsid w:val="00057C78"/>
    <w:rsid w:val="000636B0"/>
    <w:rsid w:val="000641EE"/>
    <w:rsid w:val="00064FB9"/>
    <w:rsid w:val="0006601D"/>
    <w:rsid w:val="00071F69"/>
    <w:rsid w:val="000725B2"/>
    <w:rsid w:val="000730D7"/>
    <w:rsid w:val="000744DC"/>
    <w:rsid w:val="00075F60"/>
    <w:rsid w:val="00077FF4"/>
    <w:rsid w:val="00092F6D"/>
    <w:rsid w:val="000A14FB"/>
    <w:rsid w:val="000A2E17"/>
    <w:rsid w:val="000A309A"/>
    <w:rsid w:val="000A6916"/>
    <w:rsid w:val="000A7434"/>
    <w:rsid w:val="000B1F8D"/>
    <w:rsid w:val="000B2043"/>
    <w:rsid w:val="000B54F8"/>
    <w:rsid w:val="000C1964"/>
    <w:rsid w:val="000C3672"/>
    <w:rsid w:val="000C5992"/>
    <w:rsid w:val="000C5BC0"/>
    <w:rsid w:val="000C65A4"/>
    <w:rsid w:val="000D28E1"/>
    <w:rsid w:val="000D3763"/>
    <w:rsid w:val="000D4FC0"/>
    <w:rsid w:val="000D5582"/>
    <w:rsid w:val="000E340F"/>
    <w:rsid w:val="000F1157"/>
    <w:rsid w:val="000F784D"/>
    <w:rsid w:val="00101587"/>
    <w:rsid w:val="00111FF6"/>
    <w:rsid w:val="00113C12"/>
    <w:rsid w:val="001150BC"/>
    <w:rsid w:val="001158E4"/>
    <w:rsid w:val="00116112"/>
    <w:rsid w:val="001167E9"/>
    <w:rsid w:val="0011688F"/>
    <w:rsid w:val="00124EAF"/>
    <w:rsid w:val="001261F5"/>
    <w:rsid w:val="001270C1"/>
    <w:rsid w:val="001275E7"/>
    <w:rsid w:val="0013034B"/>
    <w:rsid w:val="001303F8"/>
    <w:rsid w:val="00133222"/>
    <w:rsid w:val="00143E38"/>
    <w:rsid w:val="00146F56"/>
    <w:rsid w:val="001515F5"/>
    <w:rsid w:val="0016364E"/>
    <w:rsid w:val="00171A0C"/>
    <w:rsid w:val="00172C8E"/>
    <w:rsid w:val="001733EF"/>
    <w:rsid w:val="00173807"/>
    <w:rsid w:val="00180380"/>
    <w:rsid w:val="0018116B"/>
    <w:rsid w:val="00182E8A"/>
    <w:rsid w:val="00185B3D"/>
    <w:rsid w:val="001A0DDF"/>
    <w:rsid w:val="001A3A61"/>
    <w:rsid w:val="001A6D80"/>
    <w:rsid w:val="001A73C9"/>
    <w:rsid w:val="001B2DC1"/>
    <w:rsid w:val="001B30E7"/>
    <w:rsid w:val="001B4079"/>
    <w:rsid w:val="001B419D"/>
    <w:rsid w:val="001B4737"/>
    <w:rsid w:val="001B539D"/>
    <w:rsid w:val="001B601D"/>
    <w:rsid w:val="001B6676"/>
    <w:rsid w:val="001B6DEA"/>
    <w:rsid w:val="001B6E2D"/>
    <w:rsid w:val="001B7046"/>
    <w:rsid w:val="001B771C"/>
    <w:rsid w:val="001C45BA"/>
    <w:rsid w:val="001C5499"/>
    <w:rsid w:val="001E212A"/>
    <w:rsid w:val="001F1A6E"/>
    <w:rsid w:val="001F2402"/>
    <w:rsid w:val="001F382B"/>
    <w:rsid w:val="001F5493"/>
    <w:rsid w:val="001F5EC9"/>
    <w:rsid w:val="001F6A3F"/>
    <w:rsid w:val="0020130B"/>
    <w:rsid w:val="002023C9"/>
    <w:rsid w:val="0020245A"/>
    <w:rsid w:val="00206FAB"/>
    <w:rsid w:val="00211276"/>
    <w:rsid w:val="002176FA"/>
    <w:rsid w:val="00217C15"/>
    <w:rsid w:val="0022431A"/>
    <w:rsid w:val="00230141"/>
    <w:rsid w:val="002425B2"/>
    <w:rsid w:val="0025155C"/>
    <w:rsid w:val="002525DF"/>
    <w:rsid w:val="00254182"/>
    <w:rsid w:val="00255D1A"/>
    <w:rsid w:val="0027100B"/>
    <w:rsid w:val="002712AB"/>
    <w:rsid w:val="00274607"/>
    <w:rsid w:val="002763B9"/>
    <w:rsid w:val="0027692A"/>
    <w:rsid w:val="0028098B"/>
    <w:rsid w:val="00285E23"/>
    <w:rsid w:val="00286572"/>
    <w:rsid w:val="002919D6"/>
    <w:rsid w:val="0029393E"/>
    <w:rsid w:val="00296C80"/>
    <w:rsid w:val="002A0ABA"/>
    <w:rsid w:val="002A2FE0"/>
    <w:rsid w:val="002B1E1A"/>
    <w:rsid w:val="002B5271"/>
    <w:rsid w:val="002C2DC7"/>
    <w:rsid w:val="002C4424"/>
    <w:rsid w:val="002C7C51"/>
    <w:rsid w:val="002D0E99"/>
    <w:rsid w:val="002D12B1"/>
    <w:rsid w:val="002D6573"/>
    <w:rsid w:val="002E095B"/>
    <w:rsid w:val="002E496A"/>
    <w:rsid w:val="002E5F8C"/>
    <w:rsid w:val="002F051B"/>
    <w:rsid w:val="002F25AC"/>
    <w:rsid w:val="00300675"/>
    <w:rsid w:val="00301BDC"/>
    <w:rsid w:val="00303FA3"/>
    <w:rsid w:val="00306DA1"/>
    <w:rsid w:val="0031444D"/>
    <w:rsid w:val="003157DA"/>
    <w:rsid w:val="00317D13"/>
    <w:rsid w:val="0032065D"/>
    <w:rsid w:val="00335F5A"/>
    <w:rsid w:val="003437CD"/>
    <w:rsid w:val="00345ABF"/>
    <w:rsid w:val="00346774"/>
    <w:rsid w:val="00347B88"/>
    <w:rsid w:val="00353CD2"/>
    <w:rsid w:val="00353E40"/>
    <w:rsid w:val="00353EBB"/>
    <w:rsid w:val="00356C05"/>
    <w:rsid w:val="003620C4"/>
    <w:rsid w:val="003634CD"/>
    <w:rsid w:val="003650CE"/>
    <w:rsid w:val="00367274"/>
    <w:rsid w:val="003746A5"/>
    <w:rsid w:val="003755C2"/>
    <w:rsid w:val="00384DE1"/>
    <w:rsid w:val="00391001"/>
    <w:rsid w:val="0039173D"/>
    <w:rsid w:val="003937D0"/>
    <w:rsid w:val="00394083"/>
    <w:rsid w:val="003944ED"/>
    <w:rsid w:val="003A01A5"/>
    <w:rsid w:val="003A1FD7"/>
    <w:rsid w:val="003A5433"/>
    <w:rsid w:val="003A67AE"/>
    <w:rsid w:val="003B3597"/>
    <w:rsid w:val="003C549E"/>
    <w:rsid w:val="003C6708"/>
    <w:rsid w:val="003D092C"/>
    <w:rsid w:val="003D11BC"/>
    <w:rsid w:val="003D28AE"/>
    <w:rsid w:val="003D2CEE"/>
    <w:rsid w:val="003D4BFD"/>
    <w:rsid w:val="003D645E"/>
    <w:rsid w:val="003D680F"/>
    <w:rsid w:val="003E2682"/>
    <w:rsid w:val="003E3217"/>
    <w:rsid w:val="003E6DE0"/>
    <w:rsid w:val="003F0F43"/>
    <w:rsid w:val="003F1421"/>
    <w:rsid w:val="003F1927"/>
    <w:rsid w:val="00403275"/>
    <w:rsid w:val="004069E4"/>
    <w:rsid w:val="0041179D"/>
    <w:rsid w:val="0041780A"/>
    <w:rsid w:val="004273C7"/>
    <w:rsid w:val="00430AE5"/>
    <w:rsid w:val="0044107E"/>
    <w:rsid w:val="00446B68"/>
    <w:rsid w:val="00450A30"/>
    <w:rsid w:val="00450EC3"/>
    <w:rsid w:val="00453F3A"/>
    <w:rsid w:val="00454536"/>
    <w:rsid w:val="00455714"/>
    <w:rsid w:val="00455F3A"/>
    <w:rsid w:val="00461147"/>
    <w:rsid w:val="004618DC"/>
    <w:rsid w:val="0046245A"/>
    <w:rsid w:val="00463A3B"/>
    <w:rsid w:val="004657A7"/>
    <w:rsid w:val="00467ADE"/>
    <w:rsid w:val="00470AEF"/>
    <w:rsid w:val="00470B2A"/>
    <w:rsid w:val="00472898"/>
    <w:rsid w:val="004749F8"/>
    <w:rsid w:val="00474AF4"/>
    <w:rsid w:val="004754C3"/>
    <w:rsid w:val="00483AB4"/>
    <w:rsid w:val="00484411"/>
    <w:rsid w:val="00485AA9"/>
    <w:rsid w:val="00486BFC"/>
    <w:rsid w:val="00497C1F"/>
    <w:rsid w:val="004A3959"/>
    <w:rsid w:val="004A5F23"/>
    <w:rsid w:val="004B11F5"/>
    <w:rsid w:val="004B21FA"/>
    <w:rsid w:val="004C2795"/>
    <w:rsid w:val="004C4CC5"/>
    <w:rsid w:val="004C67DE"/>
    <w:rsid w:val="004C69E8"/>
    <w:rsid w:val="004D176C"/>
    <w:rsid w:val="004D196C"/>
    <w:rsid w:val="004D361E"/>
    <w:rsid w:val="004D3833"/>
    <w:rsid w:val="004D4F07"/>
    <w:rsid w:val="004D6F50"/>
    <w:rsid w:val="004D71AE"/>
    <w:rsid w:val="004E0582"/>
    <w:rsid w:val="004E1F6C"/>
    <w:rsid w:val="004E2D57"/>
    <w:rsid w:val="004E2DB8"/>
    <w:rsid w:val="004E4055"/>
    <w:rsid w:val="004E48D2"/>
    <w:rsid w:val="004E4DCF"/>
    <w:rsid w:val="004F5308"/>
    <w:rsid w:val="0050019E"/>
    <w:rsid w:val="00500E36"/>
    <w:rsid w:val="00500F20"/>
    <w:rsid w:val="00501353"/>
    <w:rsid w:val="00501E3C"/>
    <w:rsid w:val="00503E4A"/>
    <w:rsid w:val="005129F5"/>
    <w:rsid w:val="005168DB"/>
    <w:rsid w:val="00526018"/>
    <w:rsid w:val="00527990"/>
    <w:rsid w:val="00535FCC"/>
    <w:rsid w:val="00540356"/>
    <w:rsid w:val="00542CA3"/>
    <w:rsid w:val="005436AC"/>
    <w:rsid w:val="00552C0E"/>
    <w:rsid w:val="00554A09"/>
    <w:rsid w:val="00555066"/>
    <w:rsid w:val="005550EC"/>
    <w:rsid w:val="00557876"/>
    <w:rsid w:val="00561E86"/>
    <w:rsid w:val="00566EFB"/>
    <w:rsid w:val="00566F5B"/>
    <w:rsid w:val="005727A8"/>
    <w:rsid w:val="00574697"/>
    <w:rsid w:val="00577B51"/>
    <w:rsid w:val="00586367"/>
    <w:rsid w:val="00587723"/>
    <w:rsid w:val="00590F20"/>
    <w:rsid w:val="00591331"/>
    <w:rsid w:val="00595318"/>
    <w:rsid w:val="005969F2"/>
    <w:rsid w:val="00597272"/>
    <w:rsid w:val="005976B5"/>
    <w:rsid w:val="005A20AB"/>
    <w:rsid w:val="005A264D"/>
    <w:rsid w:val="005A2991"/>
    <w:rsid w:val="005A310A"/>
    <w:rsid w:val="005A3809"/>
    <w:rsid w:val="005A609C"/>
    <w:rsid w:val="005A65BF"/>
    <w:rsid w:val="005B4174"/>
    <w:rsid w:val="005B45C2"/>
    <w:rsid w:val="005B53BD"/>
    <w:rsid w:val="005B65E4"/>
    <w:rsid w:val="005B779D"/>
    <w:rsid w:val="005C2D5B"/>
    <w:rsid w:val="005C5A3B"/>
    <w:rsid w:val="005C7420"/>
    <w:rsid w:val="005D2B66"/>
    <w:rsid w:val="005D47BE"/>
    <w:rsid w:val="005D5A92"/>
    <w:rsid w:val="005E1619"/>
    <w:rsid w:val="005E3310"/>
    <w:rsid w:val="005F2B9B"/>
    <w:rsid w:val="005F3997"/>
    <w:rsid w:val="005F6F7E"/>
    <w:rsid w:val="006030FA"/>
    <w:rsid w:val="006040C8"/>
    <w:rsid w:val="00604D8E"/>
    <w:rsid w:val="006126DF"/>
    <w:rsid w:val="006131FA"/>
    <w:rsid w:val="00613210"/>
    <w:rsid w:val="00613755"/>
    <w:rsid w:val="00620589"/>
    <w:rsid w:val="00620CE6"/>
    <w:rsid w:val="00624517"/>
    <w:rsid w:val="00625CDF"/>
    <w:rsid w:val="00631D63"/>
    <w:rsid w:val="0063647D"/>
    <w:rsid w:val="00636FF9"/>
    <w:rsid w:val="00640786"/>
    <w:rsid w:val="00651FAA"/>
    <w:rsid w:val="006600AC"/>
    <w:rsid w:val="006625AA"/>
    <w:rsid w:val="00676FC9"/>
    <w:rsid w:val="0067716C"/>
    <w:rsid w:val="006774A6"/>
    <w:rsid w:val="00677DB7"/>
    <w:rsid w:val="00680B55"/>
    <w:rsid w:val="006816C9"/>
    <w:rsid w:val="0068182F"/>
    <w:rsid w:val="006830E3"/>
    <w:rsid w:val="006925EC"/>
    <w:rsid w:val="006940CB"/>
    <w:rsid w:val="006A0350"/>
    <w:rsid w:val="006A15EA"/>
    <w:rsid w:val="006B1CCC"/>
    <w:rsid w:val="006B23F8"/>
    <w:rsid w:val="006B41FB"/>
    <w:rsid w:val="006C00A8"/>
    <w:rsid w:val="006C1191"/>
    <w:rsid w:val="006C3420"/>
    <w:rsid w:val="006C5D60"/>
    <w:rsid w:val="006C7283"/>
    <w:rsid w:val="006D4757"/>
    <w:rsid w:val="006D7561"/>
    <w:rsid w:val="006E0225"/>
    <w:rsid w:val="006E06DC"/>
    <w:rsid w:val="006E487C"/>
    <w:rsid w:val="006E6D64"/>
    <w:rsid w:val="006F0A67"/>
    <w:rsid w:val="006F284A"/>
    <w:rsid w:val="006F3E97"/>
    <w:rsid w:val="006F7734"/>
    <w:rsid w:val="006F7DC6"/>
    <w:rsid w:val="00701944"/>
    <w:rsid w:val="00702903"/>
    <w:rsid w:val="007039BD"/>
    <w:rsid w:val="00703B79"/>
    <w:rsid w:val="00705061"/>
    <w:rsid w:val="00706B45"/>
    <w:rsid w:val="00711C24"/>
    <w:rsid w:val="0071403C"/>
    <w:rsid w:val="00721221"/>
    <w:rsid w:val="00722B2E"/>
    <w:rsid w:val="00725A3A"/>
    <w:rsid w:val="00731686"/>
    <w:rsid w:val="007346DF"/>
    <w:rsid w:val="00735436"/>
    <w:rsid w:val="00743A55"/>
    <w:rsid w:val="007446F7"/>
    <w:rsid w:val="00753F9D"/>
    <w:rsid w:val="00756698"/>
    <w:rsid w:val="007577D2"/>
    <w:rsid w:val="00757C15"/>
    <w:rsid w:val="007625DE"/>
    <w:rsid w:val="00764E74"/>
    <w:rsid w:val="00774C65"/>
    <w:rsid w:val="00774F8C"/>
    <w:rsid w:val="00777787"/>
    <w:rsid w:val="00780CEB"/>
    <w:rsid w:val="00786CEF"/>
    <w:rsid w:val="00793590"/>
    <w:rsid w:val="007A00B0"/>
    <w:rsid w:val="007A3473"/>
    <w:rsid w:val="007A5484"/>
    <w:rsid w:val="007B0EFF"/>
    <w:rsid w:val="007B0FC0"/>
    <w:rsid w:val="007B1ACE"/>
    <w:rsid w:val="007B3C42"/>
    <w:rsid w:val="007C7572"/>
    <w:rsid w:val="007D194D"/>
    <w:rsid w:val="007D59C3"/>
    <w:rsid w:val="007D6FFD"/>
    <w:rsid w:val="007D7400"/>
    <w:rsid w:val="007E4A21"/>
    <w:rsid w:val="007E7B52"/>
    <w:rsid w:val="00800DC2"/>
    <w:rsid w:val="00802F80"/>
    <w:rsid w:val="00806EA5"/>
    <w:rsid w:val="008074B9"/>
    <w:rsid w:val="00807A77"/>
    <w:rsid w:val="008105D5"/>
    <w:rsid w:val="00810CC6"/>
    <w:rsid w:val="00811DE3"/>
    <w:rsid w:val="00815651"/>
    <w:rsid w:val="00817C04"/>
    <w:rsid w:val="00821C18"/>
    <w:rsid w:val="00823480"/>
    <w:rsid w:val="00823F40"/>
    <w:rsid w:val="00826A08"/>
    <w:rsid w:val="00830210"/>
    <w:rsid w:val="00841E08"/>
    <w:rsid w:val="0084371A"/>
    <w:rsid w:val="008441C8"/>
    <w:rsid w:val="008474D5"/>
    <w:rsid w:val="008477BF"/>
    <w:rsid w:val="008520A9"/>
    <w:rsid w:val="00854F35"/>
    <w:rsid w:val="0086059C"/>
    <w:rsid w:val="00863223"/>
    <w:rsid w:val="00865741"/>
    <w:rsid w:val="00865F8E"/>
    <w:rsid w:val="00866A31"/>
    <w:rsid w:val="00871A56"/>
    <w:rsid w:val="008856CD"/>
    <w:rsid w:val="0089127E"/>
    <w:rsid w:val="008966E9"/>
    <w:rsid w:val="00897F5F"/>
    <w:rsid w:val="008A58A7"/>
    <w:rsid w:val="008A63A3"/>
    <w:rsid w:val="008B31A0"/>
    <w:rsid w:val="008B5920"/>
    <w:rsid w:val="008B5EB2"/>
    <w:rsid w:val="008B64E6"/>
    <w:rsid w:val="008C27A1"/>
    <w:rsid w:val="008C4D46"/>
    <w:rsid w:val="008C765A"/>
    <w:rsid w:val="008D553B"/>
    <w:rsid w:val="008E2F95"/>
    <w:rsid w:val="008E6356"/>
    <w:rsid w:val="008F0277"/>
    <w:rsid w:val="008F09FB"/>
    <w:rsid w:val="008F33C0"/>
    <w:rsid w:val="008F69FE"/>
    <w:rsid w:val="008F7025"/>
    <w:rsid w:val="008F78E8"/>
    <w:rsid w:val="008F7ED5"/>
    <w:rsid w:val="00900671"/>
    <w:rsid w:val="00901727"/>
    <w:rsid w:val="009051CB"/>
    <w:rsid w:val="00911582"/>
    <w:rsid w:val="00912663"/>
    <w:rsid w:val="00913FF0"/>
    <w:rsid w:val="00914DE2"/>
    <w:rsid w:val="0091709B"/>
    <w:rsid w:val="00921706"/>
    <w:rsid w:val="00932464"/>
    <w:rsid w:val="009324A4"/>
    <w:rsid w:val="009338DF"/>
    <w:rsid w:val="009429FB"/>
    <w:rsid w:val="00944E7E"/>
    <w:rsid w:val="009541E8"/>
    <w:rsid w:val="00957C07"/>
    <w:rsid w:val="00957E2D"/>
    <w:rsid w:val="00960745"/>
    <w:rsid w:val="0097545D"/>
    <w:rsid w:val="00975703"/>
    <w:rsid w:val="009766B5"/>
    <w:rsid w:val="0098609B"/>
    <w:rsid w:val="0099125B"/>
    <w:rsid w:val="00993A41"/>
    <w:rsid w:val="009969FB"/>
    <w:rsid w:val="00997E7A"/>
    <w:rsid w:val="009A0AE0"/>
    <w:rsid w:val="009A1E70"/>
    <w:rsid w:val="009A27C2"/>
    <w:rsid w:val="009A2CEB"/>
    <w:rsid w:val="009A6F9F"/>
    <w:rsid w:val="009B19DD"/>
    <w:rsid w:val="009B68DA"/>
    <w:rsid w:val="009C0204"/>
    <w:rsid w:val="009C1074"/>
    <w:rsid w:val="009C2B1B"/>
    <w:rsid w:val="009C5F35"/>
    <w:rsid w:val="009C67C6"/>
    <w:rsid w:val="009C7F3E"/>
    <w:rsid w:val="009D417B"/>
    <w:rsid w:val="009D447C"/>
    <w:rsid w:val="009D7FD5"/>
    <w:rsid w:val="009E26FB"/>
    <w:rsid w:val="009E27E5"/>
    <w:rsid w:val="009E45F7"/>
    <w:rsid w:val="009E4820"/>
    <w:rsid w:val="009E4B40"/>
    <w:rsid w:val="009E5BE8"/>
    <w:rsid w:val="009E6843"/>
    <w:rsid w:val="009F476F"/>
    <w:rsid w:val="00A03E91"/>
    <w:rsid w:val="00A13C74"/>
    <w:rsid w:val="00A14125"/>
    <w:rsid w:val="00A1604B"/>
    <w:rsid w:val="00A16351"/>
    <w:rsid w:val="00A178BD"/>
    <w:rsid w:val="00A17C41"/>
    <w:rsid w:val="00A20D60"/>
    <w:rsid w:val="00A231D3"/>
    <w:rsid w:val="00A23585"/>
    <w:rsid w:val="00A2434F"/>
    <w:rsid w:val="00A25A92"/>
    <w:rsid w:val="00A35844"/>
    <w:rsid w:val="00A37C3E"/>
    <w:rsid w:val="00A438E0"/>
    <w:rsid w:val="00A53031"/>
    <w:rsid w:val="00A56BEA"/>
    <w:rsid w:val="00A60DF8"/>
    <w:rsid w:val="00A61580"/>
    <w:rsid w:val="00A62388"/>
    <w:rsid w:val="00A65229"/>
    <w:rsid w:val="00A67BD2"/>
    <w:rsid w:val="00A67F56"/>
    <w:rsid w:val="00A75130"/>
    <w:rsid w:val="00A76FB7"/>
    <w:rsid w:val="00A878D0"/>
    <w:rsid w:val="00A91796"/>
    <w:rsid w:val="00A92032"/>
    <w:rsid w:val="00A92269"/>
    <w:rsid w:val="00A93CD0"/>
    <w:rsid w:val="00A95B4F"/>
    <w:rsid w:val="00AA49E5"/>
    <w:rsid w:val="00AB0EF4"/>
    <w:rsid w:val="00AB325E"/>
    <w:rsid w:val="00AB61D4"/>
    <w:rsid w:val="00AC1641"/>
    <w:rsid w:val="00AC41ED"/>
    <w:rsid w:val="00AC6DEF"/>
    <w:rsid w:val="00AD078A"/>
    <w:rsid w:val="00AD0C8C"/>
    <w:rsid w:val="00AD2FE6"/>
    <w:rsid w:val="00AD6A20"/>
    <w:rsid w:val="00AE59FB"/>
    <w:rsid w:val="00AE7444"/>
    <w:rsid w:val="00AE7F3D"/>
    <w:rsid w:val="00AF1269"/>
    <w:rsid w:val="00AF1E9A"/>
    <w:rsid w:val="00AF3E9A"/>
    <w:rsid w:val="00B029AB"/>
    <w:rsid w:val="00B10D57"/>
    <w:rsid w:val="00B11398"/>
    <w:rsid w:val="00B17F88"/>
    <w:rsid w:val="00B226DC"/>
    <w:rsid w:val="00B2312A"/>
    <w:rsid w:val="00B24C76"/>
    <w:rsid w:val="00B26EFA"/>
    <w:rsid w:val="00B355A0"/>
    <w:rsid w:val="00B40688"/>
    <w:rsid w:val="00B45C9E"/>
    <w:rsid w:val="00B52D90"/>
    <w:rsid w:val="00B553D3"/>
    <w:rsid w:val="00B56030"/>
    <w:rsid w:val="00B57058"/>
    <w:rsid w:val="00B5750A"/>
    <w:rsid w:val="00B7311B"/>
    <w:rsid w:val="00B807D3"/>
    <w:rsid w:val="00B846F4"/>
    <w:rsid w:val="00B944B9"/>
    <w:rsid w:val="00B96A17"/>
    <w:rsid w:val="00B96B92"/>
    <w:rsid w:val="00B9747A"/>
    <w:rsid w:val="00B97DF9"/>
    <w:rsid w:val="00BA0C04"/>
    <w:rsid w:val="00BA3C0C"/>
    <w:rsid w:val="00BA7A87"/>
    <w:rsid w:val="00BA7AC6"/>
    <w:rsid w:val="00BB2E5C"/>
    <w:rsid w:val="00BB4313"/>
    <w:rsid w:val="00BB55C4"/>
    <w:rsid w:val="00BC1BA0"/>
    <w:rsid w:val="00BD0ED1"/>
    <w:rsid w:val="00BD0FFE"/>
    <w:rsid w:val="00BD2F78"/>
    <w:rsid w:val="00BD4438"/>
    <w:rsid w:val="00BD6551"/>
    <w:rsid w:val="00BE1CDB"/>
    <w:rsid w:val="00BF210E"/>
    <w:rsid w:val="00BF519A"/>
    <w:rsid w:val="00BF5DD5"/>
    <w:rsid w:val="00C013E3"/>
    <w:rsid w:val="00C02C92"/>
    <w:rsid w:val="00C0392D"/>
    <w:rsid w:val="00C06210"/>
    <w:rsid w:val="00C06890"/>
    <w:rsid w:val="00C25632"/>
    <w:rsid w:val="00C30E67"/>
    <w:rsid w:val="00C32A6A"/>
    <w:rsid w:val="00C3719A"/>
    <w:rsid w:val="00C409F9"/>
    <w:rsid w:val="00C42959"/>
    <w:rsid w:val="00C453D3"/>
    <w:rsid w:val="00C559AB"/>
    <w:rsid w:val="00C56CE6"/>
    <w:rsid w:val="00C5769D"/>
    <w:rsid w:val="00C57A00"/>
    <w:rsid w:val="00C64FF6"/>
    <w:rsid w:val="00C67211"/>
    <w:rsid w:val="00C679F9"/>
    <w:rsid w:val="00C73099"/>
    <w:rsid w:val="00C75B54"/>
    <w:rsid w:val="00C75DA7"/>
    <w:rsid w:val="00C76362"/>
    <w:rsid w:val="00C82E4D"/>
    <w:rsid w:val="00C831B5"/>
    <w:rsid w:val="00C83EE9"/>
    <w:rsid w:val="00C8455F"/>
    <w:rsid w:val="00C84A1A"/>
    <w:rsid w:val="00C857B1"/>
    <w:rsid w:val="00C878DB"/>
    <w:rsid w:val="00C923EF"/>
    <w:rsid w:val="00C934C5"/>
    <w:rsid w:val="00C93FDF"/>
    <w:rsid w:val="00C945EE"/>
    <w:rsid w:val="00C955F9"/>
    <w:rsid w:val="00C95812"/>
    <w:rsid w:val="00C96DDB"/>
    <w:rsid w:val="00CA110C"/>
    <w:rsid w:val="00CA123A"/>
    <w:rsid w:val="00CA5282"/>
    <w:rsid w:val="00CB1ABA"/>
    <w:rsid w:val="00CB2512"/>
    <w:rsid w:val="00CB305A"/>
    <w:rsid w:val="00CB6D9E"/>
    <w:rsid w:val="00CC183C"/>
    <w:rsid w:val="00CC425A"/>
    <w:rsid w:val="00CC4F91"/>
    <w:rsid w:val="00CC563E"/>
    <w:rsid w:val="00CC5924"/>
    <w:rsid w:val="00CC5FEF"/>
    <w:rsid w:val="00CC7834"/>
    <w:rsid w:val="00CD361B"/>
    <w:rsid w:val="00CD3BD1"/>
    <w:rsid w:val="00CD5B71"/>
    <w:rsid w:val="00CD5BAC"/>
    <w:rsid w:val="00CD62B7"/>
    <w:rsid w:val="00CD6ABD"/>
    <w:rsid w:val="00CE2CEA"/>
    <w:rsid w:val="00CE4CC1"/>
    <w:rsid w:val="00CE7C32"/>
    <w:rsid w:val="00CF2066"/>
    <w:rsid w:val="00CF6FA9"/>
    <w:rsid w:val="00CF7445"/>
    <w:rsid w:val="00D01A68"/>
    <w:rsid w:val="00D03016"/>
    <w:rsid w:val="00D04190"/>
    <w:rsid w:val="00D056B5"/>
    <w:rsid w:val="00D10A75"/>
    <w:rsid w:val="00D2102D"/>
    <w:rsid w:val="00D2185E"/>
    <w:rsid w:val="00D21DCD"/>
    <w:rsid w:val="00D23189"/>
    <w:rsid w:val="00D23ADF"/>
    <w:rsid w:val="00D251A9"/>
    <w:rsid w:val="00D2671F"/>
    <w:rsid w:val="00D341B7"/>
    <w:rsid w:val="00D37C7C"/>
    <w:rsid w:val="00D4322A"/>
    <w:rsid w:val="00D45EC6"/>
    <w:rsid w:val="00D47108"/>
    <w:rsid w:val="00D47C70"/>
    <w:rsid w:val="00D52965"/>
    <w:rsid w:val="00D61215"/>
    <w:rsid w:val="00D64101"/>
    <w:rsid w:val="00D71336"/>
    <w:rsid w:val="00D714D8"/>
    <w:rsid w:val="00D7574C"/>
    <w:rsid w:val="00D77CDD"/>
    <w:rsid w:val="00D77CEF"/>
    <w:rsid w:val="00D8015D"/>
    <w:rsid w:val="00D831D9"/>
    <w:rsid w:val="00D92BD7"/>
    <w:rsid w:val="00DA416F"/>
    <w:rsid w:val="00DB0356"/>
    <w:rsid w:val="00DB4F0D"/>
    <w:rsid w:val="00DB5704"/>
    <w:rsid w:val="00DB6023"/>
    <w:rsid w:val="00DC2AAA"/>
    <w:rsid w:val="00DC30B1"/>
    <w:rsid w:val="00DC4042"/>
    <w:rsid w:val="00DC46FE"/>
    <w:rsid w:val="00DC7DEE"/>
    <w:rsid w:val="00DD0E89"/>
    <w:rsid w:val="00DD3181"/>
    <w:rsid w:val="00DD5A85"/>
    <w:rsid w:val="00DE5709"/>
    <w:rsid w:val="00DF43A1"/>
    <w:rsid w:val="00DF57CE"/>
    <w:rsid w:val="00DF6A42"/>
    <w:rsid w:val="00DF7814"/>
    <w:rsid w:val="00E00606"/>
    <w:rsid w:val="00E11A07"/>
    <w:rsid w:val="00E172E6"/>
    <w:rsid w:val="00E21D8B"/>
    <w:rsid w:val="00E222AF"/>
    <w:rsid w:val="00E31B9D"/>
    <w:rsid w:val="00E329B6"/>
    <w:rsid w:val="00E355FB"/>
    <w:rsid w:val="00E44F1A"/>
    <w:rsid w:val="00E46110"/>
    <w:rsid w:val="00E46726"/>
    <w:rsid w:val="00E50569"/>
    <w:rsid w:val="00E508D0"/>
    <w:rsid w:val="00E53366"/>
    <w:rsid w:val="00E539A2"/>
    <w:rsid w:val="00E5567D"/>
    <w:rsid w:val="00E56207"/>
    <w:rsid w:val="00E56D32"/>
    <w:rsid w:val="00E62021"/>
    <w:rsid w:val="00E653F6"/>
    <w:rsid w:val="00E67F7D"/>
    <w:rsid w:val="00E73D7F"/>
    <w:rsid w:val="00E81397"/>
    <w:rsid w:val="00E81690"/>
    <w:rsid w:val="00E87BC9"/>
    <w:rsid w:val="00E94B8F"/>
    <w:rsid w:val="00EA5001"/>
    <w:rsid w:val="00EB2B36"/>
    <w:rsid w:val="00EB4345"/>
    <w:rsid w:val="00EB4C94"/>
    <w:rsid w:val="00EB4E5E"/>
    <w:rsid w:val="00EC161A"/>
    <w:rsid w:val="00EC2B10"/>
    <w:rsid w:val="00EC6515"/>
    <w:rsid w:val="00ED3B97"/>
    <w:rsid w:val="00ED4C83"/>
    <w:rsid w:val="00ED4F94"/>
    <w:rsid w:val="00EE39F0"/>
    <w:rsid w:val="00EE52C7"/>
    <w:rsid w:val="00EE7F99"/>
    <w:rsid w:val="00EF5B96"/>
    <w:rsid w:val="00F00F57"/>
    <w:rsid w:val="00F03696"/>
    <w:rsid w:val="00F05F59"/>
    <w:rsid w:val="00F06F17"/>
    <w:rsid w:val="00F07A7D"/>
    <w:rsid w:val="00F156F1"/>
    <w:rsid w:val="00F24A03"/>
    <w:rsid w:val="00F25091"/>
    <w:rsid w:val="00F267A5"/>
    <w:rsid w:val="00F30758"/>
    <w:rsid w:val="00F3143C"/>
    <w:rsid w:val="00F406C9"/>
    <w:rsid w:val="00F422A8"/>
    <w:rsid w:val="00F42F98"/>
    <w:rsid w:val="00F50625"/>
    <w:rsid w:val="00F50D0B"/>
    <w:rsid w:val="00F52ECE"/>
    <w:rsid w:val="00F53451"/>
    <w:rsid w:val="00F568F1"/>
    <w:rsid w:val="00F62CB4"/>
    <w:rsid w:val="00F62E05"/>
    <w:rsid w:val="00F72312"/>
    <w:rsid w:val="00F73AE4"/>
    <w:rsid w:val="00F75C76"/>
    <w:rsid w:val="00F76736"/>
    <w:rsid w:val="00F76CBD"/>
    <w:rsid w:val="00F8022D"/>
    <w:rsid w:val="00F845B2"/>
    <w:rsid w:val="00F92CE0"/>
    <w:rsid w:val="00F94D18"/>
    <w:rsid w:val="00F95172"/>
    <w:rsid w:val="00F96A6D"/>
    <w:rsid w:val="00F97721"/>
    <w:rsid w:val="00FA1AB4"/>
    <w:rsid w:val="00FA5F3E"/>
    <w:rsid w:val="00FA6B29"/>
    <w:rsid w:val="00FA782C"/>
    <w:rsid w:val="00FA7CC2"/>
    <w:rsid w:val="00FB0F21"/>
    <w:rsid w:val="00FB3405"/>
    <w:rsid w:val="00FB48BA"/>
    <w:rsid w:val="00FB5BF4"/>
    <w:rsid w:val="00FB6880"/>
    <w:rsid w:val="00FC5621"/>
    <w:rsid w:val="00FC601B"/>
    <w:rsid w:val="00FC7420"/>
    <w:rsid w:val="00FD0A41"/>
    <w:rsid w:val="00FD1CFA"/>
    <w:rsid w:val="00FD1F91"/>
    <w:rsid w:val="00FD3F88"/>
    <w:rsid w:val="00FD4407"/>
    <w:rsid w:val="00FF06CF"/>
    <w:rsid w:val="00FF1CFB"/>
    <w:rsid w:val="00FF24C2"/>
    <w:rsid w:val="00FF4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457EC5"/>
  <w15:docId w15:val="{768B8984-AB61-4AD6-9A92-B5FDA12D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pPr>
        <w:widowControl w:val="0"/>
        <w:pBdr>
          <w:top w:val="nil"/>
          <w:left w:val="nil"/>
          <w:bottom w:val="nil"/>
          <w:right w:val="nil"/>
          <w:between w:val="nil"/>
        </w:pBd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tabs>
        <w:tab w:val="left" w:pos="216"/>
      </w:tabs>
      <w:spacing w:before="160" w:after="80"/>
      <w:outlineLvl w:val="0"/>
    </w:pPr>
    <w:rPr>
      <w:smallCaps/>
    </w:rPr>
  </w:style>
  <w:style w:type="paragraph" w:styleId="Heading2">
    <w:name w:val="heading 2"/>
    <w:basedOn w:val="Normal"/>
    <w:next w:val="Normal"/>
    <w:pPr>
      <w:keepNext/>
      <w:keepLines/>
      <w:spacing w:before="120" w:after="60"/>
      <w:ind w:left="288" w:hanging="288"/>
      <w:jc w:val="left"/>
      <w:outlineLvl w:val="1"/>
    </w:pPr>
    <w:rPr>
      <w:i/>
    </w:rPr>
  </w:style>
  <w:style w:type="paragraph" w:styleId="Heading3">
    <w:name w:val="heading 3"/>
    <w:basedOn w:val="Normal"/>
    <w:next w:val="Normal"/>
    <w:pPr>
      <w:ind w:firstLine="288"/>
      <w:jc w:val="both"/>
      <w:outlineLvl w:val="2"/>
    </w:pPr>
    <w:rPr>
      <w:i/>
    </w:rPr>
  </w:style>
  <w:style w:type="paragraph" w:styleId="Heading4">
    <w:name w:val="heading 4"/>
    <w:basedOn w:val="Normal"/>
    <w:next w:val="Normal"/>
    <w:pPr>
      <w:tabs>
        <w:tab w:val="left" w:pos="821"/>
      </w:tabs>
      <w:spacing w:before="40" w:after="40"/>
      <w:ind w:firstLine="504"/>
      <w:jc w:val="both"/>
      <w:outlineLvl w:val="3"/>
    </w:pPr>
    <w:rPr>
      <w:i/>
    </w:rPr>
  </w:style>
  <w:style w:type="paragraph" w:styleId="Heading5">
    <w:name w:val="heading 5"/>
    <w:basedOn w:val="Normal"/>
    <w:next w:val="Normal"/>
    <w:pPr>
      <w:tabs>
        <w:tab w:val="left" w:pos="360"/>
      </w:tabs>
      <w:spacing w:before="160" w:after="80"/>
      <w:outlineLvl w:val="4"/>
    </w:pPr>
    <w:rPr>
      <w:smallCaps/>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3C549E"/>
    <w:pPr>
      <w:tabs>
        <w:tab w:val="center" w:pos="4680"/>
        <w:tab w:val="right" w:pos="9360"/>
      </w:tabs>
    </w:pPr>
  </w:style>
  <w:style w:type="character" w:customStyle="1" w:styleId="HeaderChar">
    <w:name w:val="Header Char"/>
    <w:basedOn w:val="DefaultParagraphFont"/>
    <w:link w:val="Header"/>
    <w:uiPriority w:val="99"/>
    <w:rsid w:val="003C549E"/>
  </w:style>
  <w:style w:type="paragraph" w:styleId="Footer">
    <w:name w:val="footer"/>
    <w:basedOn w:val="Normal"/>
    <w:link w:val="FooterChar"/>
    <w:uiPriority w:val="99"/>
    <w:unhideWhenUsed/>
    <w:rsid w:val="003C549E"/>
    <w:pPr>
      <w:tabs>
        <w:tab w:val="center" w:pos="4680"/>
        <w:tab w:val="right" w:pos="9360"/>
      </w:tabs>
    </w:pPr>
  </w:style>
  <w:style w:type="character" w:customStyle="1" w:styleId="FooterChar">
    <w:name w:val="Footer Char"/>
    <w:basedOn w:val="DefaultParagraphFont"/>
    <w:link w:val="Footer"/>
    <w:uiPriority w:val="99"/>
    <w:rsid w:val="003C549E"/>
  </w:style>
  <w:style w:type="table" w:styleId="TableGrid">
    <w:name w:val="Table Grid"/>
    <w:basedOn w:val="TableNormal"/>
    <w:uiPriority w:val="39"/>
    <w:rsid w:val="003C5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29AB"/>
    <w:rPr>
      <w:color w:val="0000FF" w:themeColor="hyperlink"/>
      <w:u w:val="single"/>
    </w:rPr>
  </w:style>
  <w:style w:type="character" w:styleId="UnresolvedMention">
    <w:name w:val="Unresolved Mention"/>
    <w:basedOn w:val="DefaultParagraphFont"/>
    <w:uiPriority w:val="99"/>
    <w:semiHidden/>
    <w:unhideWhenUsed/>
    <w:rsid w:val="00B029AB"/>
    <w:rPr>
      <w:color w:val="605E5C"/>
      <w:shd w:val="clear" w:color="auto" w:fill="E1DFDD"/>
    </w:rPr>
  </w:style>
  <w:style w:type="character" w:styleId="PlaceholderText">
    <w:name w:val="Placeholder Text"/>
    <w:basedOn w:val="DefaultParagraphFont"/>
    <w:uiPriority w:val="99"/>
    <w:semiHidden/>
    <w:rsid w:val="007346DF"/>
    <w:rPr>
      <w:color w:val="808080"/>
    </w:rPr>
  </w:style>
  <w:style w:type="paragraph" w:styleId="ListParagraph">
    <w:name w:val="List Paragraph"/>
    <w:basedOn w:val="Normal"/>
    <w:uiPriority w:val="34"/>
    <w:qFormat/>
    <w:rsid w:val="001261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29463">
      <w:bodyDiv w:val="1"/>
      <w:marLeft w:val="0"/>
      <w:marRight w:val="0"/>
      <w:marTop w:val="0"/>
      <w:marBottom w:val="0"/>
      <w:divBdr>
        <w:top w:val="none" w:sz="0" w:space="0" w:color="auto"/>
        <w:left w:val="none" w:sz="0" w:space="0" w:color="auto"/>
        <w:bottom w:val="none" w:sz="0" w:space="0" w:color="auto"/>
        <w:right w:val="none" w:sz="0" w:space="0" w:color="auto"/>
      </w:divBdr>
      <w:divsChild>
        <w:div w:id="947541847">
          <w:marLeft w:val="640"/>
          <w:marRight w:val="0"/>
          <w:marTop w:val="0"/>
          <w:marBottom w:val="0"/>
          <w:divBdr>
            <w:top w:val="none" w:sz="0" w:space="0" w:color="auto"/>
            <w:left w:val="none" w:sz="0" w:space="0" w:color="auto"/>
            <w:bottom w:val="none" w:sz="0" w:space="0" w:color="auto"/>
            <w:right w:val="none" w:sz="0" w:space="0" w:color="auto"/>
          </w:divBdr>
        </w:div>
        <w:div w:id="1481267017">
          <w:marLeft w:val="640"/>
          <w:marRight w:val="0"/>
          <w:marTop w:val="0"/>
          <w:marBottom w:val="0"/>
          <w:divBdr>
            <w:top w:val="none" w:sz="0" w:space="0" w:color="auto"/>
            <w:left w:val="none" w:sz="0" w:space="0" w:color="auto"/>
            <w:bottom w:val="none" w:sz="0" w:space="0" w:color="auto"/>
            <w:right w:val="none" w:sz="0" w:space="0" w:color="auto"/>
          </w:divBdr>
        </w:div>
        <w:div w:id="451444641">
          <w:marLeft w:val="640"/>
          <w:marRight w:val="0"/>
          <w:marTop w:val="0"/>
          <w:marBottom w:val="0"/>
          <w:divBdr>
            <w:top w:val="none" w:sz="0" w:space="0" w:color="auto"/>
            <w:left w:val="none" w:sz="0" w:space="0" w:color="auto"/>
            <w:bottom w:val="none" w:sz="0" w:space="0" w:color="auto"/>
            <w:right w:val="none" w:sz="0" w:space="0" w:color="auto"/>
          </w:divBdr>
        </w:div>
        <w:div w:id="1812552659">
          <w:marLeft w:val="640"/>
          <w:marRight w:val="0"/>
          <w:marTop w:val="0"/>
          <w:marBottom w:val="0"/>
          <w:divBdr>
            <w:top w:val="none" w:sz="0" w:space="0" w:color="auto"/>
            <w:left w:val="none" w:sz="0" w:space="0" w:color="auto"/>
            <w:bottom w:val="none" w:sz="0" w:space="0" w:color="auto"/>
            <w:right w:val="none" w:sz="0" w:space="0" w:color="auto"/>
          </w:divBdr>
        </w:div>
        <w:div w:id="1278951461">
          <w:marLeft w:val="640"/>
          <w:marRight w:val="0"/>
          <w:marTop w:val="0"/>
          <w:marBottom w:val="0"/>
          <w:divBdr>
            <w:top w:val="none" w:sz="0" w:space="0" w:color="auto"/>
            <w:left w:val="none" w:sz="0" w:space="0" w:color="auto"/>
            <w:bottom w:val="none" w:sz="0" w:space="0" w:color="auto"/>
            <w:right w:val="none" w:sz="0" w:space="0" w:color="auto"/>
          </w:divBdr>
        </w:div>
        <w:div w:id="1433013181">
          <w:marLeft w:val="640"/>
          <w:marRight w:val="0"/>
          <w:marTop w:val="0"/>
          <w:marBottom w:val="0"/>
          <w:divBdr>
            <w:top w:val="none" w:sz="0" w:space="0" w:color="auto"/>
            <w:left w:val="none" w:sz="0" w:space="0" w:color="auto"/>
            <w:bottom w:val="none" w:sz="0" w:space="0" w:color="auto"/>
            <w:right w:val="none" w:sz="0" w:space="0" w:color="auto"/>
          </w:divBdr>
        </w:div>
        <w:div w:id="1265073714">
          <w:marLeft w:val="640"/>
          <w:marRight w:val="0"/>
          <w:marTop w:val="0"/>
          <w:marBottom w:val="0"/>
          <w:divBdr>
            <w:top w:val="none" w:sz="0" w:space="0" w:color="auto"/>
            <w:left w:val="none" w:sz="0" w:space="0" w:color="auto"/>
            <w:bottom w:val="none" w:sz="0" w:space="0" w:color="auto"/>
            <w:right w:val="none" w:sz="0" w:space="0" w:color="auto"/>
          </w:divBdr>
        </w:div>
        <w:div w:id="1631353046">
          <w:marLeft w:val="640"/>
          <w:marRight w:val="0"/>
          <w:marTop w:val="0"/>
          <w:marBottom w:val="0"/>
          <w:divBdr>
            <w:top w:val="none" w:sz="0" w:space="0" w:color="auto"/>
            <w:left w:val="none" w:sz="0" w:space="0" w:color="auto"/>
            <w:bottom w:val="none" w:sz="0" w:space="0" w:color="auto"/>
            <w:right w:val="none" w:sz="0" w:space="0" w:color="auto"/>
          </w:divBdr>
        </w:div>
        <w:div w:id="1604220972">
          <w:marLeft w:val="640"/>
          <w:marRight w:val="0"/>
          <w:marTop w:val="0"/>
          <w:marBottom w:val="0"/>
          <w:divBdr>
            <w:top w:val="none" w:sz="0" w:space="0" w:color="auto"/>
            <w:left w:val="none" w:sz="0" w:space="0" w:color="auto"/>
            <w:bottom w:val="none" w:sz="0" w:space="0" w:color="auto"/>
            <w:right w:val="none" w:sz="0" w:space="0" w:color="auto"/>
          </w:divBdr>
        </w:div>
        <w:div w:id="1462532610">
          <w:marLeft w:val="640"/>
          <w:marRight w:val="0"/>
          <w:marTop w:val="0"/>
          <w:marBottom w:val="0"/>
          <w:divBdr>
            <w:top w:val="none" w:sz="0" w:space="0" w:color="auto"/>
            <w:left w:val="none" w:sz="0" w:space="0" w:color="auto"/>
            <w:bottom w:val="none" w:sz="0" w:space="0" w:color="auto"/>
            <w:right w:val="none" w:sz="0" w:space="0" w:color="auto"/>
          </w:divBdr>
        </w:div>
        <w:div w:id="1350646731">
          <w:marLeft w:val="640"/>
          <w:marRight w:val="0"/>
          <w:marTop w:val="0"/>
          <w:marBottom w:val="0"/>
          <w:divBdr>
            <w:top w:val="none" w:sz="0" w:space="0" w:color="auto"/>
            <w:left w:val="none" w:sz="0" w:space="0" w:color="auto"/>
            <w:bottom w:val="none" w:sz="0" w:space="0" w:color="auto"/>
            <w:right w:val="none" w:sz="0" w:space="0" w:color="auto"/>
          </w:divBdr>
        </w:div>
        <w:div w:id="2107340570">
          <w:marLeft w:val="640"/>
          <w:marRight w:val="0"/>
          <w:marTop w:val="0"/>
          <w:marBottom w:val="0"/>
          <w:divBdr>
            <w:top w:val="none" w:sz="0" w:space="0" w:color="auto"/>
            <w:left w:val="none" w:sz="0" w:space="0" w:color="auto"/>
            <w:bottom w:val="none" w:sz="0" w:space="0" w:color="auto"/>
            <w:right w:val="none" w:sz="0" w:space="0" w:color="auto"/>
          </w:divBdr>
        </w:div>
        <w:div w:id="1268655944">
          <w:marLeft w:val="640"/>
          <w:marRight w:val="0"/>
          <w:marTop w:val="0"/>
          <w:marBottom w:val="0"/>
          <w:divBdr>
            <w:top w:val="none" w:sz="0" w:space="0" w:color="auto"/>
            <w:left w:val="none" w:sz="0" w:space="0" w:color="auto"/>
            <w:bottom w:val="none" w:sz="0" w:space="0" w:color="auto"/>
            <w:right w:val="none" w:sz="0" w:space="0" w:color="auto"/>
          </w:divBdr>
        </w:div>
        <w:div w:id="431707293">
          <w:marLeft w:val="640"/>
          <w:marRight w:val="0"/>
          <w:marTop w:val="0"/>
          <w:marBottom w:val="0"/>
          <w:divBdr>
            <w:top w:val="none" w:sz="0" w:space="0" w:color="auto"/>
            <w:left w:val="none" w:sz="0" w:space="0" w:color="auto"/>
            <w:bottom w:val="none" w:sz="0" w:space="0" w:color="auto"/>
            <w:right w:val="none" w:sz="0" w:space="0" w:color="auto"/>
          </w:divBdr>
        </w:div>
        <w:div w:id="1046484673">
          <w:marLeft w:val="640"/>
          <w:marRight w:val="0"/>
          <w:marTop w:val="0"/>
          <w:marBottom w:val="0"/>
          <w:divBdr>
            <w:top w:val="none" w:sz="0" w:space="0" w:color="auto"/>
            <w:left w:val="none" w:sz="0" w:space="0" w:color="auto"/>
            <w:bottom w:val="none" w:sz="0" w:space="0" w:color="auto"/>
            <w:right w:val="none" w:sz="0" w:space="0" w:color="auto"/>
          </w:divBdr>
        </w:div>
        <w:div w:id="2010056701">
          <w:marLeft w:val="640"/>
          <w:marRight w:val="0"/>
          <w:marTop w:val="0"/>
          <w:marBottom w:val="0"/>
          <w:divBdr>
            <w:top w:val="none" w:sz="0" w:space="0" w:color="auto"/>
            <w:left w:val="none" w:sz="0" w:space="0" w:color="auto"/>
            <w:bottom w:val="none" w:sz="0" w:space="0" w:color="auto"/>
            <w:right w:val="none" w:sz="0" w:space="0" w:color="auto"/>
          </w:divBdr>
        </w:div>
        <w:div w:id="44526230">
          <w:marLeft w:val="640"/>
          <w:marRight w:val="0"/>
          <w:marTop w:val="0"/>
          <w:marBottom w:val="0"/>
          <w:divBdr>
            <w:top w:val="none" w:sz="0" w:space="0" w:color="auto"/>
            <w:left w:val="none" w:sz="0" w:space="0" w:color="auto"/>
            <w:bottom w:val="none" w:sz="0" w:space="0" w:color="auto"/>
            <w:right w:val="none" w:sz="0" w:space="0" w:color="auto"/>
          </w:divBdr>
        </w:div>
        <w:div w:id="337079902">
          <w:marLeft w:val="640"/>
          <w:marRight w:val="0"/>
          <w:marTop w:val="0"/>
          <w:marBottom w:val="0"/>
          <w:divBdr>
            <w:top w:val="none" w:sz="0" w:space="0" w:color="auto"/>
            <w:left w:val="none" w:sz="0" w:space="0" w:color="auto"/>
            <w:bottom w:val="none" w:sz="0" w:space="0" w:color="auto"/>
            <w:right w:val="none" w:sz="0" w:space="0" w:color="auto"/>
          </w:divBdr>
        </w:div>
        <w:div w:id="934093621">
          <w:marLeft w:val="640"/>
          <w:marRight w:val="0"/>
          <w:marTop w:val="0"/>
          <w:marBottom w:val="0"/>
          <w:divBdr>
            <w:top w:val="none" w:sz="0" w:space="0" w:color="auto"/>
            <w:left w:val="none" w:sz="0" w:space="0" w:color="auto"/>
            <w:bottom w:val="none" w:sz="0" w:space="0" w:color="auto"/>
            <w:right w:val="none" w:sz="0" w:space="0" w:color="auto"/>
          </w:divBdr>
        </w:div>
        <w:div w:id="1152716576">
          <w:marLeft w:val="640"/>
          <w:marRight w:val="0"/>
          <w:marTop w:val="0"/>
          <w:marBottom w:val="0"/>
          <w:divBdr>
            <w:top w:val="none" w:sz="0" w:space="0" w:color="auto"/>
            <w:left w:val="none" w:sz="0" w:space="0" w:color="auto"/>
            <w:bottom w:val="none" w:sz="0" w:space="0" w:color="auto"/>
            <w:right w:val="none" w:sz="0" w:space="0" w:color="auto"/>
          </w:divBdr>
        </w:div>
        <w:div w:id="958414800">
          <w:marLeft w:val="640"/>
          <w:marRight w:val="0"/>
          <w:marTop w:val="0"/>
          <w:marBottom w:val="0"/>
          <w:divBdr>
            <w:top w:val="none" w:sz="0" w:space="0" w:color="auto"/>
            <w:left w:val="none" w:sz="0" w:space="0" w:color="auto"/>
            <w:bottom w:val="none" w:sz="0" w:space="0" w:color="auto"/>
            <w:right w:val="none" w:sz="0" w:space="0" w:color="auto"/>
          </w:divBdr>
        </w:div>
        <w:div w:id="750274615">
          <w:marLeft w:val="640"/>
          <w:marRight w:val="0"/>
          <w:marTop w:val="0"/>
          <w:marBottom w:val="0"/>
          <w:divBdr>
            <w:top w:val="none" w:sz="0" w:space="0" w:color="auto"/>
            <w:left w:val="none" w:sz="0" w:space="0" w:color="auto"/>
            <w:bottom w:val="none" w:sz="0" w:space="0" w:color="auto"/>
            <w:right w:val="none" w:sz="0" w:space="0" w:color="auto"/>
          </w:divBdr>
        </w:div>
      </w:divsChild>
    </w:div>
    <w:div w:id="803691766">
      <w:bodyDiv w:val="1"/>
      <w:marLeft w:val="0"/>
      <w:marRight w:val="0"/>
      <w:marTop w:val="0"/>
      <w:marBottom w:val="0"/>
      <w:divBdr>
        <w:top w:val="none" w:sz="0" w:space="0" w:color="auto"/>
        <w:left w:val="none" w:sz="0" w:space="0" w:color="auto"/>
        <w:bottom w:val="none" w:sz="0" w:space="0" w:color="auto"/>
        <w:right w:val="none" w:sz="0" w:space="0" w:color="auto"/>
      </w:divBdr>
      <w:divsChild>
        <w:div w:id="306710390">
          <w:marLeft w:val="640"/>
          <w:marRight w:val="0"/>
          <w:marTop w:val="0"/>
          <w:marBottom w:val="0"/>
          <w:divBdr>
            <w:top w:val="none" w:sz="0" w:space="0" w:color="auto"/>
            <w:left w:val="none" w:sz="0" w:space="0" w:color="auto"/>
            <w:bottom w:val="none" w:sz="0" w:space="0" w:color="auto"/>
            <w:right w:val="none" w:sz="0" w:space="0" w:color="auto"/>
          </w:divBdr>
        </w:div>
        <w:div w:id="1435589946">
          <w:marLeft w:val="640"/>
          <w:marRight w:val="0"/>
          <w:marTop w:val="0"/>
          <w:marBottom w:val="0"/>
          <w:divBdr>
            <w:top w:val="none" w:sz="0" w:space="0" w:color="auto"/>
            <w:left w:val="none" w:sz="0" w:space="0" w:color="auto"/>
            <w:bottom w:val="none" w:sz="0" w:space="0" w:color="auto"/>
            <w:right w:val="none" w:sz="0" w:space="0" w:color="auto"/>
          </w:divBdr>
        </w:div>
        <w:div w:id="750394776">
          <w:marLeft w:val="640"/>
          <w:marRight w:val="0"/>
          <w:marTop w:val="0"/>
          <w:marBottom w:val="0"/>
          <w:divBdr>
            <w:top w:val="none" w:sz="0" w:space="0" w:color="auto"/>
            <w:left w:val="none" w:sz="0" w:space="0" w:color="auto"/>
            <w:bottom w:val="none" w:sz="0" w:space="0" w:color="auto"/>
            <w:right w:val="none" w:sz="0" w:space="0" w:color="auto"/>
          </w:divBdr>
        </w:div>
        <w:div w:id="1587112496">
          <w:marLeft w:val="640"/>
          <w:marRight w:val="0"/>
          <w:marTop w:val="0"/>
          <w:marBottom w:val="0"/>
          <w:divBdr>
            <w:top w:val="none" w:sz="0" w:space="0" w:color="auto"/>
            <w:left w:val="none" w:sz="0" w:space="0" w:color="auto"/>
            <w:bottom w:val="none" w:sz="0" w:space="0" w:color="auto"/>
            <w:right w:val="none" w:sz="0" w:space="0" w:color="auto"/>
          </w:divBdr>
        </w:div>
        <w:div w:id="1839493210">
          <w:marLeft w:val="640"/>
          <w:marRight w:val="0"/>
          <w:marTop w:val="0"/>
          <w:marBottom w:val="0"/>
          <w:divBdr>
            <w:top w:val="none" w:sz="0" w:space="0" w:color="auto"/>
            <w:left w:val="none" w:sz="0" w:space="0" w:color="auto"/>
            <w:bottom w:val="none" w:sz="0" w:space="0" w:color="auto"/>
            <w:right w:val="none" w:sz="0" w:space="0" w:color="auto"/>
          </w:divBdr>
        </w:div>
        <w:div w:id="1504859022">
          <w:marLeft w:val="640"/>
          <w:marRight w:val="0"/>
          <w:marTop w:val="0"/>
          <w:marBottom w:val="0"/>
          <w:divBdr>
            <w:top w:val="none" w:sz="0" w:space="0" w:color="auto"/>
            <w:left w:val="none" w:sz="0" w:space="0" w:color="auto"/>
            <w:bottom w:val="none" w:sz="0" w:space="0" w:color="auto"/>
            <w:right w:val="none" w:sz="0" w:space="0" w:color="auto"/>
          </w:divBdr>
        </w:div>
        <w:div w:id="288705896">
          <w:marLeft w:val="640"/>
          <w:marRight w:val="0"/>
          <w:marTop w:val="0"/>
          <w:marBottom w:val="0"/>
          <w:divBdr>
            <w:top w:val="none" w:sz="0" w:space="0" w:color="auto"/>
            <w:left w:val="none" w:sz="0" w:space="0" w:color="auto"/>
            <w:bottom w:val="none" w:sz="0" w:space="0" w:color="auto"/>
            <w:right w:val="none" w:sz="0" w:space="0" w:color="auto"/>
          </w:divBdr>
        </w:div>
        <w:div w:id="608203292">
          <w:marLeft w:val="640"/>
          <w:marRight w:val="0"/>
          <w:marTop w:val="0"/>
          <w:marBottom w:val="0"/>
          <w:divBdr>
            <w:top w:val="none" w:sz="0" w:space="0" w:color="auto"/>
            <w:left w:val="none" w:sz="0" w:space="0" w:color="auto"/>
            <w:bottom w:val="none" w:sz="0" w:space="0" w:color="auto"/>
            <w:right w:val="none" w:sz="0" w:space="0" w:color="auto"/>
          </w:divBdr>
        </w:div>
        <w:div w:id="903444819">
          <w:marLeft w:val="640"/>
          <w:marRight w:val="0"/>
          <w:marTop w:val="0"/>
          <w:marBottom w:val="0"/>
          <w:divBdr>
            <w:top w:val="none" w:sz="0" w:space="0" w:color="auto"/>
            <w:left w:val="none" w:sz="0" w:space="0" w:color="auto"/>
            <w:bottom w:val="none" w:sz="0" w:space="0" w:color="auto"/>
            <w:right w:val="none" w:sz="0" w:space="0" w:color="auto"/>
          </w:divBdr>
        </w:div>
        <w:div w:id="446892159">
          <w:marLeft w:val="640"/>
          <w:marRight w:val="0"/>
          <w:marTop w:val="0"/>
          <w:marBottom w:val="0"/>
          <w:divBdr>
            <w:top w:val="none" w:sz="0" w:space="0" w:color="auto"/>
            <w:left w:val="none" w:sz="0" w:space="0" w:color="auto"/>
            <w:bottom w:val="none" w:sz="0" w:space="0" w:color="auto"/>
            <w:right w:val="none" w:sz="0" w:space="0" w:color="auto"/>
          </w:divBdr>
        </w:div>
        <w:div w:id="1876885758">
          <w:marLeft w:val="640"/>
          <w:marRight w:val="0"/>
          <w:marTop w:val="0"/>
          <w:marBottom w:val="0"/>
          <w:divBdr>
            <w:top w:val="none" w:sz="0" w:space="0" w:color="auto"/>
            <w:left w:val="none" w:sz="0" w:space="0" w:color="auto"/>
            <w:bottom w:val="none" w:sz="0" w:space="0" w:color="auto"/>
            <w:right w:val="none" w:sz="0" w:space="0" w:color="auto"/>
          </w:divBdr>
        </w:div>
        <w:div w:id="293560210">
          <w:marLeft w:val="640"/>
          <w:marRight w:val="0"/>
          <w:marTop w:val="0"/>
          <w:marBottom w:val="0"/>
          <w:divBdr>
            <w:top w:val="none" w:sz="0" w:space="0" w:color="auto"/>
            <w:left w:val="none" w:sz="0" w:space="0" w:color="auto"/>
            <w:bottom w:val="none" w:sz="0" w:space="0" w:color="auto"/>
            <w:right w:val="none" w:sz="0" w:space="0" w:color="auto"/>
          </w:divBdr>
        </w:div>
        <w:div w:id="275452411">
          <w:marLeft w:val="640"/>
          <w:marRight w:val="0"/>
          <w:marTop w:val="0"/>
          <w:marBottom w:val="0"/>
          <w:divBdr>
            <w:top w:val="none" w:sz="0" w:space="0" w:color="auto"/>
            <w:left w:val="none" w:sz="0" w:space="0" w:color="auto"/>
            <w:bottom w:val="none" w:sz="0" w:space="0" w:color="auto"/>
            <w:right w:val="none" w:sz="0" w:space="0" w:color="auto"/>
          </w:divBdr>
        </w:div>
        <w:div w:id="1735660171">
          <w:marLeft w:val="640"/>
          <w:marRight w:val="0"/>
          <w:marTop w:val="0"/>
          <w:marBottom w:val="0"/>
          <w:divBdr>
            <w:top w:val="none" w:sz="0" w:space="0" w:color="auto"/>
            <w:left w:val="none" w:sz="0" w:space="0" w:color="auto"/>
            <w:bottom w:val="none" w:sz="0" w:space="0" w:color="auto"/>
            <w:right w:val="none" w:sz="0" w:space="0" w:color="auto"/>
          </w:divBdr>
        </w:div>
        <w:div w:id="1776704530">
          <w:marLeft w:val="640"/>
          <w:marRight w:val="0"/>
          <w:marTop w:val="0"/>
          <w:marBottom w:val="0"/>
          <w:divBdr>
            <w:top w:val="none" w:sz="0" w:space="0" w:color="auto"/>
            <w:left w:val="none" w:sz="0" w:space="0" w:color="auto"/>
            <w:bottom w:val="none" w:sz="0" w:space="0" w:color="auto"/>
            <w:right w:val="none" w:sz="0" w:space="0" w:color="auto"/>
          </w:divBdr>
        </w:div>
        <w:div w:id="1165324169">
          <w:marLeft w:val="640"/>
          <w:marRight w:val="0"/>
          <w:marTop w:val="0"/>
          <w:marBottom w:val="0"/>
          <w:divBdr>
            <w:top w:val="none" w:sz="0" w:space="0" w:color="auto"/>
            <w:left w:val="none" w:sz="0" w:space="0" w:color="auto"/>
            <w:bottom w:val="none" w:sz="0" w:space="0" w:color="auto"/>
            <w:right w:val="none" w:sz="0" w:space="0" w:color="auto"/>
          </w:divBdr>
        </w:div>
        <w:div w:id="2063796218">
          <w:marLeft w:val="640"/>
          <w:marRight w:val="0"/>
          <w:marTop w:val="0"/>
          <w:marBottom w:val="0"/>
          <w:divBdr>
            <w:top w:val="none" w:sz="0" w:space="0" w:color="auto"/>
            <w:left w:val="none" w:sz="0" w:space="0" w:color="auto"/>
            <w:bottom w:val="none" w:sz="0" w:space="0" w:color="auto"/>
            <w:right w:val="none" w:sz="0" w:space="0" w:color="auto"/>
          </w:divBdr>
        </w:div>
        <w:div w:id="418992230">
          <w:marLeft w:val="640"/>
          <w:marRight w:val="0"/>
          <w:marTop w:val="0"/>
          <w:marBottom w:val="0"/>
          <w:divBdr>
            <w:top w:val="none" w:sz="0" w:space="0" w:color="auto"/>
            <w:left w:val="none" w:sz="0" w:space="0" w:color="auto"/>
            <w:bottom w:val="none" w:sz="0" w:space="0" w:color="auto"/>
            <w:right w:val="none" w:sz="0" w:space="0" w:color="auto"/>
          </w:divBdr>
        </w:div>
        <w:div w:id="1713995011">
          <w:marLeft w:val="640"/>
          <w:marRight w:val="0"/>
          <w:marTop w:val="0"/>
          <w:marBottom w:val="0"/>
          <w:divBdr>
            <w:top w:val="none" w:sz="0" w:space="0" w:color="auto"/>
            <w:left w:val="none" w:sz="0" w:space="0" w:color="auto"/>
            <w:bottom w:val="none" w:sz="0" w:space="0" w:color="auto"/>
            <w:right w:val="none" w:sz="0" w:space="0" w:color="auto"/>
          </w:divBdr>
        </w:div>
        <w:div w:id="204342024">
          <w:marLeft w:val="640"/>
          <w:marRight w:val="0"/>
          <w:marTop w:val="0"/>
          <w:marBottom w:val="0"/>
          <w:divBdr>
            <w:top w:val="none" w:sz="0" w:space="0" w:color="auto"/>
            <w:left w:val="none" w:sz="0" w:space="0" w:color="auto"/>
            <w:bottom w:val="none" w:sz="0" w:space="0" w:color="auto"/>
            <w:right w:val="none" w:sz="0" w:space="0" w:color="auto"/>
          </w:divBdr>
        </w:div>
        <w:div w:id="1459225128">
          <w:marLeft w:val="640"/>
          <w:marRight w:val="0"/>
          <w:marTop w:val="0"/>
          <w:marBottom w:val="0"/>
          <w:divBdr>
            <w:top w:val="none" w:sz="0" w:space="0" w:color="auto"/>
            <w:left w:val="none" w:sz="0" w:space="0" w:color="auto"/>
            <w:bottom w:val="none" w:sz="0" w:space="0" w:color="auto"/>
            <w:right w:val="none" w:sz="0" w:space="0" w:color="auto"/>
          </w:divBdr>
        </w:div>
        <w:div w:id="1281692865">
          <w:marLeft w:val="640"/>
          <w:marRight w:val="0"/>
          <w:marTop w:val="0"/>
          <w:marBottom w:val="0"/>
          <w:divBdr>
            <w:top w:val="none" w:sz="0" w:space="0" w:color="auto"/>
            <w:left w:val="none" w:sz="0" w:space="0" w:color="auto"/>
            <w:bottom w:val="none" w:sz="0" w:space="0" w:color="auto"/>
            <w:right w:val="none" w:sz="0" w:space="0" w:color="auto"/>
          </w:divBdr>
        </w:div>
      </w:divsChild>
    </w:div>
    <w:div w:id="1336305805">
      <w:bodyDiv w:val="1"/>
      <w:marLeft w:val="0"/>
      <w:marRight w:val="0"/>
      <w:marTop w:val="0"/>
      <w:marBottom w:val="0"/>
      <w:divBdr>
        <w:top w:val="none" w:sz="0" w:space="0" w:color="auto"/>
        <w:left w:val="none" w:sz="0" w:space="0" w:color="auto"/>
        <w:bottom w:val="none" w:sz="0" w:space="0" w:color="auto"/>
        <w:right w:val="none" w:sz="0" w:space="0" w:color="auto"/>
      </w:divBdr>
      <w:divsChild>
        <w:div w:id="494995757">
          <w:marLeft w:val="640"/>
          <w:marRight w:val="0"/>
          <w:marTop w:val="0"/>
          <w:marBottom w:val="0"/>
          <w:divBdr>
            <w:top w:val="none" w:sz="0" w:space="0" w:color="auto"/>
            <w:left w:val="none" w:sz="0" w:space="0" w:color="auto"/>
            <w:bottom w:val="none" w:sz="0" w:space="0" w:color="auto"/>
            <w:right w:val="none" w:sz="0" w:space="0" w:color="auto"/>
          </w:divBdr>
        </w:div>
        <w:div w:id="186795768">
          <w:marLeft w:val="640"/>
          <w:marRight w:val="0"/>
          <w:marTop w:val="0"/>
          <w:marBottom w:val="0"/>
          <w:divBdr>
            <w:top w:val="none" w:sz="0" w:space="0" w:color="auto"/>
            <w:left w:val="none" w:sz="0" w:space="0" w:color="auto"/>
            <w:bottom w:val="none" w:sz="0" w:space="0" w:color="auto"/>
            <w:right w:val="none" w:sz="0" w:space="0" w:color="auto"/>
          </w:divBdr>
        </w:div>
        <w:div w:id="727070991">
          <w:marLeft w:val="640"/>
          <w:marRight w:val="0"/>
          <w:marTop w:val="0"/>
          <w:marBottom w:val="0"/>
          <w:divBdr>
            <w:top w:val="none" w:sz="0" w:space="0" w:color="auto"/>
            <w:left w:val="none" w:sz="0" w:space="0" w:color="auto"/>
            <w:bottom w:val="none" w:sz="0" w:space="0" w:color="auto"/>
            <w:right w:val="none" w:sz="0" w:space="0" w:color="auto"/>
          </w:divBdr>
        </w:div>
        <w:div w:id="181744852">
          <w:marLeft w:val="640"/>
          <w:marRight w:val="0"/>
          <w:marTop w:val="0"/>
          <w:marBottom w:val="0"/>
          <w:divBdr>
            <w:top w:val="none" w:sz="0" w:space="0" w:color="auto"/>
            <w:left w:val="none" w:sz="0" w:space="0" w:color="auto"/>
            <w:bottom w:val="none" w:sz="0" w:space="0" w:color="auto"/>
            <w:right w:val="none" w:sz="0" w:space="0" w:color="auto"/>
          </w:divBdr>
        </w:div>
        <w:div w:id="897084954">
          <w:marLeft w:val="640"/>
          <w:marRight w:val="0"/>
          <w:marTop w:val="0"/>
          <w:marBottom w:val="0"/>
          <w:divBdr>
            <w:top w:val="none" w:sz="0" w:space="0" w:color="auto"/>
            <w:left w:val="none" w:sz="0" w:space="0" w:color="auto"/>
            <w:bottom w:val="none" w:sz="0" w:space="0" w:color="auto"/>
            <w:right w:val="none" w:sz="0" w:space="0" w:color="auto"/>
          </w:divBdr>
        </w:div>
        <w:div w:id="96025235">
          <w:marLeft w:val="640"/>
          <w:marRight w:val="0"/>
          <w:marTop w:val="0"/>
          <w:marBottom w:val="0"/>
          <w:divBdr>
            <w:top w:val="none" w:sz="0" w:space="0" w:color="auto"/>
            <w:left w:val="none" w:sz="0" w:space="0" w:color="auto"/>
            <w:bottom w:val="none" w:sz="0" w:space="0" w:color="auto"/>
            <w:right w:val="none" w:sz="0" w:space="0" w:color="auto"/>
          </w:divBdr>
        </w:div>
        <w:div w:id="1024333184">
          <w:marLeft w:val="640"/>
          <w:marRight w:val="0"/>
          <w:marTop w:val="0"/>
          <w:marBottom w:val="0"/>
          <w:divBdr>
            <w:top w:val="none" w:sz="0" w:space="0" w:color="auto"/>
            <w:left w:val="none" w:sz="0" w:space="0" w:color="auto"/>
            <w:bottom w:val="none" w:sz="0" w:space="0" w:color="auto"/>
            <w:right w:val="none" w:sz="0" w:space="0" w:color="auto"/>
          </w:divBdr>
        </w:div>
        <w:div w:id="1826428621">
          <w:marLeft w:val="640"/>
          <w:marRight w:val="0"/>
          <w:marTop w:val="0"/>
          <w:marBottom w:val="0"/>
          <w:divBdr>
            <w:top w:val="none" w:sz="0" w:space="0" w:color="auto"/>
            <w:left w:val="none" w:sz="0" w:space="0" w:color="auto"/>
            <w:bottom w:val="none" w:sz="0" w:space="0" w:color="auto"/>
            <w:right w:val="none" w:sz="0" w:space="0" w:color="auto"/>
          </w:divBdr>
        </w:div>
        <w:div w:id="1170174815">
          <w:marLeft w:val="640"/>
          <w:marRight w:val="0"/>
          <w:marTop w:val="0"/>
          <w:marBottom w:val="0"/>
          <w:divBdr>
            <w:top w:val="none" w:sz="0" w:space="0" w:color="auto"/>
            <w:left w:val="none" w:sz="0" w:space="0" w:color="auto"/>
            <w:bottom w:val="none" w:sz="0" w:space="0" w:color="auto"/>
            <w:right w:val="none" w:sz="0" w:space="0" w:color="auto"/>
          </w:divBdr>
        </w:div>
        <w:div w:id="958073253">
          <w:marLeft w:val="640"/>
          <w:marRight w:val="0"/>
          <w:marTop w:val="0"/>
          <w:marBottom w:val="0"/>
          <w:divBdr>
            <w:top w:val="none" w:sz="0" w:space="0" w:color="auto"/>
            <w:left w:val="none" w:sz="0" w:space="0" w:color="auto"/>
            <w:bottom w:val="none" w:sz="0" w:space="0" w:color="auto"/>
            <w:right w:val="none" w:sz="0" w:space="0" w:color="auto"/>
          </w:divBdr>
        </w:div>
        <w:div w:id="2046179018">
          <w:marLeft w:val="640"/>
          <w:marRight w:val="0"/>
          <w:marTop w:val="0"/>
          <w:marBottom w:val="0"/>
          <w:divBdr>
            <w:top w:val="none" w:sz="0" w:space="0" w:color="auto"/>
            <w:left w:val="none" w:sz="0" w:space="0" w:color="auto"/>
            <w:bottom w:val="none" w:sz="0" w:space="0" w:color="auto"/>
            <w:right w:val="none" w:sz="0" w:space="0" w:color="auto"/>
          </w:divBdr>
        </w:div>
        <w:div w:id="197936328">
          <w:marLeft w:val="640"/>
          <w:marRight w:val="0"/>
          <w:marTop w:val="0"/>
          <w:marBottom w:val="0"/>
          <w:divBdr>
            <w:top w:val="none" w:sz="0" w:space="0" w:color="auto"/>
            <w:left w:val="none" w:sz="0" w:space="0" w:color="auto"/>
            <w:bottom w:val="none" w:sz="0" w:space="0" w:color="auto"/>
            <w:right w:val="none" w:sz="0" w:space="0" w:color="auto"/>
          </w:divBdr>
        </w:div>
        <w:div w:id="1444421012">
          <w:marLeft w:val="640"/>
          <w:marRight w:val="0"/>
          <w:marTop w:val="0"/>
          <w:marBottom w:val="0"/>
          <w:divBdr>
            <w:top w:val="none" w:sz="0" w:space="0" w:color="auto"/>
            <w:left w:val="none" w:sz="0" w:space="0" w:color="auto"/>
            <w:bottom w:val="none" w:sz="0" w:space="0" w:color="auto"/>
            <w:right w:val="none" w:sz="0" w:space="0" w:color="auto"/>
          </w:divBdr>
        </w:div>
        <w:div w:id="1405493821">
          <w:marLeft w:val="640"/>
          <w:marRight w:val="0"/>
          <w:marTop w:val="0"/>
          <w:marBottom w:val="0"/>
          <w:divBdr>
            <w:top w:val="none" w:sz="0" w:space="0" w:color="auto"/>
            <w:left w:val="none" w:sz="0" w:space="0" w:color="auto"/>
            <w:bottom w:val="none" w:sz="0" w:space="0" w:color="auto"/>
            <w:right w:val="none" w:sz="0" w:space="0" w:color="auto"/>
          </w:divBdr>
        </w:div>
        <w:div w:id="125706628">
          <w:marLeft w:val="640"/>
          <w:marRight w:val="0"/>
          <w:marTop w:val="0"/>
          <w:marBottom w:val="0"/>
          <w:divBdr>
            <w:top w:val="none" w:sz="0" w:space="0" w:color="auto"/>
            <w:left w:val="none" w:sz="0" w:space="0" w:color="auto"/>
            <w:bottom w:val="none" w:sz="0" w:space="0" w:color="auto"/>
            <w:right w:val="none" w:sz="0" w:space="0" w:color="auto"/>
          </w:divBdr>
        </w:div>
        <w:div w:id="1174151418">
          <w:marLeft w:val="640"/>
          <w:marRight w:val="0"/>
          <w:marTop w:val="0"/>
          <w:marBottom w:val="0"/>
          <w:divBdr>
            <w:top w:val="none" w:sz="0" w:space="0" w:color="auto"/>
            <w:left w:val="none" w:sz="0" w:space="0" w:color="auto"/>
            <w:bottom w:val="none" w:sz="0" w:space="0" w:color="auto"/>
            <w:right w:val="none" w:sz="0" w:space="0" w:color="auto"/>
          </w:divBdr>
        </w:div>
        <w:div w:id="673265251">
          <w:marLeft w:val="640"/>
          <w:marRight w:val="0"/>
          <w:marTop w:val="0"/>
          <w:marBottom w:val="0"/>
          <w:divBdr>
            <w:top w:val="none" w:sz="0" w:space="0" w:color="auto"/>
            <w:left w:val="none" w:sz="0" w:space="0" w:color="auto"/>
            <w:bottom w:val="none" w:sz="0" w:space="0" w:color="auto"/>
            <w:right w:val="none" w:sz="0" w:space="0" w:color="auto"/>
          </w:divBdr>
        </w:div>
        <w:div w:id="248585437">
          <w:marLeft w:val="640"/>
          <w:marRight w:val="0"/>
          <w:marTop w:val="0"/>
          <w:marBottom w:val="0"/>
          <w:divBdr>
            <w:top w:val="none" w:sz="0" w:space="0" w:color="auto"/>
            <w:left w:val="none" w:sz="0" w:space="0" w:color="auto"/>
            <w:bottom w:val="none" w:sz="0" w:space="0" w:color="auto"/>
            <w:right w:val="none" w:sz="0" w:space="0" w:color="auto"/>
          </w:divBdr>
        </w:div>
        <w:div w:id="1361587193">
          <w:marLeft w:val="640"/>
          <w:marRight w:val="0"/>
          <w:marTop w:val="0"/>
          <w:marBottom w:val="0"/>
          <w:divBdr>
            <w:top w:val="none" w:sz="0" w:space="0" w:color="auto"/>
            <w:left w:val="none" w:sz="0" w:space="0" w:color="auto"/>
            <w:bottom w:val="none" w:sz="0" w:space="0" w:color="auto"/>
            <w:right w:val="none" w:sz="0" w:space="0" w:color="auto"/>
          </w:divBdr>
        </w:div>
        <w:div w:id="287276820">
          <w:marLeft w:val="640"/>
          <w:marRight w:val="0"/>
          <w:marTop w:val="0"/>
          <w:marBottom w:val="0"/>
          <w:divBdr>
            <w:top w:val="none" w:sz="0" w:space="0" w:color="auto"/>
            <w:left w:val="none" w:sz="0" w:space="0" w:color="auto"/>
            <w:bottom w:val="none" w:sz="0" w:space="0" w:color="auto"/>
            <w:right w:val="none" w:sz="0" w:space="0" w:color="auto"/>
          </w:divBdr>
        </w:div>
        <w:div w:id="1159685835">
          <w:marLeft w:val="640"/>
          <w:marRight w:val="0"/>
          <w:marTop w:val="0"/>
          <w:marBottom w:val="0"/>
          <w:divBdr>
            <w:top w:val="none" w:sz="0" w:space="0" w:color="auto"/>
            <w:left w:val="none" w:sz="0" w:space="0" w:color="auto"/>
            <w:bottom w:val="none" w:sz="0" w:space="0" w:color="auto"/>
            <w:right w:val="none" w:sz="0" w:space="0" w:color="auto"/>
          </w:divBdr>
        </w:div>
        <w:div w:id="579365250">
          <w:marLeft w:val="640"/>
          <w:marRight w:val="0"/>
          <w:marTop w:val="0"/>
          <w:marBottom w:val="0"/>
          <w:divBdr>
            <w:top w:val="none" w:sz="0" w:space="0" w:color="auto"/>
            <w:left w:val="none" w:sz="0" w:space="0" w:color="auto"/>
            <w:bottom w:val="none" w:sz="0" w:space="0" w:color="auto"/>
            <w:right w:val="none" w:sz="0" w:space="0" w:color="auto"/>
          </w:divBdr>
        </w:div>
      </w:divsChild>
    </w:div>
    <w:div w:id="1481843666">
      <w:bodyDiv w:val="1"/>
      <w:marLeft w:val="0"/>
      <w:marRight w:val="0"/>
      <w:marTop w:val="0"/>
      <w:marBottom w:val="0"/>
      <w:divBdr>
        <w:top w:val="none" w:sz="0" w:space="0" w:color="auto"/>
        <w:left w:val="none" w:sz="0" w:space="0" w:color="auto"/>
        <w:bottom w:val="none" w:sz="0" w:space="0" w:color="auto"/>
        <w:right w:val="none" w:sz="0" w:space="0" w:color="auto"/>
      </w:divBdr>
      <w:divsChild>
        <w:div w:id="611327746">
          <w:marLeft w:val="640"/>
          <w:marRight w:val="0"/>
          <w:marTop w:val="0"/>
          <w:marBottom w:val="0"/>
          <w:divBdr>
            <w:top w:val="none" w:sz="0" w:space="0" w:color="auto"/>
            <w:left w:val="none" w:sz="0" w:space="0" w:color="auto"/>
            <w:bottom w:val="none" w:sz="0" w:space="0" w:color="auto"/>
            <w:right w:val="none" w:sz="0" w:space="0" w:color="auto"/>
          </w:divBdr>
        </w:div>
        <w:div w:id="620691516">
          <w:marLeft w:val="640"/>
          <w:marRight w:val="0"/>
          <w:marTop w:val="0"/>
          <w:marBottom w:val="0"/>
          <w:divBdr>
            <w:top w:val="none" w:sz="0" w:space="0" w:color="auto"/>
            <w:left w:val="none" w:sz="0" w:space="0" w:color="auto"/>
            <w:bottom w:val="none" w:sz="0" w:space="0" w:color="auto"/>
            <w:right w:val="none" w:sz="0" w:space="0" w:color="auto"/>
          </w:divBdr>
        </w:div>
        <w:div w:id="266691854">
          <w:marLeft w:val="640"/>
          <w:marRight w:val="0"/>
          <w:marTop w:val="0"/>
          <w:marBottom w:val="0"/>
          <w:divBdr>
            <w:top w:val="none" w:sz="0" w:space="0" w:color="auto"/>
            <w:left w:val="none" w:sz="0" w:space="0" w:color="auto"/>
            <w:bottom w:val="none" w:sz="0" w:space="0" w:color="auto"/>
            <w:right w:val="none" w:sz="0" w:space="0" w:color="auto"/>
          </w:divBdr>
        </w:div>
        <w:div w:id="1669479357">
          <w:marLeft w:val="640"/>
          <w:marRight w:val="0"/>
          <w:marTop w:val="0"/>
          <w:marBottom w:val="0"/>
          <w:divBdr>
            <w:top w:val="none" w:sz="0" w:space="0" w:color="auto"/>
            <w:left w:val="none" w:sz="0" w:space="0" w:color="auto"/>
            <w:bottom w:val="none" w:sz="0" w:space="0" w:color="auto"/>
            <w:right w:val="none" w:sz="0" w:space="0" w:color="auto"/>
          </w:divBdr>
        </w:div>
        <w:div w:id="1503201625">
          <w:marLeft w:val="640"/>
          <w:marRight w:val="0"/>
          <w:marTop w:val="0"/>
          <w:marBottom w:val="0"/>
          <w:divBdr>
            <w:top w:val="none" w:sz="0" w:space="0" w:color="auto"/>
            <w:left w:val="none" w:sz="0" w:space="0" w:color="auto"/>
            <w:bottom w:val="none" w:sz="0" w:space="0" w:color="auto"/>
            <w:right w:val="none" w:sz="0" w:space="0" w:color="auto"/>
          </w:divBdr>
        </w:div>
        <w:div w:id="760756323">
          <w:marLeft w:val="640"/>
          <w:marRight w:val="0"/>
          <w:marTop w:val="0"/>
          <w:marBottom w:val="0"/>
          <w:divBdr>
            <w:top w:val="none" w:sz="0" w:space="0" w:color="auto"/>
            <w:left w:val="none" w:sz="0" w:space="0" w:color="auto"/>
            <w:bottom w:val="none" w:sz="0" w:space="0" w:color="auto"/>
            <w:right w:val="none" w:sz="0" w:space="0" w:color="auto"/>
          </w:divBdr>
        </w:div>
        <w:div w:id="1160391168">
          <w:marLeft w:val="640"/>
          <w:marRight w:val="0"/>
          <w:marTop w:val="0"/>
          <w:marBottom w:val="0"/>
          <w:divBdr>
            <w:top w:val="none" w:sz="0" w:space="0" w:color="auto"/>
            <w:left w:val="none" w:sz="0" w:space="0" w:color="auto"/>
            <w:bottom w:val="none" w:sz="0" w:space="0" w:color="auto"/>
            <w:right w:val="none" w:sz="0" w:space="0" w:color="auto"/>
          </w:divBdr>
        </w:div>
        <w:div w:id="1666325915">
          <w:marLeft w:val="640"/>
          <w:marRight w:val="0"/>
          <w:marTop w:val="0"/>
          <w:marBottom w:val="0"/>
          <w:divBdr>
            <w:top w:val="none" w:sz="0" w:space="0" w:color="auto"/>
            <w:left w:val="none" w:sz="0" w:space="0" w:color="auto"/>
            <w:bottom w:val="none" w:sz="0" w:space="0" w:color="auto"/>
            <w:right w:val="none" w:sz="0" w:space="0" w:color="auto"/>
          </w:divBdr>
        </w:div>
        <w:div w:id="1699886387">
          <w:marLeft w:val="640"/>
          <w:marRight w:val="0"/>
          <w:marTop w:val="0"/>
          <w:marBottom w:val="0"/>
          <w:divBdr>
            <w:top w:val="none" w:sz="0" w:space="0" w:color="auto"/>
            <w:left w:val="none" w:sz="0" w:space="0" w:color="auto"/>
            <w:bottom w:val="none" w:sz="0" w:space="0" w:color="auto"/>
            <w:right w:val="none" w:sz="0" w:space="0" w:color="auto"/>
          </w:divBdr>
        </w:div>
        <w:div w:id="2143186953">
          <w:marLeft w:val="640"/>
          <w:marRight w:val="0"/>
          <w:marTop w:val="0"/>
          <w:marBottom w:val="0"/>
          <w:divBdr>
            <w:top w:val="none" w:sz="0" w:space="0" w:color="auto"/>
            <w:left w:val="none" w:sz="0" w:space="0" w:color="auto"/>
            <w:bottom w:val="none" w:sz="0" w:space="0" w:color="auto"/>
            <w:right w:val="none" w:sz="0" w:space="0" w:color="auto"/>
          </w:divBdr>
        </w:div>
        <w:div w:id="1036079594">
          <w:marLeft w:val="640"/>
          <w:marRight w:val="0"/>
          <w:marTop w:val="0"/>
          <w:marBottom w:val="0"/>
          <w:divBdr>
            <w:top w:val="none" w:sz="0" w:space="0" w:color="auto"/>
            <w:left w:val="none" w:sz="0" w:space="0" w:color="auto"/>
            <w:bottom w:val="none" w:sz="0" w:space="0" w:color="auto"/>
            <w:right w:val="none" w:sz="0" w:space="0" w:color="auto"/>
          </w:divBdr>
        </w:div>
        <w:div w:id="510022805">
          <w:marLeft w:val="640"/>
          <w:marRight w:val="0"/>
          <w:marTop w:val="0"/>
          <w:marBottom w:val="0"/>
          <w:divBdr>
            <w:top w:val="none" w:sz="0" w:space="0" w:color="auto"/>
            <w:left w:val="none" w:sz="0" w:space="0" w:color="auto"/>
            <w:bottom w:val="none" w:sz="0" w:space="0" w:color="auto"/>
            <w:right w:val="none" w:sz="0" w:space="0" w:color="auto"/>
          </w:divBdr>
        </w:div>
        <w:div w:id="1823540497">
          <w:marLeft w:val="640"/>
          <w:marRight w:val="0"/>
          <w:marTop w:val="0"/>
          <w:marBottom w:val="0"/>
          <w:divBdr>
            <w:top w:val="none" w:sz="0" w:space="0" w:color="auto"/>
            <w:left w:val="none" w:sz="0" w:space="0" w:color="auto"/>
            <w:bottom w:val="none" w:sz="0" w:space="0" w:color="auto"/>
            <w:right w:val="none" w:sz="0" w:space="0" w:color="auto"/>
          </w:divBdr>
        </w:div>
        <w:div w:id="1746295542">
          <w:marLeft w:val="640"/>
          <w:marRight w:val="0"/>
          <w:marTop w:val="0"/>
          <w:marBottom w:val="0"/>
          <w:divBdr>
            <w:top w:val="none" w:sz="0" w:space="0" w:color="auto"/>
            <w:left w:val="none" w:sz="0" w:space="0" w:color="auto"/>
            <w:bottom w:val="none" w:sz="0" w:space="0" w:color="auto"/>
            <w:right w:val="none" w:sz="0" w:space="0" w:color="auto"/>
          </w:divBdr>
        </w:div>
        <w:div w:id="679233977">
          <w:marLeft w:val="640"/>
          <w:marRight w:val="0"/>
          <w:marTop w:val="0"/>
          <w:marBottom w:val="0"/>
          <w:divBdr>
            <w:top w:val="none" w:sz="0" w:space="0" w:color="auto"/>
            <w:left w:val="none" w:sz="0" w:space="0" w:color="auto"/>
            <w:bottom w:val="none" w:sz="0" w:space="0" w:color="auto"/>
            <w:right w:val="none" w:sz="0" w:space="0" w:color="auto"/>
          </w:divBdr>
        </w:div>
        <w:div w:id="1779057831">
          <w:marLeft w:val="640"/>
          <w:marRight w:val="0"/>
          <w:marTop w:val="0"/>
          <w:marBottom w:val="0"/>
          <w:divBdr>
            <w:top w:val="none" w:sz="0" w:space="0" w:color="auto"/>
            <w:left w:val="none" w:sz="0" w:space="0" w:color="auto"/>
            <w:bottom w:val="none" w:sz="0" w:space="0" w:color="auto"/>
            <w:right w:val="none" w:sz="0" w:space="0" w:color="auto"/>
          </w:divBdr>
        </w:div>
        <w:div w:id="1398701313">
          <w:marLeft w:val="640"/>
          <w:marRight w:val="0"/>
          <w:marTop w:val="0"/>
          <w:marBottom w:val="0"/>
          <w:divBdr>
            <w:top w:val="none" w:sz="0" w:space="0" w:color="auto"/>
            <w:left w:val="none" w:sz="0" w:space="0" w:color="auto"/>
            <w:bottom w:val="none" w:sz="0" w:space="0" w:color="auto"/>
            <w:right w:val="none" w:sz="0" w:space="0" w:color="auto"/>
          </w:divBdr>
        </w:div>
        <w:div w:id="1198161035">
          <w:marLeft w:val="640"/>
          <w:marRight w:val="0"/>
          <w:marTop w:val="0"/>
          <w:marBottom w:val="0"/>
          <w:divBdr>
            <w:top w:val="none" w:sz="0" w:space="0" w:color="auto"/>
            <w:left w:val="none" w:sz="0" w:space="0" w:color="auto"/>
            <w:bottom w:val="none" w:sz="0" w:space="0" w:color="auto"/>
            <w:right w:val="none" w:sz="0" w:space="0" w:color="auto"/>
          </w:divBdr>
        </w:div>
        <w:div w:id="2063165295">
          <w:marLeft w:val="640"/>
          <w:marRight w:val="0"/>
          <w:marTop w:val="0"/>
          <w:marBottom w:val="0"/>
          <w:divBdr>
            <w:top w:val="none" w:sz="0" w:space="0" w:color="auto"/>
            <w:left w:val="none" w:sz="0" w:space="0" w:color="auto"/>
            <w:bottom w:val="none" w:sz="0" w:space="0" w:color="auto"/>
            <w:right w:val="none" w:sz="0" w:space="0" w:color="auto"/>
          </w:divBdr>
        </w:div>
        <w:div w:id="724644751">
          <w:marLeft w:val="640"/>
          <w:marRight w:val="0"/>
          <w:marTop w:val="0"/>
          <w:marBottom w:val="0"/>
          <w:divBdr>
            <w:top w:val="none" w:sz="0" w:space="0" w:color="auto"/>
            <w:left w:val="none" w:sz="0" w:space="0" w:color="auto"/>
            <w:bottom w:val="none" w:sz="0" w:space="0" w:color="auto"/>
            <w:right w:val="none" w:sz="0" w:space="0" w:color="auto"/>
          </w:divBdr>
        </w:div>
        <w:div w:id="45641831">
          <w:marLeft w:val="640"/>
          <w:marRight w:val="0"/>
          <w:marTop w:val="0"/>
          <w:marBottom w:val="0"/>
          <w:divBdr>
            <w:top w:val="none" w:sz="0" w:space="0" w:color="auto"/>
            <w:left w:val="none" w:sz="0" w:space="0" w:color="auto"/>
            <w:bottom w:val="none" w:sz="0" w:space="0" w:color="auto"/>
            <w:right w:val="none" w:sz="0" w:space="0" w:color="auto"/>
          </w:divBdr>
        </w:div>
        <w:div w:id="1215238444">
          <w:marLeft w:val="640"/>
          <w:marRight w:val="0"/>
          <w:marTop w:val="0"/>
          <w:marBottom w:val="0"/>
          <w:divBdr>
            <w:top w:val="none" w:sz="0" w:space="0" w:color="auto"/>
            <w:left w:val="none" w:sz="0" w:space="0" w:color="auto"/>
            <w:bottom w:val="none" w:sz="0" w:space="0" w:color="auto"/>
            <w:right w:val="none" w:sz="0" w:space="0" w:color="auto"/>
          </w:divBdr>
        </w:div>
      </w:divsChild>
    </w:div>
    <w:div w:id="1580679546">
      <w:bodyDiv w:val="1"/>
      <w:marLeft w:val="0"/>
      <w:marRight w:val="0"/>
      <w:marTop w:val="0"/>
      <w:marBottom w:val="0"/>
      <w:divBdr>
        <w:top w:val="none" w:sz="0" w:space="0" w:color="auto"/>
        <w:left w:val="none" w:sz="0" w:space="0" w:color="auto"/>
        <w:bottom w:val="none" w:sz="0" w:space="0" w:color="auto"/>
        <w:right w:val="none" w:sz="0" w:space="0" w:color="auto"/>
      </w:divBdr>
      <w:divsChild>
        <w:div w:id="1347908335">
          <w:marLeft w:val="640"/>
          <w:marRight w:val="0"/>
          <w:marTop w:val="0"/>
          <w:marBottom w:val="0"/>
          <w:divBdr>
            <w:top w:val="none" w:sz="0" w:space="0" w:color="auto"/>
            <w:left w:val="none" w:sz="0" w:space="0" w:color="auto"/>
            <w:bottom w:val="none" w:sz="0" w:space="0" w:color="auto"/>
            <w:right w:val="none" w:sz="0" w:space="0" w:color="auto"/>
          </w:divBdr>
        </w:div>
        <w:div w:id="1530028480">
          <w:marLeft w:val="640"/>
          <w:marRight w:val="0"/>
          <w:marTop w:val="0"/>
          <w:marBottom w:val="0"/>
          <w:divBdr>
            <w:top w:val="none" w:sz="0" w:space="0" w:color="auto"/>
            <w:left w:val="none" w:sz="0" w:space="0" w:color="auto"/>
            <w:bottom w:val="none" w:sz="0" w:space="0" w:color="auto"/>
            <w:right w:val="none" w:sz="0" w:space="0" w:color="auto"/>
          </w:divBdr>
        </w:div>
        <w:div w:id="399786651">
          <w:marLeft w:val="640"/>
          <w:marRight w:val="0"/>
          <w:marTop w:val="0"/>
          <w:marBottom w:val="0"/>
          <w:divBdr>
            <w:top w:val="none" w:sz="0" w:space="0" w:color="auto"/>
            <w:left w:val="none" w:sz="0" w:space="0" w:color="auto"/>
            <w:bottom w:val="none" w:sz="0" w:space="0" w:color="auto"/>
            <w:right w:val="none" w:sz="0" w:space="0" w:color="auto"/>
          </w:divBdr>
        </w:div>
        <w:div w:id="1618097120">
          <w:marLeft w:val="640"/>
          <w:marRight w:val="0"/>
          <w:marTop w:val="0"/>
          <w:marBottom w:val="0"/>
          <w:divBdr>
            <w:top w:val="none" w:sz="0" w:space="0" w:color="auto"/>
            <w:left w:val="none" w:sz="0" w:space="0" w:color="auto"/>
            <w:bottom w:val="none" w:sz="0" w:space="0" w:color="auto"/>
            <w:right w:val="none" w:sz="0" w:space="0" w:color="auto"/>
          </w:divBdr>
        </w:div>
        <w:div w:id="1114517331">
          <w:marLeft w:val="640"/>
          <w:marRight w:val="0"/>
          <w:marTop w:val="0"/>
          <w:marBottom w:val="0"/>
          <w:divBdr>
            <w:top w:val="none" w:sz="0" w:space="0" w:color="auto"/>
            <w:left w:val="none" w:sz="0" w:space="0" w:color="auto"/>
            <w:bottom w:val="none" w:sz="0" w:space="0" w:color="auto"/>
            <w:right w:val="none" w:sz="0" w:space="0" w:color="auto"/>
          </w:divBdr>
        </w:div>
        <w:div w:id="716514842">
          <w:marLeft w:val="640"/>
          <w:marRight w:val="0"/>
          <w:marTop w:val="0"/>
          <w:marBottom w:val="0"/>
          <w:divBdr>
            <w:top w:val="none" w:sz="0" w:space="0" w:color="auto"/>
            <w:left w:val="none" w:sz="0" w:space="0" w:color="auto"/>
            <w:bottom w:val="none" w:sz="0" w:space="0" w:color="auto"/>
            <w:right w:val="none" w:sz="0" w:space="0" w:color="auto"/>
          </w:divBdr>
        </w:div>
        <w:div w:id="1457723276">
          <w:marLeft w:val="640"/>
          <w:marRight w:val="0"/>
          <w:marTop w:val="0"/>
          <w:marBottom w:val="0"/>
          <w:divBdr>
            <w:top w:val="none" w:sz="0" w:space="0" w:color="auto"/>
            <w:left w:val="none" w:sz="0" w:space="0" w:color="auto"/>
            <w:bottom w:val="none" w:sz="0" w:space="0" w:color="auto"/>
            <w:right w:val="none" w:sz="0" w:space="0" w:color="auto"/>
          </w:divBdr>
        </w:div>
        <w:div w:id="1694184217">
          <w:marLeft w:val="640"/>
          <w:marRight w:val="0"/>
          <w:marTop w:val="0"/>
          <w:marBottom w:val="0"/>
          <w:divBdr>
            <w:top w:val="none" w:sz="0" w:space="0" w:color="auto"/>
            <w:left w:val="none" w:sz="0" w:space="0" w:color="auto"/>
            <w:bottom w:val="none" w:sz="0" w:space="0" w:color="auto"/>
            <w:right w:val="none" w:sz="0" w:space="0" w:color="auto"/>
          </w:divBdr>
        </w:div>
        <w:div w:id="1583946800">
          <w:marLeft w:val="640"/>
          <w:marRight w:val="0"/>
          <w:marTop w:val="0"/>
          <w:marBottom w:val="0"/>
          <w:divBdr>
            <w:top w:val="none" w:sz="0" w:space="0" w:color="auto"/>
            <w:left w:val="none" w:sz="0" w:space="0" w:color="auto"/>
            <w:bottom w:val="none" w:sz="0" w:space="0" w:color="auto"/>
            <w:right w:val="none" w:sz="0" w:space="0" w:color="auto"/>
          </w:divBdr>
        </w:div>
        <w:div w:id="1932739119">
          <w:marLeft w:val="640"/>
          <w:marRight w:val="0"/>
          <w:marTop w:val="0"/>
          <w:marBottom w:val="0"/>
          <w:divBdr>
            <w:top w:val="none" w:sz="0" w:space="0" w:color="auto"/>
            <w:left w:val="none" w:sz="0" w:space="0" w:color="auto"/>
            <w:bottom w:val="none" w:sz="0" w:space="0" w:color="auto"/>
            <w:right w:val="none" w:sz="0" w:space="0" w:color="auto"/>
          </w:divBdr>
        </w:div>
        <w:div w:id="734471263">
          <w:marLeft w:val="640"/>
          <w:marRight w:val="0"/>
          <w:marTop w:val="0"/>
          <w:marBottom w:val="0"/>
          <w:divBdr>
            <w:top w:val="none" w:sz="0" w:space="0" w:color="auto"/>
            <w:left w:val="none" w:sz="0" w:space="0" w:color="auto"/>
            <w:bottom w:val="none" w:sz="0" w:space="0" w:color="auto"/>
            <w:right w:val="none" w:sz="0" w:space="0" w:color="auto"/>
          </w:divBdr>
        </w:div>
        <w:div w:id="1732381192">
          <w:marLeft w:val="640"/>
          <w:marRight w:val="0"/>
          <w:marTop w:val="0"/>
          <w:marBottom w:val="0"/>
          <w:divBdr>
            <w:top w:val="none" w:sz="0" w:space="0" w:color="auto"/>
            <w:left w:val="none" w:sz="0" w:space="0" w:color="auto"/>
            <w:bottom w:val="none" w:sz="0" w:space="0" w:color="auto"/>
            <w:right w:val="none" w:sz="0" w:space="0" w:color="auto"/>
          </w:divBdr>
        </w:div>
        <w:div w:id="1858881536">
          <w:marLeft w:val="640"/>
          <w:marRight w:val="0"/>
          <w:marTop w:val="0"/>
          <w:marBottom w:val="0"/>
          <w:divBdr>
            <w:top w:val="none" w:sz="0" w:space="0" w:color="auto"/>
            <w:left w:val="none" w:sz="0" w:space="0" w:color="auto"/>
            <w:bottom w:val="none" w:sz="0" w:space="0" w:color="auto"/>
            <w:right w:val="none" w:sz="0" w:space="0" w:color="auto"/>
          </w:divBdr>
        </w:div>
        <w:div w:id="1173834849">
          <w:marLeft w:val="640"/>
          <w:marRight w:val="0"/>
          <w:marTop w:val="0"/>
          <w:marBottom w:val="0"/>
          <w:divBdr>
            <w:top w:val="none" w:sz="0" w:space="0" w:color="auto"/>
            <w:left w:val="none" w:sz="0" w:space="0" w:color="auto"/>
            <w:bottom w:val="none" w:sz="0" w:space="0" w:color="auto"/>
            <w:right w:val="none" w:sz="0" w:space="0" w:color="auto"/>
          </w:divBdr>
        </w:div>
        <w:div w:id="907226178">
          <w:marLeft w:val="640"/>
          <w:marRight w:val="0"/>
          <w:marTop w:val="0"/>
          <w:marBottom w:val="0"/>
          <w:divBdr>
            <w:top w:val="none" w:sz="0" w:space="0" w:color="auto"/>
            <w:left w:val="none" w:sz="0" w:space="0" w:color="auto"/>
            <w:bottom w:val="none" w:sz="0" w:space="0" w:color="auto"/>
            <w:right w:val="none" w:sz="0" w:space="0" w:color="auto"/>
          </w:divBdr>
        </w:div>
        <w:div w:id="1843355985">
          <w:marLeft w:val="640"/>
          <w:marRight w:val="0"/>
          <w:marTop w:val="0"/>
          <w:marBottom w:val="0"/>
          <w:divBdr>
            <w:top w:val="none" w:sz="0" w:space="0" w:color="auto"/>
            <w:left w:val="none" w:sz="0" w:space="0" w:color="auto"/>
            <w:bottom w:val="none" w:sz="0" w:space="0" w:color="auto"/>
            <w:right w:val="none" w:sz="0" w:space="0" w:color="auto"/>
          </w:divBdr>
        </w:div>
        <w:div w:id="107047652">
          <w:marLeft w:val="640"/>
          <w:marRight w:val="0"/>
          <w:marTop w:val="0"/>
          <w:marBottom w:val="0"/>
          <w:divBdr>
            <w:top w:val="none" w:sz="0" w:space="0" w:color="auto"/>
            <w:left w:val="none" w:sz="0" w:space="0" w:color="auto"/>
            <w:bottom w:val="none" w:sz="0" w:space="0" w:color="auto"/>
            <w:right w:val="none" w:sz="0" w:space="0" w:color="auto"/>
          </w:divBdr>
        </w:div>
        <w:div w:id="1368724751">
          <w:marLeft w:val="640"/>
          <w:marRight w:val="0"/>
          <w:marTop w:val="0"/>
          <w:marBottom w:val="0"/>
          <w:divBdr>
            <w:top w:val="none" w:sz="0" w:space="0" w:color="auto"/>
            <w:left w:val="none" w:sz="0" w:space="0" w:color="auto"/>
            <w:bottom w:val="none" w:sz="0" w:space="0" w:color="auto"/>
            <w:right w:val="none" w:sz="0" w:space="0" w:color="auto"/>
          </w:divBdr>
        </w:div>
        <w:div w:id="1706253681">
          <w:marLeft w:val="640"/>
          <w:marRight w:val="0"/>
          <w:marTop w:val="0"/>
          <w:marBottom w:val="0"/>
          <w:divBdr>
            <w:top w:val="none" w:sz="0" w:space="0" w:color="auto"/>
            <w:left w:val="none" w:sz="0" w:space="0" w:color="auto"/>
            <w:bottom w:val="none" w:sz="0" w:space="0" w:color="auto"/>
            <w:right w:val="none" w:sz="0" w:space="0" w:color="auto"/>
          </w:divBdr>
        </w:div>
        <w:div w:id="1691448029">
          <w:marLeft w:val="640"/>
          <w:marRight w:val="0"/>
          <w:marTop w:val="0"/>
          <w:marBottom w:val="0"/>
          <w:divBdr>
            <w:top w:val="none" w:sz="0" w:space="0" w:color="auto"/>
            <w:left w:val="none" w:sz="0" w:space="0" w:color="auto"/>
            <w:bottom w:val="none" w:sz="0" w:space="0" w:color="auto"/>
            <w:right w:val="none" w:sz="0" w:space="0" w:color="auto"/>
          </w:divBdr>
        </w:div>
        <w:div w:id="981925987">
          <w:marLeft w:val="640"/>
          <w:marRight w:val="0"/>
          <w:marTop w:val="0"/>
          <w:marBottom w:val="0"/>
          <w:divBdr>
            <w:top w:val="none" w:sz="0" w:space="0" w:color="auto"/>
            <w:left w:val="none" w:sz="0" w:space="0" w:color="auto"/>
            <w:bottom w:val="none" w:sz="0" w:space="0" w:color="auto"/>
            <w:right w:val="none" w:sz="0" w:space="0" w:color="auto"/>
          </w:divBdr>
        </w:div>
        <w:div w:id="1677658929">
          <w:marLeft w:val="64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DC743BF-F455-413D-B7EB-75730A915145}"/>
      </w:docPartPr>
      <w:docPartBody>
        <w:p w:rsidR="00EA6568" w:rsidRDefault="00EA6568">
          <w:r w:rsidRPr="001A237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568"/>
    <w:rsid w:val="00287873"/>
    <w:rsid w:val="0040264F"/>
    <w:rsid w:val="006F7A41"/>
    <w:rsid w:val="0072103D"/>
    <w:rsid w:val="00722781"/>
    <w:rsid w:val="007B6236"/>
    <w:rsid w:val="00A2266F"/>
    <w:rsid w:val="00A85CB5"/>
    <w:rsid w:val="00B47EFE"/>
    <w:rsid w:val="00CB0941"/>
    <w:rsid w:val="00EA6568"/>
    <w:rsid w:val="00F103D9"/>
    <w:rsid w:val="00F5578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7EF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36E31F8-94AB-4C6D-A658-9DD703DCCA9E}">
  <we:reference id="wa104382081" version="1.55.1.0" store="en-US" storeType="OMEX"/>
  <we:alternateReferences>
    <we:reference id="wa104382081" version="1.55.1.0" store="" storeType="OMEX"/>
  </we:alternateReferences>
  <we:properties>
    <we:property name="MENDELEY_CITATIONS" value="[{&quot;citationID&quot;:&quot;MENDELEY_CITATION_7e7dc2f4-03d7-40fd-8102-95156827ccc9&quot;,&quot;properties&quot;:{&quot;noteIndex&quot;:0},&quot;isEdited&quot;:false,&quot;manualOverride&quot;:{&quot;isManuallyOverridden&quot;:false,&quot;citeprocText&quot;:&quot;[1]&quot;,&quot;manualOverrideText&quot;:&quot;&quot;},&quot;citationTag&quot;:&quot;MENDELEY_CITATION_v3_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&quot;,&quot;citationItems&quot;:[{&quot;id&quot;:&quot;bee2c784-ec13-3389-ba4d-18684f1cd3f8&quot;,&quot;itemData&quot;:{&quot;type&quot;:&quot;article-journal&quot;,&quot;id&quot;:&quot;bee2c784-ec13-3389-ba4d-18684f1cd3f8&quot;,&quot;title&quot;:&quot;Analisis Polimorfieme Gen CYP pada Metabolisme Obat Deteksi Dini Thalassemia&quot;,&quot;author&quot;:[{&quot;family&quot;:&quot;Kristanty&quot;,&quot;given&quot;:&quot;Diyah&quot;,&quot;parse-names&quot;:false,&quot;dropping-particle&quot;:&quot;&quot;,&quot;non-dropping-particle&quot;:&quot;&quot;},{&quot;family&quot;:&quot;Diyah&quot;,&quot;given&quot;:&quot;Dra&quot;,&quot;parse-names&quot;:false,&quot;dropping-particle&quot;:&quot;&quot;,&quot;non-dropping-particle&quot;:&quot;&quot;},{&quot;family&quot;:&quot;Rediyanto&quot;,&quot;given&quot;:&quot;Kristanty&quot;,&quot;parse-names&quot;:false,&quot;dropping-particle&quot;:&quot;&quot;,&quot;non-dropping-particle&quot;:&quot;&quot;},{&quot;family&quot;:&quot;Si&quot;,&quot;given&quot;:&quot;M&quot;,&quot;parse-names&quot;:false,&quot;dropping-particle&quot;:&quot;&quot;,&quot;non-dropping-particle&quot;:&quot;&quot;}],&quot;container-title&quot;:&quot;Pratista Patologi&quot;,&quot;issued&quot;:{&quot;date-parts&quot;:[[2023,1]]},&quot;page&quot;:&quot;17-28&quot;,&quot;issue&quot;:&quot;1&quot;,&quot;volume&quot;:&quot;8&quot;,&quot;container-title-short&quot;:&quot;&quot;},&quot;isTemporary&quot;:false}]},{&quot;citationID&quot;:&quot;MENDELEY_CITATION_7b545558-2074-404a-81c3-8822243f5193&quot;,&quot;properties&quot;:{&quot;noteIndex&quot;:0},&quot;isEdited&quot;:false,&quot;manualOverride&quot;:{&quot;isManuallyOverridden&quot;:false,&quot;citeprocText&quot;:&quot;[2]&quot;,&quot;manualOverrideText&quot;:&quot;&quot;},&quot;citationTag&quot;:&quot;MENDELEY_CITATION_v3_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&quot;,&quot;citationItems&quot;:[{&quot;id&quot;:&quot;88b884c2-7bd2-308b-a18e-e9f0e417443c&quot;,&quot;itemData&quot;:{&quot;type&quot;:&quot;article-journal&quot;,&quot;id&quot;:&quot;88b884c2-7bd2-308b-a18e-e9f0e417443c&quot;,&quot;title&quot;:&quot;A Survey on various Machine Learning Approaches for thalassemia detection and\nclassification&quot;,&quot;author&quot;:[{&quot;family&quot;:&quot;Mohammed&quot;,&quot;given&quot;:&quot;Muna Qais&quot;,&quot;parse-names&quot;:false,&quot;dropping-particle&quot;:&quot;&quot;,&quot;non-dropping-particle&quot;:&quot;&quot;},{&quot;family&quot;:&quot;Al-Tuwaijari&quot;,&quot;given&quot;:&quot;Jamal Mustafa&quot;,&quot;parse-names&quot;:false,&quot;dropping-particle&quot;:&quot;&quot;,&quot;non-dropping-particle&quot;:&quot;&quot;}],&quot;container-title&quot;:&quot;Turkish Journal of Computer and Mathematics Education&quot;,&quot;DOI&quot;:&quot;10.1182/BLOODADVANCES.2020002725&quot;,&quot;ISSN&quot;:&quot;24739537&quot;,&quot;PMID&quot;:&quot;33570654&quot;,&quot;issued&quot;:{&quot;date-parts&quot;:[[2021]]},&quot;page&quot;:&quot;7866-7871&quot;,&quot;abstract&quot;:&quot;Luspatercept is an activin receptor ligand trap that has been shown to enhance late-stage erythropoiesis in animal models of b-thalassemia. A multicenter, international, phase 2 dosefinding study was initiated in adult patients with b-thalassemia, either non-transfusiondependent thalassemia (NTDT) or transfusion-dependent thalassemia (TDT). Positive results of the phase 2 study paved the way to a randomized phase 3 clinical trial (BELIEVE) to assess the efficacy and safety of luspatercept. The BELIEVE trial is a randomized, double-blind, placebo-controlled phase 3 trial. Three hundred thirty-six patients aged $18 years with TDT (regularly transfused, 6-20 red blood cell units within 24 weeks before randomization) were included in the trial. Patients received luspatercept or placebo subcutaneously every 21 days for$48weeks and best supportive care. Forty-eight of 224 patients (21.4%) in the luspatercept group achieved the primary end points (≥33% reduction in transfusion burden) compared with those in the placebo group (4.5%; P &lt;.001). Moreover, more patients had a $33% reduction in transfusion burden during any rolling 12-week interval (70.5% vs 29.5%) or any 24-week interval (41.1% vs 2.7%) with luspatercept than with the placebo. Transfusion independence was achieved by 11% of patients in the luspatercept group. Transient adverse events were more frequent with luspatercept than with placebo, but were manageable. Luspatercept was approved by the US Food and Drug Administration in 2019 and by the European Medicines Agency in 2020. The luspatercept trial is registered onwww.clinicaltrials. gov at #NCT01749540 and the BELIEVE trial at #NCT02604433.&quot;,&quot;publisher&quot;:&quot;American Society of Hematology&quot;,&quot;issue&quot;:&quot;13&quot;,&quot;volume&quot;:&quot;12&quot;,&quot;container-title-short&quot;:&quot;&quot;},&quot;isTemporary&quot;:false}]},{&quot;citationID&quot;:&quot;MENDELEY_CITATION_052341ce-9bd4-461d-9518-3716fbf53ad9&quot;,&quot;properties&quot;:{&quot;noteIndex&quot;:0},&quot;isEdited&quot;:false,&quot;manualOverride&quot;:{&quot;isManuallyOverridden&quot;:false,&quot;citeprocText&quot;:&quot;[3]&quot;,&quot;manualOverrideText&quot;:&quot;&quot;},&quot;citationTag&quot;:&quot;MENDELEY_CITATION_v3_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&quot;,&quot;citationItems&quot;:[{&quot;id&quot;:&quot;bac111f7-97a6-36c3-953a-4b139d6d68dc&quot;,&quot;itemData&quot;:{&quot;type&quot;:&quot;paper-conference&quot;,&quot;id&quot;:&quot;bac111f7-97a6-36c3-953a-4b139d6d68dc&quot;,&quot;title&quot;:&quot;Implementation of Fuzzy-based Model for Prediction of Thalassemia Diseases&quot;,&quot;author&quot;:[{&quot;family&quot;:&quot;Susanto&quot;,&quot;given&quot;:&quot;E. R.&quot;,&quot;parse-names&quot;:false,&quot;dropping-particle&quot;:&quot;&quot;,&quot;non-dropping-particle&quot;:&quot;&quot;},{&quot;family&quot;:&quot;Syarif&quot;,&quot;given&quot;:&quot;A.&quot;,&quot;parse-names&quot;:false,&quot;dropping-particle&quot;:&quot;&quot;,&quot;non-dropping-particle&quot;:&quot;&quot;},{&quot;family&quot;:&quot;Muludi&quot;,&quot;given&quot;:&quot;K.&quot;,&quot;parse-names&quot;:false,&quot;dropping-particle&quot;:&quot;&quot;,&quot;non-dropping-particle&quot;:&quot;&quot;},{&quot;family&quot;:&quot;Perdani&quot;,&quot;given&quot;:&quot;R. R.W.&quot;,&quot;parse-names&quot;:false,&quot;dropping-particle&quot;:&quot;&quot;,&quot;non-dropping-particle&quot;:&quot;&quot;},{&quot;family&quot;:&quot;Wantoro&quot;,&quot;given&quot;:&quot;A.&quot;,&quot;parse-names&quot;:false,&quot;dropping-particle&quot;:&quot;&quot;,&quot;non-dropping-particle&quot;:&quot;&quot;}],&quot;container-title&quot;:&quot;Journal of Physics: Conference Series&quot;,&quot;container-title-short&quot;:&quot;J Phys Conf Ser&quot;,&quot;DOI&quot;:&quot;10.1088/1742-6596/1751/1/012034&quot;,&quot;ISSN&quot;:&quot;17426596&quot;,&quot;issued&quot;:{&quot;date-parts&quot;:[[2021,1,27]]},&quot;abstract&quot;:&quot;Thalassemia is known as one of the blood disorder diseases that is inherited by parents. There are several types of Thalassemia, namely as Thalassemia major, minor, and intermedia. Among them, Thalassemia major is the most dangerous and needs more attention. Generally, it can be detected since the child is one year old. Late detection of this disease can have adverse consequences and various complications. This study aims to develop a new model for the prediction of thalassemia for children. The model adopts a fuzzy-based rule. The novelty in this article is that our model has 4 outputs, namely thalassemia major, intermedia, minor and not thalassemia. In the previous article it only had 3 outputs. In this study, we intend to implement a model that we developed using a fuzzy-based approach to classify thalassemia diseases based on CBC data. This article describes how to build a model and implement it in software. We compare the test results with the opinion of pediatricians regarding thalassemia. The final results of testing 4 CBC data show that our proposed model has successfully identified the type of thalassemia.&quot;,&quot;publisher&quot;:&quot;IOP Publishing Ltd&quot;,&quot;issue&quot;:&quot;1&quot;,&quot;volume&quot;:&quot;1751&quot;},&quot;isTemporary&quot;:false}]},{&quot;citationID&quot;:&quot;MENDELEY_CITATION_b4b0256c-7423-4b0e-87e7-802cfea56cb6&quot;,&quot;properties&quot;:{&quot;noteIndex&quot;:0},&quot;isEdited&quot;:false,&quot;manualOverride&quot;:{&quot;isManuallyOverridden&quot;:false,&quot;citeprocText&quot;:&quot;[2]&quot;,&quot;manualOverrideText&quot;:&quot;&quot;},&quot;citationTag&quot;:&quot;MENDELEY_CITATION_v3_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&quot;,&quot;citationItems&quot;:[{&quot;id&quot;:&quot;88b884c2-7bd2-308b-a18e-e9f0e417443c&quot;,&quot;itemData&quot;:{&quot;type&quot;:&quot;article-journal&quot;,&quot;id&quot;:&quot;88b884c2-7bd2-308b-a18e-e9f0e417443c&quot;,&quot;title&quot;:&quot;A Survey on various Machine Learning Approaches for thalassemia detection and\nclassification&quot;,&quot;author&quot;:[{&quot;family&quot;:&quot;Mohammed&quot;,&quot;given&quot;:&quot;Muna Qais&quot;,&quot;parse-names&quot;:false,&quot;dropping-particle&quot;:&quot;&quot;,&quot;non-dropping-particle&quot;:&quot;&quot;},{&quot;family&quot;:&quot;Al-Tuwaijari&quot;,&quot;given&quot;:&quot;Jamal Mustafa&quot;,&quot;parse-names&quot;:false,&quot;dropping-particle&quot;:&quot;&quot;,&quot;non-dropping-particle&quot;:&quot;&quot;}],&quot;container-title&quot;:&quot;Turkish Journal of Computer and Mathematics Education&quot;,&quot;DOI&quot;:&quot;10.1182/BLOODADVANCES.2020002725&quot;,&quot;ISSN&quot;:&quot;24739537&quot;,&quot;PMID&quot;:&quot;33570654&quot;,&quot;issued&quot;:{&quot;date-parts&quot;:[[2021]]},&quot;page&quot;:&quot;7866-7871&quot;,&quot;abstract&quot;:&quot;Luspatercept is an activin receptor ligand trap that has been shown to enhance late-stage erythropoiesis in animal models of b-thalassemia. A multicenter, international, phase 2 dosefinding study was initiated in adult patients with b-thalassemia, either non-transfusiondependent thalassemia (NTDT) or transfusion-dependent thalassemia (TDT). Positive results of the phase 2 study paved the way to a randomized phase 3 clinical trial (BELIEVE) to assess the efficacy and safety of luspatercept. The BELIEVE trial is a randomized, double-blind, placebo-controlled phase 3 trial. Three hundred thirty-six patients aged $18 years with TDT (regularly transfused, 6-20 red blood cell units within 24 weeks before randomization) were included in the trial. Patients received luspatercept or placebo subcutaneously every 21 days for$48weeks and best supportive care. Forty-eight of 224 patients (21.4%) in the luspatercept group achieved the primary end points (≥33% reduction in transfusion burden) compared with those in the placebo group (4.5%; P &lt;.001). Moreover, more patients had a $33% reduction in transfusion burden during any rolling 12-week interval (70.5% vs 29.5%) or any 24-week interval (41.1% vs 2.7%) with luspatercept than with the placebo. Transfusion independence was achieved by 11% of patients in the luspatercept group. Transient adverse events were more frequent with luspatercept than with placebo, but were manageable. Luspatercept was approved by the US Food and Drug Administration in 2019 and by the European Medicines Agency in 2020. The luspatercept trial is registered onwww.clinicaltrials. gov at #NCT01749540 and the BELIEVE trial at #NCT02604433.&quot;,&quot;publisher&quot;:&quot;American Society of Hematology&quot;,&quot;issue&quot;:&quot;13&quot;,&quot;volume&quot;:&quot;12&quot;,&quot;container-title-short&quot;:&quot;&quot;},&quot;isTemporary&quot;:false}]},{&quot;citationID&quot;:&quot;MENDELEY_CITATION_d0aac62d-2323-4753-9681-25b400599bb7&quot;,&quot;properties&quot;:{&quot;noteIndex&quot;:0},&quot;isEdited&quot;:false,&quot;manualOverride&quot;:{&quot;isManuallyOverridden&quot;:false,&quot;citeprocText&quot;:&quot;[4]&quot;,&quot;manualOverrideText&quot;:&quot;&quot;},&quot;citationTag&quot;:&quot;MENDELEY_CITATION_v3_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&quot;,&quot;citationItems&quot;:[{&quot;id&quot;:&quot;fde51ab9-ace7-3b3a-aa73-9b6f631b2da5&quot;,&quot;itemData&quot;:{&quot;type&quot;:&quot;article-journal&quot;,&quot;id&quot;:&quot;fde51ab9-ace7-3b3a-aa73-9b6f631b2da5&quot;,&quot;title&quot;:&quot;Applications of Artificial Intelligence in Thalassemia: A Comprehensive Review&quot;,&quot;author&quot;:[{&quot;family&quot;:&quot;Ferih&quot;,&quot;given&quot;:&quot;Khaled&quot;,&quot;parse-names&quot;:false,&quot;dropping-particle&quot;:&quot;&quot;,&quot;non-dropping-particle&quot;:&quot;&quot;},{&quot;family&quot;:&quot;Elsayed&quot;,&quot;given&quot;:&quot;Basel&quot;,&quot;parse-names&quot;:false,&quot;dropping-particle&quot;:&quot;&quot;,&quot;non-dropping-particle&quot;:&quot;&quot;},{&quot;family&quot;:&quot;Elshoeibi&quot;,&quot;given&quot;:&quot;Amgad M.&quot;,&quot;parse-names&quot;:false,&quot;dropping-particle&quot;:&quot;&quot;,&quot;non-dropping-particle&quot;:&quot;&quot;},{&quot;family&quot;:&quot;Elsabagh&quot;,&quot;given&quot;:&quot;Ahmed A.&quot;,&quot;parse-names&quot;:false,&quot;dropping-particle&quot;:&quot;&quot;,&quot;non-dropping-particle&quot;:&quot;&quot;},{&quot;family&quot;:&quot;Elhadary&quot;,&quot;given&quot;:&quot;Mohamed&quot;,&quot;parse-names&quot;:false,&quot;dropping-particle&quot;:&quot;&quot;,&quot;non-dropping-particle&quot;:&quot;&quot;},{&quot;family&quot;:&quot;Soliman&quot;,&quot;given&quot;:&quot;Ashraf&quot;,&quot;parse-names&quot;:false,&quot;dropping-particle&quot;:&quot;&quot;,&quot;non-dropping-particle&quot;:&quot;&quot;},{&quot;family&quot;:&quot;Abdalgayoom&quot;,&quot;given&quot;:&quot;Mohammed&quot;,&quot;parse-names&quot;:false,&quot;dropping-particle&quot;:&quot;&quot;,&quot;non-dropping-particle&quot;:&quot;&quot;},{&quot;family&quot;:&quot;Yassin&quot;,&quot;given&quot;:&quot;Mohamed&quot;,&quot;parse-names&quot;:false,&quot;dropping-particle&quot;:&quot;&quot;,&quot;non-dropping-particle&quot;:&quot;&quot;}],&quot;container-title&quot;:&quot;Diagnostics&quot;,&quot;DOI&quot;:&quot;10.3390/diagnostics13091551&quot;,&quot;ISSN&quot;:&quot;20754418&quot;,&quot;PMID&quot;:&quot;37174943&quot;,&quot;issued&quot;:{&quot;date-parts&quot;:[[2023,5,1]]},&quot;abstract&quot;:&quot;Thalassemia is an autosomal recessive genetic disorder that affects the beta or alpha subunits of the hemoglobin structure. Thalassemia is classified as a hypochromic microcytic anemia and a definitive diagnosis of thalassemia is made by genetic testing of the alpha and beta genes. Thalassemia carries similar features to the other diseases that lead to microcytic hypochromic anemia, particularly iron deficiency anemia (IDA). Therefore, distinguishing between thalassemia and other causes of microcytic anemia is important to help in the treatment of the patients. Different indices and algorithms are used based on the complete blood count (CBC) parameters to diagnose thalassemia. In this article, we review how effective artificial intelligence is in aiding in the diagnosis and classification of thalassemia.&quot;,&quot;publisher&quot;:&quot;MDPI&quot;,&quot;issue&quot;:&quot;9&quot;,&quot;volume&quot;:&quot;13&quot;,&quot;container-title-short&quot;:&quot;&quot;},&quot;isTemporary&quot;:false}]},{&quot;citationID&quot;:&quot;MENDELEY_CITATION_d714532b-1753-42fe-a9fc-b0c0e95df005&quot;,&quot;properties&quot;:{&quot;noteIndex&quot;:0},&quot;isEdited&quot;:false,&quot;manualOverride&quot;:{&quot;isManuallyOverridden&quot;:false,&quot;citeprocText&quot;:&quot;[5]&quot;,&quot;manualOverrideText&quot;:&quot;&quot;},&quot;citationTag&quot;:&quot;MENDELEY_CITATION_v3_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&quot;,&quot;citationItems&quot;:[{&quot;id&quot;:&quot;bb89e1be-b130-3b98-8bbe-30d568264035&quot;,&quot;itemData&quot;:{&quot;type&quot;:&quot;article-journal&quot;,&quot;id&quot;:&quot;bb89e1be-b130-3b98-8bbe-30d568264035&quot;,&quot;title&quot;:&quot;Klasifikasi Eritrosit Pada Thalasemia Minor Menggunakan Fitur Konvolusi dan Multi-Layer Perceptron&quot;,&quot;author&quot;:[{&quot;family&quot;:&quot;Nugroho&quot;,&quot;given&quot;:&quot;Zuhrufun Nufusy&quot;,&quot;parse-names&quot;:false,&quot;dropping-particle&quot;:&quot;&quot;,&quot;non-dropping-particle&quot;:&quot;&quot;},{&quot;family&quot;:&quot;Harjoko&quot;,&quot;given&quot;:&quot;Agus&quot;,&quot;parse-names&quot;:false,&quot;dropping-particle&quot;:&quot;&quot;,&quot;non-dropping-particle&quot;:&quot;&quot;},{&quot;family&quot;:&quot;Auzan&quot;,&quot;given&quot;:&quot;Muhammad&quot;,&quot;parse-names&quot;:false,&quot;dropping-particle&quot;:&quot;&quot;,&quot;non-dropping-particle&quot;:&quot;&quot;}],&quot;container-title&quot;:&quot;IJEIS (Indonesian Journal of Electronics and Instrumentation Systems)&quot;,&quot;DOI&quot;:&quot;10.22146/ijeis.83473&quot;,&quot;ISSN&quot;:&quot;2460-7681&quot;,&quot;URL&quot;:&quot;https://jurnal.ugm.ac.id/ijeis/article/view/83473&quot;,&quot;issued&quot;:{&quot;date-parts&quot;:[[2023,4,30]]},&quot;abstract&quot;:&quot;&lt;p&gt; Thalassemia blood disorder is a condition that can affect the blood's ability to function normally and can lead to erythropoiesis. In this blood disorder, there are nine types of abnormal erythrocytes, namely elliptocytes, pencils, teardrops, acanthocytes, stomatocytes, targets, spherocytes, hypochromic and normal. At present, thalassemia examination is carried out using Hb electrophoresis and is done manually so it will be subjective and take a long time. Therefore, this research implements the Convolutional Neural Network (CNN) and Multi-Layer Perceptron (MLP) algorithms. This study aims to determine the performance of convolution features as image feature extraction and MLP as an image classification method and then implemented on NVIDIA Jetson Nano. The convolution features used in this study apply the CNN VGG16 architecture. Then model learning is carried out on 7245 data by configuring hyperparameters. The best accuracy with the hyperparameter configuration is a batch that is 16, the epoch is 400, the learning rate is 0.0001, the dropout1 layer is 0.1 and the dropout2 layer is 0.1. From this configuration it produces optimal accuracy at 96.175%. In the following, the model that has been made is then implemented on the NVIDIA Jetson Nano as a mobile media to be applied to the medical world resulting in an average prediction speed for each class of 48.330 seconds. The obtained performance time and accuracy are suitable for use by medical personnel to predict the class of abnormal erythrocytes.&lt;/p&gt;&quot;,&quot;issue&quot;:&quot;1&quot;,&quot;volume&quot;:&quot;13&quot;,&quot;container-title-short&quot;:&quot;&quot;},&quot;isTemporary&quot;:false}]},{&quot;citationID&quot;:&quot;MENDELEY_CITATION_cf7016b9-4abd-4adb-8d6e-75c0a59d8130&quot;,&quot;properties&quot;:{&quot;noteIndex&quot;:0},&quot;isEdited&quot;:false,&quot;manualOverride&quot;:{&quot;isManuallyOverridden&quot;:false,&quot;citeprocText&quot;:&quot;[3]&quot;,&quot;manualOverrideText&quot;:&quot;&quot;},&quot;citationTag&quot;:&quot;MENDELEY_CITATION_v3_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&quot;,&quot;citationItems&quot;:[{&quot;id&quot;:&quot;bac111f7-97a6-36c3-953a-4b139d6d68dc&quot;,&quot;itemData&quot;:{&quot;type&quot;:&quot;paper-conference&quot;,&quot;id&quot;:&quot;bac111f7-97a6-36c3-953a-4b139d6d68dc&quot;,&quot;title&quot;:&quot;Implementation of Fuzzy-based Model for Prediction of Thalassemia Diseases&quot;,&quot;author&quot;:[{&quot;family&quot;:&quot;Susanto&quot;,&quot;given&quot;:&quot;E. R.&quot;,&quot;parse-names&quot;:false,&quot;dropping-particle&quot;:&quot;&quot;,&quot;non-dropping-particle&quot;:&quot;&quot;},{&quot;family&quot;:&quot;Syarif&quot;,&quot;given&quot;:&quot;A.&quot;,&quot;parse-names&quot;:false,&quot;dropping-particle&quot;:&quot;&quot;,&quot;non-dropping-particle&quot;:&quot;&quot;},{&quot;family&quot;:&quot;Muludi&quot;,&quot;given&quot;:&quot;K.&quot;,&quot;parse-names&quot;:false,&quot;dropping-particle&quot;:&quot;&quot;,&quot;non-dropping-particle&quot;:&quot;&quot;},{&quot;family&quot;:&quot;Perdani&quot;,&quot;given&quot;:&quot;R. R.W.&quot;,&quot;parse-names&quot;:false,&quot;dropping-particle&quot;:&quot;&quot;,&quot;non-dropping-particle&quot;:&quot;&quot;},{&quot;family&quot;:&quot;Wantoro&quot;,&quot;given&quot;:&quot;A.&quot;,&quot;parse-names&quot;:false,&quot;dropping-particle&quot;:&quot;&quot;,&quot;non-dropping-particle&quot;:&quot;&quot;}],&quot;container-title&quot;:&quot;Journal of Physics: Conference Series&quot;,&quot;container-title-short&quot;:&quot;J Phys Conf Ser&quot;,&quot;DOI&quot;:&quot;10.1088/1742-6596/1751/1/012034&quot;,&quot;ISSN&quot;:&quot;17426596&quot;,&quot;issued&quot;:{&quot;date-parts&quot;:[[2021,1,27]]},&quot;abstract&quot;:&quot;Thalassemia is known as one of the blood disorder diseases that is inherited by parents. There are several types of Thalassemia, namely as Thalassemia major, minor, and intermedia. Among them, Thalassemia major is the most dangerous and needs more attention. Generally, it can be detected since the child is one year old. Late detection of this disease can have adverse consequences and various complications. This study aims to develop a new model for the prediction of thalassemia for children. The model adopts a fuzzy-based rule. The novelty in this article is that our model has 4 outputs, namely thalassemia major, intermedia, minor and not thalassemia. In the previous article it only had 3 outputs. In this study, we intend to implement a model that we developed using a fuzzy-based approach to classify thalassemia diseases based on CBC data. This article describes how to build a model and implement it in software. We compare the test results with the opinion of pediatricians regarding thalassemia. The final results of testing 4 CBC data show that our proposed model has successfully identified the type of thalassemia.&quot;,&quot;publisher&quot;:&quot;IOP Publishing Ltd&quot;,&quot;issue&quot;:&quot;1&quot;,&quot;volume&quot;:&quot;1751&quot;},&quot;isTemporary&quot;:false}]},{&quot;citationID&quot;:&quot;MENDELEY_CITATION_2c06b769-d22e-4983-81ba-84907d000fb4&quot;,&quot;properties&quot;:{&quot;noteIndex&quot;:0},&quot;isEdited&quot;:false,&quot;manualOverride&quot;:{&quot;isManuallyOverridden&quot;:false,&quot;citeprocText&quot;:&quot;[6]&quot;,&quot;manualOverrideText&quot;:&quot;&quot;},&quot;citationTag&quot;:&quot;MENDELEY_CITATION_v3_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&quot;,&quot;citationItems&quot;:[{&quot;id&quot;:&quot;bd98ac9f-eb0f-396f-9730-1cd98978bd48&quot;,&quot;itemData&quot;:{&quot;type&quot;:&quot;article-journal&quot;,&quot;id&quot;:&quot;bd98ac9f-eb0f-396f-9730-1cd98978bd48&quot;,&quot;title&quot;:&quot;Enhancing Special Needs Identification for Children: A Comparative Study on Classification Methods Using ID3 Algorithm and Alternative Approaches&quot;,&quot;author&quot;:[{&quot;family&quot;:&quot;Hafidh&quot;,&quot;given&quot;:&quot;Fathul&quot;,&quot;parse-names&quot;:false,&quot;dropping-particle&quot;:&quot;&quot;,&quot;non-dropping-particle&quot;:&quot;&quot;},{&quot;family&quot;:&quot;Arsyad Al Banjari Banjarmasin&quot;,&quot;given&quot;:&quot;Muhammad&quot;,&quot;parse-names&quot;:false,&quot;dropping-particle&quot;:&quot;&quot;,&quot;non-dropping-particle&quot;:&quot;&quot;},{&quot;family&quot;:&quot;Kalimantan Indonesia&quot;,&quot;given&quot;:&quot;South&quot;,&quot;parse-names&quot;:false,&quot;dropping-particle&quot;:&quot;&quot;,&quot;non-dropping-particle&quot;:&quot;&quot;}],&quot;container-title&quot;:&quot;Journal of Engineering, Electrical and Informatics&quot;,&quot;DOI&quot;:&quot;10.55606/jeei.v3i1.1468&quot;,&quot;ISSN&quot;:&quot;2809-8706&quot;,&quot;URL&quot;:&quot;https://doi.org/10.55606/jeei.v3i1.1468&quot;,&quot;issued&quot;:{&quot;date-parts&quot;:[[2023]]},&quot;abstract&quot;:&quot;This research aims to compare the performance of classification methods in identifying special needs in children. The dataset used consists of identifications of various types of special needs, such as ADHD, autism, mild cerebral palsy, mild intellectual disability, moderate intellectual disability, and hearing impairment. The methods compared include ID3 (previous study), Naive Bayes, Random Forest, k-NN, and Gradient Boosting. The comparison results show that ID3 achieves an accuracy rate of 91.81%. The new alternative methods show better performance, with Naive Bayes achieving an accuracy of 95.28%, Random Forest 95.14%, k-NN 95.28%, and Gradient Boosting 83.47%. Although Random Forest does not outperform Naive Bayes and k-NN, it has the advantage of forming decision trees that align with symptom attributes and predict disability labels. However, in the implementation of the Gradient Boosting algorithm, there is a low model probability, especially in identifying ADHD. The conclusion of this research provides insights for researchers in selecting appropriate classification methods for identifying special needs in children, considering accuracy, efficiency, and handling imbalanced data.&quot;,&quot;issue&quot;:&quot;2&quot;,&quot;volume&quot;:&quot;3&quot;,&quot;container-title-short&quot;:&quot;&quot;},&quot;isTemporary&quot;:false}]},{&quot;citationID&quot;:&quot;MENDELEY_CITATION_89678cbf-a4fc-4ec9-82ca-f5988fc7d5b5&quot;,&quot;properties&quot;:{&quot;noteIndex&quot;:0},&quot;isEdited&quot;:false,&quot;manualOverride&quot;:{&quot;isManuallyOverridden&quot;:false,&quot;citeprocText&quot;:&quot;[7]&quot;,&quot;manualOverrideText&quot;:&quot;&quot;},&quot;citationTag&quot;:&quot;MENDELEY_CITATION_v3_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&quot;,&quot;citationItems&quot;:[{&quot;id&quot;:&quot;8c930063-ba17-3e17-bc36-4199bdfda807&quot;,&quot;itemData&quot;:{&quot;type&quot;:&quot;report&quot;,&quot;id&quot;:&quot;8c930063-ba17-3e17-bc36-4199bdfda807&quot;,&quot;title&quot;:&quot;Penerapan Algoritma Itterative Dechotomiser 3 (ID3) Untuk Klasifikasi Penyakit Tifoid Application of Itterative Dechotomiser 3 (ID3) Algorithm for Typhoid Disease Classification&quot;,&quot;author&quot;:[{&quot;family&quot;:&quot;Muhammadiyah Jember&quot;,&quot;given&quot;:&quot;Universitas&quot;,&quot;parse-names&quot;:false,&quot;dropping-particle&quot;:&quot;&quot;,&quot;non-dropping-particle&quot;:&quot;&quot;},{&quot;family&quot;:&quot;Yogi Firmansyah&quot;,&quot;given&quot;:&quot;Muhammad&quot;,&quot;parse-names&quot;:false,&quot;dropping-particle&quot;:&quot;&quot;,&quot;non-dropping-particle&quot;:&quot;&quot;},{&quot;family&quot;:&quot;Lusiana Pater&quot;,&quot;given&quot;:&quot;Dewi&quot;,&quot;parse-names&quot;:false,&quot;dropping-particle&quot;:&quot;&quot;,&quot;non-dropping-particle&quot;:&quot;&quot;}],&quot;container-title&quot;:&quot;Jurnal Smart Teknologi&quot;,&quot;URL&quot;:&quot;http://jurnal.unmuhjember.ac.id/index.php/JST&quot;,&quot;issued&quot;:{&quot;date-parts&quot;:[[2023]]},&quot;number-of-pages&quot;:&quot;2774-1702&quot;,&quot;issue&quot;:&quot;2&quot;,&quot;volume&quot;:&quot;4&quot;,&quot;container-title-short&quot;:&quot;&quot;},&quot;isTemporary&quot;:false}]},{&quot;citationID&quot;:&quot;MENDELEY_CITATION_0bde318f-c723-411d-bbe4-92c6071ffe5e&quot;,&quot;properties&quot;:{&quot;noteIndex&quot;:0},&quot;isEdited&quot;:false,&quot;manualOverride&quot;:{&quot;isManuallyOverridden&quot;:false,&quot;citeprocText&quot;:&quot;[8]&quot;,&quot;manualOverrideText&quot;:&quot;&quot;},&quot;citationTag&quot;:&quot;MENDELEY_CITATION_v3_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&quot;,&quot;citationItems&quot;:[{&quot;id&quot;:&quot;fcc89ea1-6ea1-3e81-978a-cb656e1fb844&quot;,&quot;itemData&quot;:{&quot;type&quot;:&quot;article-journal&quot;,&quot;id&quot;:&quot;fcc89ea1-6ea1-3e81-978a-cb656e1fb844&quot;,&quot;title&quot;:&quot;Data Mining Algoritma Decision Tree Itterative Dechotomiser 3 (ID3) untuk Klasifikasi Penyakit Stroke Data Mining Algorithm Decision Tree Itterative Dechotomiser 3 (ID3) for Classification of Stroke&quot;,&quot;author&quot;:[{&quot;family&quot;:&quot;Sitorus&quot;,&quot;given&quot;:&quot;Zunaida&quot;,&quot;parse-names&quot;:false,&quot;dropping-particle&quot;:&quot;&quot;,&quot;non-dropping-particle&quot;:&quot;&quot;},{&quot;family&quot;:&quot;Widarma&quot;,&quot;given&quot;:&quot;Adi&quot;,&quot;parse-names&quot;:false,&quot;dropping-particle&quot;:&quot;&quot;,&quot;non-dropping-particle&quot;:&quot;&quot;}],&quot;container-title&quot;:&quot;Journal of Computing Engineering, System and Science)&quot;,&quot;ISSN&quot;:&quot;2502-7131&quot;,&quot;URL&quot;:&quot;www.jurnal.unimed.ac.id&quot;,&quot;issued&quot;:{&quot;date-parts&quot;:[[2023]]},&quot;page&quot;:&quot;554-563&quot;,&quot;abstract&quot;:&quot;A B S T R A K Penyakit stroke atau cerebrovascular merupakan penyakit yang terjadi karena terputusnya suplai pasokan darah ke suatu bagian otak sehingga mengganggu sistem syaraf pusat. Penyakit ini sangat serius dan harus segera cepat ditangani karena dapat menyebabkan salah satu kematian sesuai data WHO (World Health Organization) akibat stroke terjadi 70% kematian dunia. Penanganan yang cepat dan tepat serta pengetahuan masyarakat akan penyakit stroke sangat dibutuhkan agar dapat segera diatasi. Perkembangan teknologi seperti Machine Learning sangat dibutuhkan karena pendekatan yang populer untuk mampu melakukan prediksi stroke dengan akurat. Algoritma Machine Learning yaitu Data Mining dengan metode Decision Tree akan diterapkan. Dalam penelitian ini, kerangka kerja dilakukan yang bertujuan untuk menganalisis kinerja model klasifikasi metode Decision Tree menggunakan ID3 dalam bidang prediksi penyakit stroke. Dataset public yang bersumber dari kaggle dengan jumlah record sebanyak 5110 dipilih dan diterapkan untuk membangun model klasifikasi dan menguji kinerjanya serta pengujian model akan dilakukan menggunakan aplikasi RapidMiner. Uji performance untuk evaluasi model data mining dengan Confusion Matrix digunakan sebagai indikator akurasi dalam kerangka untuk mengevaluasi kinerja klasifikasi. Perbandingan nilai evaluasi model data mining dengan membagi data menjadi data training dan data testing dan menghasilkan nilai accuracy dengan proporsi 90:10 sebesar 94,72%, 80:20 sebesar 95,21%, 70:30 sebesar 95,04% dan 60:40 sebesar 94,81%. Hasilnya menunjukkan bahwa proporsi data 80:20 memiliki nilai akurasi paling besar dibandingkan dengan proporsi data yang lainnya.&quot;,&quot;issue&quot;:&quot;2&quot;,&quot;volume&quot;:&quot;8&quot;,&quot;container-title-short&quot;:&quot;&quot;},&quot;isTemporary&quot;:false}]},{&quot;citationID&quot;:&quot;MENDELEY_CITATION_4e6b89d0-d549-403c-a3b1-749767dc2a29&quot;,&quot;properties&quot;:{&quot;noteIndex&quot;:0},&quot;isEdited&quot;:false,&quot;manualOverride&quot;:{&quot;isManuallyOverridden&quot;:false,&quot;citeprocText&quot;:&quot;[9]&quot;,&quot;manualOverrideText&quot;:&quot;&quot;},&quot;citationTag&quot;:&quot;MENDELEY_CITATION_v3_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&quot;,&quot;citationItems&quot;:[{&quot;id&quot;:&quot;8e21dac3-7cd0-3f7f-aaef-bda9b639ade6&quot;,&quot;itemData&quot;:{&quot;type&quot;:&quot;report&quot;,&quot;id&quot;:&quot;8e21dac3-7cd0-3f7f-aaef-bda9b639ade6&quot;,&quot;title&quot;:&quot;Comparison of the Performance Results of C4.5 and Random Forest Algorithm in Data Mining to Predict Childbirth Process&quot;,&quot;author&quot;:[{&quot;family&quot;:&quot;Tohir&quot;,&quot;given&quot;:&quot;Mohammad&quot;,&quot;parse-names&quot;:false,&quot;dropping-particle&quot;:&quot;&quot;,&quot;non-dropping-particle&quot;:&quot;&quot;},{&quot;family&quot;:&quot;Andariya Ningsih&quot;,&quot;given&quot;:&quot;Dewi&quot;,&quot;parse-names&quot;:false,&quot;dropping-particle&quot;:&quot;&quot;,&quot;non-dropping-particle&quot;:&quot;&quot;},{&quot;family&quot;:&quot;Yuli Susanti&quot;,&quot;given&quot;:&quot;Neny&quot;,&quot;parse-names&quot;:false,&quot;dropping-particle&quot;:&quot;&quot;,&quot;non-dropping-particle&quot;:&quot;&quot;},{&quot;family&quot;:&quot;Umiyah&quot;,&quot;given&quot;:&quot;Astik&quot;,&quot;parse-names&quot;:false,&quot;dropping-particle&quot;:&quot;&quot;,&quot;non-dropping-particle&quot;:&quot;&quot;},{&quot;family&quot;:&quot;Fitria&quot;,&quot;given&quot;:&quot;Lia&quot;,&quot;parse-names&quot;:false,&quot;dropping-particle&quot;:&quot;&quot;,&quot;non-dropping-particle&quot;:&quot;&quot;}],&quot;container-title&quot;:&quot;CommIT Journal&quot;,&quot;issued&quot;:{&quot;date-parts&quot;:[[2023]]},&quot;number-of-pages&quot;:&quot;51-59&quot;,&quot;abstract&quot;:&quot;Technology advancements in the world of information have made it easier for many people to process data. Data mining is a process of mining more valuable information from large data sets. The research aims to determine the difference between the C.45 and random forest algorithms in data mining to predict the childbirth process of pregnant women. It compares the accuracy of the performance results of the C4.5 and random forest algorithms to predict the delivery process for pregnant women. Then, experimental research is conducted to classify the childbirth process in Situbondo, Indonesia, by applying the C.45 and the random forest algorithm in the data mining. The decision tree J48 algorithm is used for the C4.5 algorithm in the research. Both algorithms are compared for their error classification and accuracy level. The research uses 1,000 data for training and 200 data for testing. The results show the accuracy of implementing the C4.5 and random forest algorithms with data mining using 10-fold cross-validation, generating 96% and 95% as correctly classified data. Then, the Relative Absolute Error for both algorithms has the same result. It is 15%. The C4.5 algorithm has a better result than the random forest algorithm by comparing the performance results. Further research can add more data to improve the accuracy of the analysis results by using another algorithm.&quot;,&quot;issue&quot;:&quot;1&quot;,&quot;volume&quot;:&quot;17&quot;,&quot;container-title-short&quot;:&quot;&quot;},&quot;isTemporary&quot;:false}]},{&quot;citationID&quot;:&quot;MENDELEY_CITATION_d6fd48aa-4675-47cc-b40c-4e6b3bd52554&quot;,&quot;properties&quot;:{&quot;noteIndex&quot;:0},&quot;isEdited&quot;:false,&quot;manualOverride&quot;:{&quot;isManuallyOverridden&quot;:false,&quot;citeprocText&quot;:&quot;[10]&quot;,&quot;manualOverrideText&quot;:&quot;&quot;},&quot;citationTag&quot;:&quot;MENDELEY_CITATION_v3_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&quot;,&quot;citationItems&quot;:[{&quot;id&quot;:&quot;821fe1a4-907f-351a-99e3-cf8508b824f7&quot;,&quot;itemData&quot;:{&quot;type&quot;:&quot;article-journal&quot;,&quot;id&quot;:&quot;821fe1a4-907f-351a-99e3-cf8508b824f7&quot;,&quot;title&quot;:&quot;Penerapan Algoritma C.45 Untuk Analisis Pengadaan Peralatan dan Mesin Kantor&quot;,&quot;author&quot;:[{&quot;family&quot;:&quot;Iftitah&quot;,&quot;given&quot;:&quot;Amalia&quot;,&quot;parse-names&quot;:false,&quot;dropping-particle&quot;:&quot;&quot;,&quot;non-dropping-particle&quot;:&quot;&quot;},{&quot;family&quot;:&quot;Setyadi&quot;,&quot;given&quot;:&quot;Resad&quot;,&quot;parse-names&quot;:false,&quot;dropping-particle&quot;:&quot;&quot;,&quot;non-dropping-particle&quot;:&quot;&quot;}],&quot;container-title&quot;:&quot;Journal of Information System Research (JOSH)&quot;,&quot;DOI&quot;:&quot;10.47065/josh.v4i2.2673&quot;,&quot;issued&quot;:{&quot;date-parts&quot;:[[2023,1,21]]},&quot;page&quot;:&quot;434-442&quot;,&quot;abstract&quot;:&quot;Badan Keuangan dan Aset Daerah (BKAD) of Banyumas Regency is an agency under the auspices of the regional central government of Banyumas Regency. BKAD Banyumas Regency has various types of Kartu Inventaris Barang(KIB) which are still not well managed, namely KIB office equipment and machines and make it difficult to procure office equipment, so a decision support system is needed to predict the proposed procurement of office equipment and machines. This prediction is made with the aim of facilitating the asset sub-sector in particular in carrying out the task. This prediction has benefits in implementing the replacement of office equipment and machines that can be managed properly according to employee needs so that employee performance is maximized. Methods of data collection using survey methods, literature, and interviews with members of the asset sub-sector. The data processing method in this report uses a quantitative method with the C.45 algorithm. An analysis of the prediction of proposing office equipment and machines using the C.45 algorithm with the help of the Rapidminer Application is able to provide results in the form of a decision tree that can be used by members of the asset sub-sector in making decisions. Based on the predicted results for proposing the procurement of office equipment, all equipment whose year of purchase/procurement was less than or equal to 1998, equipment in damaged condition with a year of purchase/procurement of more than 1998, equipment made of plastic/ebonite and plastic in poor condition with year of purchase/procurement more than 1998.&quot;,&quot;publisher&quot;:&quot;Forum Kerjasama Pendidikan Tinggi (FKPT)&quot;,&quot;issue&quot;:&quot;2&quot;,&quot;volume&quot;:&quot;4&quot;,&quot;container-title-short&quot;:&quot;&quot;},&quot;isTemporary&quot;:false}]},{&quot;citationID&quot;:&quot;MENDELEY_CITATION_6ea1b79b-74bd-49c1-a598-715fdf4e7dd2&quot;,&quot;properties&quot;:{&quot;noteIndex&quot;:0},&quot;isEdited&quot;:false,&quot;manualOverride&quot;:{&quot;isManuallyOverridden&quot;:false,&quot;citeprocText&quot;:&quot;[11]&quot;,&quot;manualOverrideText&quot;:&quot;&quot;},&quot;citationTag&quot;:&quot;MENDELEY_CITATION_v3_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&quot;,&quot;citationItems&quot;:[{&quot;id&quot;:&quot;a6991d64-e5fc-3164-b26d-a32807cda782&quot;,&quot;itemData&quot;:{&quot;type&quot;:&quot;article-journal&quot;,&quot;id&quot;:&quot;a6991d64-e5fc-3164-b26d-a32807cda782&quot;,&quot;title&quot;:&quot;Applying Data Mining to Classify Customer Satisfaction using C4.5 Algorithm Decision Tree&quot;,&quot;author&quot;:[{&quot;family&quot;:&quot;Prayoga&quot;,&quot;given&quot;:&quot;J.&quot;,&quot;parse-names&quot;:false,&quot;dropping-particle&quot;:&quot;&quot;,&quot;non-dropping-particle&quot;:&quot;&quot;},{&quot;family&quot;:&quot;Gustiana&quot;,&quot;given&quot;:&quot;Zelvi&quot;,&quot;parse-names&quot;:false,&quot;dropping-particle&quot;:&quot;&quot;,&quot;non-dropping-particle&quot;:&quot;&quot;},{&quot;family&quot;:&quot;Rahmah&quot;,&quot;given&quot;:&quot;Sabrina Aulia&quot;,&quot;parse-names&quot;:false,&quot;dropping-particle&quot;:&quot;&quot;,&quot;non-dropping-particle&quot;:&quot;&quot;}],&quot;container-title&quot;:&quot;IJCCS (Indonesian Journal of Computing and Cybernetics Systems)&quot;,&quot;DOI&quot;:&quot;10.22146/ijccs.83535&quot;,&quot;ISSN&quot;:&quot;2460-7258&quot;,&quot;URL&quot;:&quot;https://jurnal.ugm.ac.id/ijccs/article/view/83535&quot;,&quot;issued&quot;:{&quot;date-parts&quot;:[[2023,4,30]]},&quot;abstract&quot;:&quot;&lt;p&gt;Tight business competition demands business actors to make responsive, timely decisions to survive the uncertainty. Food business, especially cafes, has emerged as one of the most popular business types recently.  One cafe concept that draws most customers' interest is modern concepts, friendly service, and affordable prices. Finn Coffee is one of the cafes providing a range of foods and beverages, especially coffee-based beverages. Customer satisfaction defines one's feelings when comparing performance. It denotes customer's responses to their satisfied needs. The term satisfaction itself is described as one's happy expression after receiving a quality product with affordable price and satisfying quality. The present study aimed to analyze cafe customer satisfaction using the C4.5 algorithm with predetermined criteria. Customer satisfaction was classified using C4.5. The algorithm displays the level of customer satisfaction based on the customers' response to the Google form distributed by the cafe employees/owner.&lt;/p&gt;&quot;,&quot;issue&quot;:&quot;2&quot;,&quot;volume&quot;:&quot;17&quot;,&quot;container-title-short&quot;:&quot;&quot;},&quot;isTemporary&quot;:false}]},{&quot;citationID&quot;:&quot;MENDELEY_CITATION_6d6e4c1a-6803-40bd-b567-386c2d4193bf&quot;,&quot;properties&quot;:{&quot;noteIndex&quot;:0},&quot;isEdited&quot;:false,&quot;manualOverride&quot;:{&quot;isManuallyOverridden&quot;:false,&quot;citeprocText&quot;:&quot;[12]&quot;,&quot;manualOverrideText&quot;:&quot;&quot;},&quot;citationTag&quot;:&quot;MENDELEY_CITATION_v3_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&quot;,&quot;citationItems&quot;:[{&quot;id&quot;:&quot;a48e025b-a025-34b9-bfa8-b5d80bca1034&quot;,&quot;itemData&quot;:{&quot;type&quot;:&quot;article-journal&quot;,&quot;id&quot;:&quot;a48e025b-a025-34b9-bfa8-b5d80bca1034&quot;,&quot;title&quot;:&quot;Prediction of Customer Data Classification by Company Category Using Decision Tree Algorithm (Case Study: PT. Teknik Kreasi Solusindo)&quot;,&quot;author&quot;:[{&quot;family&quot;:&quot;Nicholas Reinaldo&quot;,&quot;given&quot;:&quot;Ryo&quot;,&quot;parse-names&quot;:false,&quot;dropping-particle&quot;:&quot;&quot;,&quot;non-dropping-particle&quot;:&quot;&quot;},{&quot;family&quot;:&quot;Dwiasnati&quot;,&quot;given&quot;:&quot;Saruni&quot;,&quot;parse-names&quot;:false,&quot;dropping-particle&quot;:&quot;&quot;,&quot;non-dropping-particle&quot;:&quot;&quot;}],&quot;container-title&quot;:&quot;International Journal of Advanced Multidisciplinary&quot;,&quot;DOI&quot;:&quot;10.38035/ijam.v2i2&quot;,&quot;ISSN&quot;:&quot;2829-6184&quot;,&quot;URL&quot;:&quot;https://creativecommons.org/licenses/by/4.0/&quot;,&quot;issued&quot;:{&quot;date-parts&quot;:[[2023,7,21]]},&quot;abstract&quot;:&quot;Classification using a decision tree for grouping customers with a case study of PT Teknik Kreasi Solusindo is a problem that exists in the company. Where the classification of customer data grouping in the company PT Teknik Kreasi Solusindo previously had no basis which resulted in the classification results not being entirely good. To overcome this problem, this study uses a classification method that exists in the data mining process, namely the decision tree algorithm. This study uses a Decision tree because the data used has a discrete type and the classification process is simple and fast. The data in the research used are product offering attributes of PT Teknik Kreasi Solusindo from 2018-2023. The source of the data obtained is the results of interviews with representatives from PT Teknik Kreasi Solusindo and also several bidding files in the company. Based on this data, a classification will be carried out with the Google Colabolatory service. And with this method, the accuracy of the decision tree method will be seen as a reference for the desired classification.&quot;,&quot;issue&quot;:&quot;2&quot;,&quot;volume&quot;:&quot;2&quot;,&quot;container-title-short&quot;:&quot;&quot;},&quot;isTemporary&quot;:false}]},{&quot;citationID&quot;:&quot;MENDELEY_CITATION_0b0b5891-53fc-4091-a82b-73cedd743038&quot;,&quot;properties&quot;:{&quot;noteIndex&quot;:0},&quot;isEdited&quot;:false,&quot;manualOverride&quot;:{&quot;isManuallyOverridden&quot;:false,&quot;citeprocText&quot;:&quot;[13]&quot;,&quot;manualOverrideText&quot;:&quot;&quot;},&quot;citationTag&quot;:&quot;MENDELEY_CITATION_v3_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&quot;,&quot;citationItems&quot;:[{&quot;id&quot;:&quot;1eeb0cc5-0e7d-317f-a551-a6abcf1c589e&quot;,&quot;itemData&quot;:{&quot;type&quot;:&quot;article-journal&quot;,&quot;id&quot;:&quot;1eeb0cc5-0e7d-317f-a551-a6abcf1c589e&quot;,&quot;title&quot;:&quot;Penerapan Algoritma CART Dalam Menentukan Jurusan Siswa di MAN 1 Inhil&quot;,&quot;author&quot;:[{&quot;family&quot;:&quot;Monalisa&quot;,&quot;given&quot;:&quot;Siti&quot;,&quot;parse-names&quot;:false,&quot;dropping-particle&quot;:&quot;&quot;,&quot;non-dropping-particle&quot;:&quot;&quot;},{&quot;family&quot;:&quot;Hadi&quot;,&quot;given&quot;:&quot;Fakhri&quot;,&quot;parse-names&quot;:false,&quot;dropping-particle&quot;:&quot;&quot;,&quot;non-dropping-particle&quot;:&quot;&quot;}],&quot;container-title&quot;:&quot;Jurnal Sisfokom (Sistem Informasi dan Komputer)&quot;,&quot;DOI&quot;:&quot;10.32736/sisfokom.v9i3.932&quot;,&quot;ISSN&quot;:&quot;2301-7988&quot;,&quot;issued&quot;:{&quot;date-parts&quot;:[[2020,10,27]]},&quot;page&quot;:&quot;387-394&quot;,&quot;abstract&quot;:&quot;MAN 1 Inhil is a school that applies ministerial regulations to determine the direction of student majors at the beginning of entry, namely in class X. Determination of majors is done by considering several indicators, namely the results of academic tests, interviews, and student interest. The calculation in determining this course is very simple, namely by adding up the values of each indicator and dividing them together so that an average value is obtained. If the value is fulfilled then the student is grouped based on their interests. This can lead to errors in decision making by the school because it can be subjective because it prioritizes student interests. Therefore we need methods and algorithms to help make decisions well, the decision tree method. One algorithm that can be used is CART algorithm to classify majors with three indicators, namely Natural Sciences, Social Sciences and Religion. The results of this study indicate that the CART algorithm is able to predict correctly, from 360 data classified using the CART algorithm, it can be concluded that 71 data majoring in religion and correctly classified by CART. 144 data majoring in Natural Sciences, 119 data correctly classified and 24 data classified as IPS, and 1 data classified as religion. Of 146 data majoring in social studies, 129 were classified correctly, 16 data were classified as natural sciences. Therefore it can be concluded that CART algorithm has an 80% accuracy so that it can be used in decision making&quot;,&quot;publisher&quot;:&quot;Sekolah Tinggi Manajemen Informatika &amp; Komputer Atma Luhur&quot;,&quot;issue&quot;:&quot;3&quot;,&quot;volume&quot;:&quot;9&quot;,&quot;container-title-short&quot;:&quot;&quot;},&quot;isTemporary&quot;:false}]},{&quot;citationID&quot;:&quot;MENDELEY_CITATION_b1b652b5-ea50-452d-b34e-942ca882c8c8&quot;,&quot;properties&quot;:{&quot;noteIndex&quot;:0},&quot;isEdited&quot;:false,&quot;manualOverride&quot;:{&quot;isManuallyOverridden&quot;:false,&quot;citeprocText&quot;:&quot;[14]&quot;,&quot;manualOverrideText&quot;:&quot;&quot;},&quot;citationTag&quot;:&quot;MENDELEY_CITATION_v3_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&quot;,&quot;citationItems&quot;:[{&quot;id&quot;:&quot;88731eb2-8fc7-3f12-b015-c3ed112a0c44&quot;,&quot;itemData&quot;:{&quot;type&quot;:&quot;article-journal&quot;,&quot;id&quot;:&quot;88731eb2-8fc7-3f12-b015-c3ed112a0c44&quot;,&quot;title&quot;:&quot;Analisis Perbandingan Klasifikasi Algoritma CART dengan Algoritma C4.5 Pada Kasus Penderita Kanker Payudara&quot;,&quot;author&quot;:[{&quot;family&quot;:&quot;Melani&quot;,&quot;given&quot;:&quot;Fitria&quot;,&quot;parse-names&quot;:false,&quot;dropping-particle&quot;:&quot;&quot;,&quot;non-dropping-particle&quot;:&quot;&quot;},{&quot;family&quot;:&quot;Sulastri&quot;,&quot;given&quot;:&quot;&quot;,&quot;parse-names&quot;:false,&quot;dropping-particle&quot;:&quot;&quot;,&quot;non-dropping-particle&quot;:&quot;&quot;}],&quot;container-title&quot;:&quot;Jurnal TEKNO KOMPAK&quot;,&quot;URL&quot;:&quot;https://www.kaggle.com/datasets/reihanenamdari/breast-cancer.&quot;,&quot;issued&quot;:{&quot;date-parts&quot;:[[2023]]},&quot;page&quot;:&quot;171-183&quot;,&quot;issue&quot;:&quot;1&quot;,&quot;volume&quot;:&quot;17&quot;,&quot;container-title-short&quot;:&quot;&quot;},&quot;isTemporary&quot;:false}]},{&quot;citationID&quot;:&quot;MENDELEY_CITATION_d4d0c29d-009f-4023-8c24-cad89884c4c9&quot;,&quot;properties&quot;:{&quot;noteIndex&quot;:0},&quot;isEdited&quot;:false,&quot;manualOverride&quot;:{&quot;isManuallyOverridden&quot;:false,&quot;citeprocText&quot;:&quot;[15]&quot;,&quot;manualOverrideText&quot;:&quot;&quot;},&quot;citationTag&quot;:&quot;MENDELEY_CITATION_v3_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&quot;,&quot;citationItems&quot;:[{&quot;id&quot;:&quot;efe23cb0-697b-3c45-83e3-459c4d5539cc&quot;,&quot;itemData&quot;:{&quot;type&quot;:&quot;article-journal&quot;,&quot;id&quot;:&quot;efe23cb0-697b-3c45-83e3-459c4d5539cc&quot;,&quot;title&quot;:&quot;Implementasi Algoritma CART dalam Klasifikasi Penyakit Diabetes&quot;,&quot;author&quot;:[{&quot;family&quot;:&quot;Maisa Hana&quot;,&quot;given&quot;:&quot;Fida&quot;,&quot;parse-names&quot;:false,&quot;dropping-particle&quot;:&quot;&quot;,&quot;non-dropping-particle&quot;:&quot;&quot;},{&quot;family&quot;:&quot;Cholid Wahyudin&quot;,&quot;given&quot;:&quot;Widya&quot;,&quot;parse-names&quot;:false,&quot;dropping-particle&quot;:&quot;&quot;,&quot;non-dropping-particle&quot;:&quot;&quot;},{&quot;family&quot;:&quot;Ulya&quot;,&quot;given&quot;:&quot;Saiful&quot;,&quot;parse-names&quot;:false,&quot;dropping-particle&quot;:&quot;&quot;,&quot;non-dropping-particle&quot;:&quot;&quot;},{&quot;family&quot;:&quot;Setia Negara&quot;,&quot;given&quot;:&quot;Deka&quot;,&quot;parse-names&quot;:false,&quot;dropping-particle&quot;:&quot;&quot;,&quot;non-dropping-particle&quot;:&quot;&quot;}],&quot;container-title&quot;:&quot;Jurnal Ilmu Komputer dan Matematika&quot;,&quot;issued&quot;:{&quot;date-parts&quot;:[[2023]]},&quot;page&quot;:&quot;1-8&quot;,&quot;abstract&quot;:&quot;Abstrak Diabetes adalah suatu penyakit metabolik yang disebabkan oleh kurangnya produksi insulin pada pankreas, hal ini mengakibatkan ketidakseimbangan gula dalam darah sehingga konsentrasi kadar gula darah meningkat. Penderita penyakit diabetes dari tahun ke tahun semakin meningkat. Estimasi dari International Diabetes Federation (IDF), terdapat 382 juta orang yang menderita penyakit diabetes pada tahun 2012. Diperkirakan pada tahun 2035 jumlahnya meningkat menjadi 592 juta orang. Pencatatan terhadap penyakit ini perlu dilakukan agar dapat dilakukan pencegahan. Salah satu pencatatan yang bisa dilakukan adalah dengan memanfaatkan teknik klasifikasi data mining. Penelitian ini melakukan implementasi algoritma CART (Classification And Regression Trees) dalam klasifikasi penyakit diabetes. Hasil akurasi tertinggi didapatkan pada saat klasifikasi menggunakan algoritma CART tanpa pruning dan prepruning yaitu sebesar 100%. Sedangkan jika dengan pruning dan prepruning menghasilkan akurasi sebesar 96.15%. Abstract Diabetes is a metabolic disease caused by a lack of insulin production in the pancreas, this results in an imbalance of sugar in the blood so that the concentration of blood sugar levels increases. Patients with diabetes from year to year are increasing. Estimates from the International Diabetes Federation (IDF), there are 382 million people suffering from diabetes in 2012. It is estimated that by 2035 the number will increase to 592 million people. Recording of this disease needs to be done so that prevention can be done. One of the records that can be done is by utilizing data mining classification techniques. This study implements the CART (Classification And Regression Trees) algorithm in the classification of diabetes. The highest accuracy results were obtained when classification using the CART algorithm without pruning and prepruning was 100%. Meanwhile, pruning and prepruning produce an accuracy of 96.15%.&quot;,&quot;container-title-short&quot;:&quot;&quot;},&quot;isTemporary&quot;:false}]},{&quot;citationID&quot;:&quot;MENDELEY_CITATION_8e2d37ed-e600-47d0-b037-dfc470c651b5&quot;,&quot;properties&quot;:{&quot;noteIndex&quot;:0},&quot;isEdited&quot;:false,&quot;manualOverride&quot;:{&quot;isManuallyOverridden&quot;:false,&quot;citeprocText&quot;:&quot;[16]&quot;,&quot;manualOverrideText&quot;:&quot;&quot;},&quot;citationTag&quot;:&quot;MENDELEY_CITATION_v3_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&quot;,&quot;citationItems&quot;:[{&quot;id&quot;:&quot;e412e14e-0d15-3052-a744-20955c2e3832&quot;,&quot;itemData&quot;:{&quot;type&quot;:&quot;article-journal&quot;,&quot;id&quot;:&quot;e412e14e-0d15-3052-a744-20955c2e3832&quot;,&quot;title&quot;:&quot;Data Induk Mahasiswa sebagai Prediktor Ketepatan Waktu Lulus Menggunakan Algoritma CART Klasifikasi Data Mining&quot;,&quot;author&quot;:[{&quot;family&quot;:&quot;Jananto&quot;,&quot;given&quot;:&quot;Arief&quot;,&quot;parse-names&quot;:false,&quot;dropping-particle&quot;:&quot;&quot;,&quot;non-dropping-particle&quot;:&quot;&quot;},{&quot;family&quot;:&quot;Sulastri&quot;,&quot;given&quot;:&quot;Sulastri&quot;,&quot;parse-names&quot;:false,&quot;dropping-particle&quot;:&quot;&quot;,&quot;non-dropping-particle&quot;:&quot;&quot;},{&quot;family&quot;:&quot;Nur Wahyudi&quot;,&quot;given&quot;:&quot;Eko&quot;,&quot;parse-names&quot;:false,&quot;dropping-particle&quot;:&quot;&quot;,&quot;non-dropping-particle&quot;:&quot;&quot;},{&quot;family&quot;:&quot;Sunardi&quot;,&quot;given&quot;:&quot;Sunardi&quot;,&quot;parse-names&quot;:false,&quot;dropping-particle&quot;:&quot;&quot;,&quot;non-dropping-particle&quot;:&quot;&quot;}],&quot;container-title&quot;:&quot;Jurnal Sisfokom (Sistem Informasi dan Komputer)&quot;,&quot;DOI&quot;:&quot;10.32736/sisfokom.v10i1.991&quot;,&quot;ISSN&quot;:&quot;2301-7988&quot;,&quot;issued&quot;:{&quot;date-parts&quot;:[[2021,2,22]]},&quot;page&quot;:&quot;71-78&quot;,&quot;abstract&quot;:&quot;Fakultas Teknologi Informasi Universitas Stikubank (UNISBANK) as one of the faculties in higher education in implementing learning activities has produced a lot of stored data and has graduated many students. The level of timeliness of graduation is important for study programs as an assessment of success. This research tries to dig up the pile of student parent data and graduation data in order to get the pass rate and graduation prediction of active students. By implementing the classification data mining technique and the CART algorithm, it is hoped that a decision tree can be used to predict the class timeliness of graduating from active students. By using the graduation data and student parent data totaling 1018 records, a decision tree model was obtained with an accuracy rate of 63% from the data testing test. Determination of split nodes using the Gini Index which breaks the dataset based on its impurity value. Tests conducted in this study show that the order of the variables in the decision tree is gender, origin school status, parental education, age at entry, city of birth, parent's occupation. The prediction with the resulting model is that 71% of active S1 Information Systems students can graduate on time and 51% for S1 Informatics Engineering students.&quot;,&quot;publisher&quot;:&quot;Sekolah Tinggi Manajemen Informatika &amp; Komputer Atma Luhur&quot;,&quot;issue&quot;:&quot;1&quot;,&quot;volume&quot;:&quot;10&quot;,&quot;container-title-short&quot;:&quot;&quot;},&quot;isTemporary&quot;:false}]},{&quot;citationID&quot;:&quot;MENDELEY_CITATION_b544a937-baa4-419d-b7ea-9a4be7356f86&quot;,&quot;properties&quot;:{&quot;noteIndex&quot;:0},&quot;isEdited&quot;:false,&quot;manualOverride&quot;:{&quot;isManuallyOverridden&quot;:false,&quot;citeprocText&quot;:&quot;[17]&quot;,&quot;manualOverrideText&quot;:&quot;&quot;},&quot;citationTag&quot;:&quot;MENDELEY_CITATION_v3_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&quot;,&quot;citationItems&quot;:[{&quot;id&quot;:&quot;1aa17c75-4308-3b3e-b1ce-1b60e1cbe1f3&quot;,&quot;itemData&quot;:{&quot;type&quot;:&quot;article-journal&quot;,&quot;id&quot;:&quot;1aa17c75-4308-3b3e-b1ce-1b60e1cbe1f3&quot;,&quot;title&quot;:&quot;Data Mining berbasis Nearest Neighbor dan Seleksi Fitur untuk Deteksi Kanker Payudara&quot;,&quot;author&quot;:[{&quot;family&quot;:&quot;Setiawan&quot;,&quot;given&quot;:&quot;Yohanes&quot;,&quot;parse-names&quot;:false,&quot;dropping-particle&quot;:&quot;&quot;,&quot;non-dropping-particle&quot;:&quot;&quot;}],&quot;container-title&quot;:&quot;Jurnal Pengembangan IT (JPIT)&quot;,&quot;ISSN&quot;:&quot;2548-9356&quot;,&quot;issued&quot;:{&quot;date-parts&quot;:[[2023,7]]},&quot;page&quot;:&quot;89-96&quot;,&quot;abstract&quot;:&quot;Detecting breast cancer in early stage is not straightforward. This happens because biopsy test requires time to determine whether the type is benign or malignant. Data mining algorithm has been widely used to automate diagnosis of a disease. One of popular algorithms is nearest neighbor based because of its simplicity and low computation. However, too many features can cause low accuracy in nearest neighbor based models. In this research, nearest neighbor based with feature selection is developed to detect breast cancer. Conventional k-Nearest Neighbor (KNN) and Multi Local Means k-Harmonic Nearest Neighbor have been chosen as nearest neighbor based models to experiment. The feature selection method used in this study is filter based, namely Correlation based, Information Gain, and ReliefF. The experimental result shows that the highest recall metric of MLM-KHNN and Correlation based is 92% with 5 features, MLM-KHNN and Information Gain is 94% with 5 features, and MLM-KHNN and ReliefF is 94% with 5 features. Then MLM-KHNN and Information Gain is compared with MLM-KHNN and ReliefF through confusion matrix. MLM-KHNN and Information Gain have higher accuracy and precision than MLM-KHNN and ReliefF. In brief, MLM-KHNN algorithm with Information Gain can increase the recall of the prediction of breast cancer compared with the conventional K-NN algorithm and have been deployed into website using Streamlit such that the model can be used to detect breast cancer from chosen Wisconsin dataset features. Abstrak − Deteksi kanker payudara pada tahap awal tidak mudah. Hal ini disebabkan oleh tes biopsy memerlukan banyak waktu untuk menentukan kankernya berjenis jinak atau ganas. Algoritma data mining telah banyak digunakan secara luas untuk melakukan otomatisasi diagnosis penyakit. Salah satu algoritma data mining yang populer adalah algoritma berbasis nearest neighbor karena kesederhanaan dan komputasinya yang rendah. Namun, terlalu banyak fitur dapat mengakibatkan akurasinya bernilai rendah. Tujuan dari penelitian ini adalah melakukan deteksi kanker payudara berbasis nearest neighbor dengan seleksi fitur. Algoritma k-Nearest Neighbor (KNN) konvensional dan Multi Local Means k-Harmonic Nearest Neighbor (MLM-KHNN) dipilih sebagai model berbasis nearest neighbor yang digunakan dalam penelitian ini. Selanjutnya, metode seleksi fitur yang digunakan adalah filter based, yakni Correlation based, Information Gain, dan ReliefF. Hasil eksperimen menunjukkan bahwa recall tertinggi dari MLM-KHNN dan Correlation based mencapai 92% dengan 5 fitur, MLM-KHNN dan Information Gain mencapai 94% dengan 5 fitur, dan MLM-KHNN dan ReliefF mencapai 94% dengan 5 fitur. Selanjutnya dibandingkan confusion matrix dari MLM-KHNN dan Information Gain dan MLM-KHNN dan ReliefF. Akurasi dan precision dari MLM-KHNN dan Information Gain lebih tinggi daripada MLM-KHNN dan ReliefF. Dapat disimpulkan bahwa MLM-KHNN dan Information Gain dapat meningkatkan recall prediksi dari kanker payudara jika dibandingkan dengan KNN konvensional dan telah melalui proses deployment ke dalam website menggunakan Streamlit sehingga model dapat digunakan untuk mendeteksi kanker payudara menggunakan fitur-fitur terpilih dari dataset Wisconsin yang diperoleh.&quot;,&quot;issue&quot;:&quot;2&quot;,&quot;volume&quot;:&quot;8&quot;,&quot;container-title-short&quot;:&quot;&quot;},&quot;isTemporary&quot;:false}]},{&quot;citationID&quot;:&quot;MENDELEY_CITATION_8a5deab9-7482-4e7c-a51d-782e358bd548&quot;,&quot;properties&quot;:{&quot;noteIndex&quot;:0},&quot;isEdited&quot;:false,&quot;manualOverride&quot;:{&quot;isManuallyOverridden&quot;:false,&quot;citeprocText&quot;:&quot;[8]&quot;,&quot;manualOverrideText&quot;:&quot;&quot;},&quot;citationTag&quot;:&quot;MENDELEY_CITATION_v3_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&quot;,&quot;citationItems&quot;:[{&quot;id&quot;:&quot;fcc89ea1-6ea1-3e81-978a-cb656e1fb844&quot;,&quot;itemData&quot;:{&quot;type&quot;:&quot;article-journal&quot;,&quot;id&quot;:&quot;fcc89ea1-6ea1-3e81-978a-cb656e1fb844&quot;,&quot;title&quot;:&quot;Data Mining Algoritma Decision Tree Itterative Dechotomiser 3 (ID3) untuk Klasifikasi Penyakit Stroke Data Mining Algorithm Decision Tree Itterative Dechotomiser 3 (ID3) for Classification of Stroke&quot;,&quot;author&quot;:[{&quot;family&quot;:&quot;Sitorus&quot;,&quot;given&quot;:&quot;Zunaida&quot;,&quot;parse-names&quot;:false,&quot;dropping-particle&quot;:&quot;&quot;,&quot;non-dropping-particle&quot;:&quot;&quot;},{&quot;family&quot;:&quot;Widarma&quot;,&quot;given&quot;:&quot;Adi&quot;,&quot;parse-names&quot;:false,&quot;dropping-particle&quot;:&quot;&quot;,&quot;non-dropping-particle&quot;:&quot;&quot;}],&quot;container-title&quot;:&quot;Journal of Computing Engineering, System and Science)&quot;,&quot;ISSN&quot;:&quot;2502-7131&quot;,&quot;URL&quot;:&quot;www.jurnal.unimed.ac.id&quot;,&quot;issued&quot;:{&quot;date-parts&quot;:[[2023]]},&quot;page&quot;:&quot;554-563&quot;,&quot;abstract&quot;:&quot;A B S T R A K Penyakit stroke atau cerebrovascular merupakan penyakit yang terjadi karena terputusnya suplai pasokan darah ke suatu bagian otak sehingga mengganggu sistem syaraf pusat. Penyakit ini sangat serius dan harus segera cepat ditangani karena dapat menyebabkan salah satu kematian sesuai data WHO (World Health Organization) akibat stroke terjadi 70% kematian dunia. Penanganan yang cepat dan tepat serta pengetahuan masyarakat akan penyakit stroke sangat dibutuhkan agar dapat segera diatasi. Perkembangan teknologi seperti Machine Learning sangat dibutuhkan karena pendekatan yang populer untuk mampu melakukan prediksi stroke dengan akurat. Algoritma Machine Learning yaitu Data Mining dengan metode Decision Tree akan diterapkan. Dalam penelitian ini, kerangka kerja dilakukan yang bertujuan untuk menganalisis kinerja model klasifikasi metode Decision Tree menggunakan ID3 dalam bidang prediksi penyakit stroke. Dataset public yang bersumber dari kaggle dengan jumlah record sebanyak 5110 dipilih dan diterapkan untuk membangun model klasifikasi dan menguji kinerjanya serta pengujian model akan dilakukan menggunakan aplikasi RapidMiner. Uji performance untuk evaluasi model data mining dengan Confusion Matrix digunakan sebagai indikator akurasi dalam kerangka untuk mengevaluasi kinerja klasifikasi. Perbandingan nilai evaluasi model data mining dengan membagi data menjadi data training dan data testing dan menghasilkan nilai accuracy dengan proporsi 90:10 sebesar 94,72%, 80:20 sebesar 95,21%, 70:30 sebesar 95,04% dan 60:40 sebesar 94,81%. Hasilnya menunjukkan bahwa proporsi data 80:20 memiliki nilai akurasi paling besar dibandingkan dengan proporsi data yang lainnya.&quot;,&quot;issue&quot;:&quot;2&quot;,&quot;volume&quot;:&quot;8&quot;,&quot;container-title-short&quot;:&quot;&quot;},&quot;isTemporary&quot;:false}]},{&quot;citationID&quot;:&quot;MENDELEY_CITATION_bb8b1516-d2b3-41c0-afb0-0bcad04073d0&quot;,&quot;properties&quot;:{&quot;noteIndex&quot;:0},&quot;isEdited&quot;:false,&quot;manualOverride&quot;:{&quot;isManuallyOverridden&quot;:false,&quot;citeprocText&quot;:&quot;[18]&quot;,&quot;manualOverrideText&quot;:&quot;&quot;},&quot;citationTag&quot;:&quot;MENDELEY_CITATION_v3_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&quot;,&quot;citationItems&quot;:[{&quot;id&quot;:&quot;b5e4f5b3-6656-3f06-b0d0-bb6795fdf5e0&quot;,&quot;itemData&quot;:{&quot;type&quot;:&quot;article-journal&quot;,&quot;id&quot;:&quot;b5e4f5b3-6656-3f06-b0d0-bb6795fdf5e0&quot;,&quot;title&quot;:&quot;Forecasting and classification of new cases of COVID 19 before vaccination using decision trees and Gaussian mixture model&quot;,&quot;author&quot;:[{&quot;family&quot;:&quot;Hamdi&quot;,&quot;given&quot;:&quot;Monia&quot;,&quot;parse-names&quot;:false,&quot;dropping-particle&quot;:&quot;&quot;,&quot;non-dropping-particle&quot;:&quot;&quot;},{&quot;family&quot;:&quot;Hilali-Jaghdam&quot;,&quot;given&quot;:&quot;Inès&quot;,&quot;parse-names&quot;:false,&quot;dropping-particle&quot;:&quot;&quot;,&quot;non-dropping-particle&quot;:&quot;&quot;},{&quot;family&quot;:&quot;Elnaim&quot;,&quot;given&quot;:&quot;Bushra Elamin&quot;,&quot;parse-names&quot;:false,&quot;dropping-particle&quot;:&quot;&quot;,&quot;non-dropping-particle&quot;:&quot;&quot;},{&quot;family&quot;:&quot;Elhag&quot;,&quot;given&quot;:&quot;Azhari A.&quot;,&quot;parse-names&quot;:false,&quot;dropping-particle&quot;:&quot;&quot;,&quot;non-dropping-particle&quot;:&quot;&quot;}],&quot;container-title&quot;:&quot;Alexandria Engineering Journal&quot;,&quot;DOI&quot;:&quot;10.1016/j.aej.2022.07.011&quot;,&quot;ISSN&quot;:&quot;11100168&quot;,&quot;issued&quot;:{&quot;date-parts&quot;:[[2023,1,1]]},&quot;page&quot;:&quot;327-333&quot;,&quot;abstract&quot;:&quot;Regarding the pandemic taking place in the world from the spread of the Coronavirus pandemic and viral mutations, the need has arisen to analyze the epidemic data in terms of numbers of infected and deaths, different geographical regions, and the dynamics of the spread of the virus. In China, the total number of reported infections is 224,659 on June 11, 2022. In this paper, the Gaussian Mixture Model and the decision tree method were used to classify and predict new cases of the virus. Although we focus mainly on the Chinese case, the model is general and adapted to any context without loss of validity of the qualitative results. The Chi-Squared (χ2) Automatic Interaction Detection (CHAID) was applied in creating the decision tree structure, the data has been classified into five classes, according to the BIC criterion. The best mixture model is the E (Equal variance) with five components. The considered data sets of the world health organization (WHO) were used from January 5, 2020, to 12, November 2021. We provide numerical results based on the Chinese case.&quot;,&quot;publisher&quot;:&quot;Elsevier B.V.&quot;,&quot;volume&quot;:&quot;62&quot;,&quot;container-title-short&quot;:&quot;&quot;},&quot;isTemporary&quot;:false}]},{&quot;citationID&quot;:&quot;MENDELEY_CITATION_ca45728f-7d77-4757-a581-5896196064ba&quot;,&quot;properties&quot;:{&quot;noteIndex&quot;:0},&quot;isEdited&quot;:false,&quot;manualOverride&quot;:{&quot;isManuallyOverridden&quot;:false,&quot;citeprocText&quot;:&quot;[19]&quot;,&quot;manualOverrideText&quot;:&quot;&quot;},&quot;citationTag&quot;:&quot;MENDELEY_CITATION_v3_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&quot;,&quot;citationItems&quot;:[{&quot;id&quot;:&quot;276b1789-c5f6-3fa4-b870-5ef11780c479&quot;,&quot;itemData&quot;:{&quot;type&quot;:&quot;article-journal&quot;,&quot;id&quot;:&quot;276b1789-c5f6-3fa4-b870-5ef11780c479&quot;,&quot;title&quot;:&quot;A mathematical model based on modified ID3 algorithm for healthcare diagnostics model&quot;,&quot;author&quot;:[{&quot;family&quot;:&quot;Agarwal&quot;,&quot;given&quot;:&quot;Arun&quot;,&quot;parse-names&quot;:false,&quot;dropping-particle&quot;:&quot;&quot;,&quot;non-dropping-particle&quot;:&quot;&quot;},{&quot;family&quot;:&quot;Jain&quot;,&quot;given&quot;:&quot;Khushboo&quot;,&quot;parse-names&quot;:false,&quot;dropping-particle&quot;:&quot;&quot;,&quot;non-dropping-particle&quot;:&quot;&quot;},{&quot;family&quot;:&quot;Yadav&quot;,&quot;given&quot;:&quot;Rakesh Kumar&quot;,&quot;parse-names&quot;:false,&quot;dropping-particle&quot;:&quot;&quot;,&quot;non-dropping-particle&quot;:&quot;&quot;}],&quot;container-title&quot;:&quot;International Journal of System Assurance Engineering and Management&quot;,&quot;DOI&quot;:&quot;10.1007/s13198-023-02086-w&quot;,&quot;ISSN&quot;:&quot;09764348&quot;,&quot;issued&quot;:{&quot;date-parts&quot;:[[2023]]},&quot;abstract&quot;:&quot;Data has become an asset in this digitization revolution, and the healthcare segment is the leading cause of this big data. Healthcare data analysis is an influential and powerful source for developing new visions to upsurge attentiveness to well-being. Data in the healthcare sector consists of various symptoms, treatments, disease information, patient information, and, lastly, tests to detect diseases. Healthcare information, along with machine learning (ML) Algorithms, supports the examination of big data to identify and discover the hidden patterns in any condition which can be used to predict any disease. This paper proposes a decision-support framework for any disease prediction in the healthcare sector. This work proposed an Improvised ID3 Algorithm (Modified ID3) which is based on a simple model of decision tree algorithm (ID3) to reduce time complexity and complex computation through the application of arithmetic operations for entropy computation and obtaining information. The Modified ID3 algorithm is implemented in python programming by using a reduced feature set of the Hepatitis C virus dataset (Hoffmann et al. in J Lab Precis Med 3:58, 2018) along with standard ML algorithms, such as ID3, support vector machine, random forest, and other recent states of artwork. The proficiency of this work and other ML algorithms are tested via a confusion matrix for various assessment parameters.&quot;,&quot;publisher&quot;:&quot;Springer&quot;,&quot;container-title-short&quot;:&quot;&quot;},&quot;isTemporary&quot;:false}]},{&quot;citationID&quot;:&quot;MENDELEY_CITATION_85562a16-eadd-4797-8a31-0f016cc9f2a1&quot;,&quot;properties&quot;:{&quot;noteIndex&quot;:0},&quot;isEdited&quot;:false,&quot;manualOverride&quot;:{&quot;isManuallyOverridden&quot;:false,&quot;citeprocText&quot;:&quot;[20]&quot;,&quot;manualOverrideText&quot;:&quot;&quot;},&quot;citationTag&quot;:&quot;MENDELEY_CITATION_v3_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&quot;,&quot;citationItems&quot;:[{&quot;id&quot;:&quot;9c612d69-1f81-3492-ac5b-2d35f2a63411&quot;,&quot;itemData&quot;:{&quot;type&quot;:&quot;article-journal&quot;,&quot;id&quot;:&quot;9c612d69-1f81-3492-ac5b-2d35f2a63411&quot;,&quot;title&quot;:&quot;An improved ID3 algorithm based on variable precision neighborhood rough sets&quot;,&quot;author&quot;:[{&quot;family&quot;:&quot;Liu&quot;,&quot;given&quot;:&quot;Caihui&quot;,&quot;parse-names&quot;:false,&quot;dropping-particle&quot;:&quot;&quot;,&quot;non-dropping-particle&quot;:&quot;&quot;},{&quot;family&quot;:&quot;Lai&quot;,&quot;given&quot;:&quot;Jianying&quot;,&quot;parse-names&quot;:false,&quot;dropping-particle&quot;:&quot;&quot;,&quot;non-dropping-particle&quot;:&quot;&quot;},{&quot;family&quot;:&quot;Lin&quot;,&quot;given&quot;:&quot;Bowen&quot;,&quot;parse-names&quot;:false,&quot;dropping-particle&quot;:&quot;&quot;,&quot;non-dropping-particle&quot;:&quot;&quot;},{&quot;family&quot;:&quot;Miao&quot;,&quot;given&quot;:&quot;Duoqian&quot;,&quot;parse-names&quot;:false,&quot;dropping-particle&quot;:&quot;&quot;,&quot;non-dropping-particle&quot;:&quot;&quot;}],&quot;container-title&quot;:&quot;Applied Intelligence&quot;,&quot;DOI&quot;:&quot;10.1007/s10489-023-04779-y&quot;,&quot;ISSN&quot;:&quot;0924-669X&quot;,&quot;URL&quot;:&quot;https://link.springer.com/10.1007/s10489-023-04779-y&quot;,&quot;issued&quot;:{&quot;date-parts&quot;:[[2023,7,13]]},&quot;container-title-short&quot;:&quot;&quot;},&quot;isTemporary&quot;:false}]},{&quot;citationID&quot;:&quot;MENDELEY_CITATION_b56aa006-04fb-4655-93c8-b175f3cf2160&quot;,&quot;properties&quot;:{&quot;noteIndex&quot;:0},&quot;isEdited&quot;:false,&quot;manualOverride&quot;:{&quot;isManuallyOverridden&quot;:false,&quot;citeprocText&quot;:&quot;[9]&quot;,&quot;manualOverrideText&quot;:&quot;&quot;},&quot;citationTag&quot;:&quot;MENDELEY_CITATION_v3_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&quot;,&quot;citationItems&quot;:[{&quot;id&quot;:&quot;8e21dac3-7cd0-3f7f-aaef-bda9b639ade6&quot;,&quot;itemData&quot;:{&quot;type&quot;:&quot;report&quot;,&quot;id&quot;:&quot;8e21dac3-7cd0-3f7f-aaef-bda9b639ade6&quot;,&quot;title&quot;:&quot;Comparison of the Performance Results of C4.5 and Random Forest Algorithm in Data Mining to Predict Childbirth Process&quot;,&quot;author&quot;:[{&quot;family&quot;:&quot;Tohir&quot;,&quot;given&quot;:&quot;Mohammad&quot;,&quot;parse-names&quot;:false,&quot;dropping-particle&quot;:&quot;&quot;,&quot;non-dropping-particle&quot;:&quot;&quot;},{&quot;family&quot;:&quot;Andariya Ningsih&quot;,&quot;given&quot;:&quot;Dewi&quot;,&quot;parse-names&quot;:false,&quot;dropping-particle&quot;:&quot;&quot;,&quot;non-dropping-particle&quot;:&quot;&quot;},{&quot;family&quot;:&quot;Yuli Susanti&quot;,&quot;given&quot;:&quot;Neny&quot;,&quot;parse-names&quot;:false,&quot;dropping-particle&quot;:&quot;&quot;,&quot;non-dropping-particle&quot;:&quot;&quot;},{&quot;family&quot;:&quot;Umiyah&quot;,&quot;given&quot;:&quot;Astik&quot;,&quot;parse-names&quot;:false,&quot;dropping-particle&quot;:&quot;&quot;,&quot;non-dropping-particle&quot;:&quot;&quot;},{&quot;family&quot;:&quot;Fitria&quot;,&quot;given&quot;:&quot;Lia&quot;,&quot;parse-names&quot;:false,&quot;dropping-particle&quot;:&quot;&quot;,&quot;non-dropping-particle&quot;:&quot;&quot;}],&quot;container-title&quot;:&quot;CommIT Journal&quot;,&quot;issued&quot;:{&quot;date-parts&quot;:[[2023]]},&quot;number-of-pages&quot;:&quot;51-59&quot;,&quot;abstract&quot;:&quot;Technology advancements in the world of information have made it easier for many people to process data. Data mining is a process of mining more valuable information from large data sets. The research aims to determine the difference between the C.45 and random forest algorithms in data mining to predict the childbirth process of pregnant women. It compares the accuracy of the performance results of the C4.5 and random forest algorithms to predict the delivery process for pregnant women. Then, experimental research is conducted to classify the childbirth process in Situbondo, Indonesia, by applying the C.45 and the random forest algorithm in the data mining. The decision tree J48 algorithm is used for the C4.5 algorithm in the research. Both algorithms are compared for their error classification and accuracy level. The research uses 1,000 data for training and 200 data for testing. The results show the accuracy of implementing the C4.5 and random forest algorithms with data mining using 10-fold cross-validation, generating 96% and 95% as correctly classified data. Then, the Relative Absolute Error for both algorithms has the same result. It is 15%. The C4.5 algorithm has a better result than the random forest algorithm by comparing the performance results. Further research can add more data to improve the accuracy of the analysis results by using another algorithm.&quot;,&quot;issue&quot;:&quot;1&quot;,&quot;volume&quot;:&quot;17&quot;,&quot;container-title-short&quot;:&quot;&quot;},&quot;isTemporary&quot;:false}]},{&quot;citationID&quot;:&quot;MENDELEY_CITATION_afc5e23c-52b7-47cf-8cc9-f69dccec426f&quot;,&quot;properties&quot;:{&quot;noteIndex&quot;:0},&quot;isEdited&quot;:false,&quot;manualOverride&quot;:{&quot;isManuallyOverridden&quot;:false,&quot;citeprocText&quot;:&quot;[21]&quot;,&quot;manualOverrideText&quot;:&quot;&quot;},&quot;citationTag&quot;:&quot;MENDELEY_CITATION_v3_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&quot;,&quot;citationItems&quot;:[{&quot;id&quot;:&quot;ee8c0a49-0386-3332-bc66-85ccfb386206&quot;,&quot;itemData&quot;:{&quot;type&quot;:&quot;article-journal&quot;,&quot;id&quot;:&quot;ee8c0a49-0386-3332-bc66-85ccfb386206&quot;,&quot;title&quot;:&quot;Application of Boosting Technique with C4.5 Algorithm to Reduce the Classification Error Rate in Online Shoppers Purchasing Intention&quot;,&quot;author&quot;:[{&quot;family&quot;:&quot;Sunarto&quot;,&quot;given&quot;:&quot;Ading&quot;,&quot;parse-names&quot;:false,&quot;dropping-particle&quot;:&quot;&quot;,&quot;non-dropping-particle&quot;:&quot;&quot;},{&quot;family&quot;:&quot;Kencana&quot;,&quot;given&quot;:&quot;Putri Nilam&quot;,&quot;parse-names&quot;:false,&quot;dropping-particle&quot;:&quot;&quot;,&quot;non-dropping-particle&quot;:&quot;&quot;},{&quot;family&quot;:&quot;Munadjat&quot;,&quot;given&quot;:&quot;Baliyah&quot;,&quot;parse-names&quot;:false,&quot;dropping-particle&quot;:&quot;&quot;,&quot;non-dropping-particle&quot;:&quot;&quot;},{&quot;family&quot;:&quot;Dewi&quot;,&quot;given&quot;:&quot;Iriana Kusuma&quot;,&quot;parse-names&quot;:false,&quot;dropping-particle&quot;:&quot;&quot;,&quot;non-dropping-particle&quot;:&quot;&quot;},{&quot;family&quot;:&quot;Abidin&quot;,&quot;given&quot;:&quot;Ali Zaenal&quot;,&quot;parse-names&quot;:false,&quot;dropping-particle&quot;:&quot;&quot;,&quot;non-dropping-particle&quot;:&quot;&quot;},{&quot;family&quot;:&quot;Rahim&quot;,&quot;given&quot;:&quot;Robbi&quot;,&quot;parse-names&quot;:false,&quot;dropping-particle&quot;:&quot;&quot;,&quot;non-dropping-particle&quot;:&quot;&quot;}],&quot;container-title&quot;:&quot;Journal of Wireless Mobile Networks, Ubiquitous Computing, and Dependable Applications&quot;,&quot;container-title-short&quot;:&quot;J Wirel Mob Netw Ubiquitous Comput Dependable Appl&quot;,&quot;DOI&quot;:&quot;10.58346/JOWUA.2023.I2.001&quot;,&quot;ISSN&quot;:&quot;20935382&quot;,&quot;issued&quot;:{&quot;date-parts&quot;:[[2023,6,1]]},&quot;page&quot;:&quot;01-11&quot;,&quot;abstract&quot;:&quot;The goal of this research is to use the boosting technique with the C4.5 algorithm to lower the number of wrong classifications. One of the techniques for boosting is called Adaboost. It can balance the class by giving more weight to the level of classification error, which can change how the data is spread out. The Online Shoppers Purchasing Intention dataset from the UCI Machine Learning Repository is used to test this method. It has 12330 records and 18 attributes, with a label being one of those attributes. In this study, the results were looked at with the help of software called RapidMiner 9.10. Before the processing stage, the dataset is split into two parts: training and testing, with a 90:10 and 80:20 split, respectively. The results of the experiments with the C4.5 algorithm and the boosting technique at a ratio of 90:10 (accuracy of 95.07 percent and AUC of 0.966) and a ratio of 80:20 (accuracy of 95.07 percent and AUC of 0.966). While the experimental results of the C4.5 algorithm without the boosting technique at a ratio of 90:10 (accuracy of 89.02 percent and AUC of 0.845) and a ratio of 80:20 (accuracy of 88.1 percent and AUC of 0.845). Based on the results of the comparison, boosting on the C4.5 algorithm is much better than the standard C4.5 algorithm, with an average increase of 5.76 percent. We can say that using the boosting technique with the C4.5 algorithm can improve high accuracy and lower the amount of classification error.&quot;,&quot;publisher&quot;:&quot;Innovative Information Science and Technology Research Group&quot;,&quot;issue&quot;:&quot;2&quot;,&quot;volume&quot;:&quot;14&quot;},&quot;isTemporary&quot;:false}]},{&quot;citationID&quot;:&quot;MENDELEY_CITATION_03cdfd65-9306-4935-b873-3e7eca80024d&quot;,&quot;properties&quot;:{&quot;noteIndex&quot;:0},&quot;isEdited&quot;:false,&quot;manualOverride&quot;:{&quot;isManuallyOverridden&quot;:false,&quot;citeprocText&quot;:&quot;[22]&quot;,&quot;manualOverrideText&quot;:&quot;&quot;},&quot;citationTag&quot;:&quot;MENDELEY_CITATION_v3_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&quot;,&quot;citationItems&quot;:[{&quot;id&quot;:&quot;de54d6fb-57cc-3960-8987-02298dbcff4f&quot;,&quot;itemData&quot;:{&quot;type&quot;:&quot;article-journal&quot;,&quot;id&quot;:&quot;de54d6fb-57cc-3960-8987-02298dbcff4f&quot;,&quot;title&quot;:&quot;Implementation Of The Data Mining Cart Algorithm In The Characteristic Pattern Of New Student Admissions&quot;,&quot;author&quot;:[{&quot;family&quot;:&quot;Siregar&quot;,&quot;given&quot;:&quot;Ahmad Syahban Rifandy&quot;,&quot;parse-names&quot;:false,&quot;dropping-particle&quot;:&quot;&quot;,&quot;non-dropping-particle&quot;:&quot;&quot;},{&quot;family&quot;:&quot;Siregar&quot;,&quot;given&quot;:&quot;Yunita Sari&quot;,&quot;parse-names&quot;:false,&quot;dropping-particle&quot;:&quot;&quot;,&quot;non-dropping-particle&quot;:&quot;&quot;},{&quot;family&quot;:&quot;Khairani&quot;,&quot;given&quot;:&quot;Mufida&quot;,&quot;parse-names&quot;:false,&quot;dropping-particle&quot;:&quot;&quot;,&quot;non-dropping-particle&quot;:&quot;&quot;}],&quot;container-title&quot;:&quot;Journal of Computer Networks, Architecture and High Performance Computing&quot;,&quot;DOI&quot;:&quot;10.47709/cnahpc.v5i1.1975&quot;,&quot;issued&quot;:{&quot;date-parts&quot;:[[2023,2,21]]},&quot;page&quot;:&quot;263-275&quot;,&quot;abstract&quot;:&quot;University of Harapan Medan is one of the private universities in North Sumatra which has an Informatics Engineering Study Program with Good Accreditation. With better accreditation, the number of students who register is also increasing. At the admission of new students, the committee has a huge pile of data, making it difficult in the process of whether the student passed or did not pass. Therefore, in this study, we will implement data mining with the CART (Classification And Regression Tree) algorithm. Data mining is a technique to determine the characteristic pattern of a variable or data criteria with a large amount. In the CART method, the data is first converted into testing data, which will then be used to form a classification tree by calculating the value of information gain, Gini index and goodness of split. From the results obtained, it will be re-determined terminal nodes, marking class labels and finally pruning the classification tree which produces a decision tree. In this study, the number of testing data was 75 with 3 criteria, namely the average value of report cards, CAT test scores, and interview scores. The results of testing data testing using RapisMiner 5.3 software produce 23 number of characteristic pattern rules, where node 1 is the CAT test score, level 1 branch node is the interview score criteria and level 2 branch node is the average report card value.&quot;,&quot;publisher&quot;:&quot;Information Technology and Science (ITScience)&quot;,&quot;issue&quot;:&quot;1&quot;,&quot;volume&quot;:&quot;5&quot;,&quot;container-title-short&quot;:&quot;&quot;},&quot;isTemporary&quot;:false}]},{&quot;citationID&quot;:&quot;MENDELEY_CITATION_66b3e965-f580-47ad-8918-33f5bc71be8b&quot;,&quot;properties&quot;:{&quot;noteIndex&quot;:0},&quot;isEdited&quot;:false,&quot;manualOverride&quot;:{&quot;isManuallyOverridden&quot;:false,&quot;citeprocText&quot;:&quot;[18]&quot;,&quot;manualOverrideText&quot;:&quot;&quot;},&quot;citationTag&quot;:&quot;MENDELEY_CITATION_v3_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&quot;,&quot;citationItems&quot;:[{&quot;id&quot;:&quot;b5e4f5b3-6656-3f06-b0d0-bb6795fdf5e0&quot;,&quot;itemData&quot;:{&quot;type&quot;:&quot;article-journal&quot;,&quot;id&quot;:&quot;b5e4f5b3-6656-3f06-b0d0-bb6795fdf5e0&quot;,&quot;title&quot;:&quot;Forecasting and classification of new cases of COVID 19 before vaccination using decision trees and Gaussian mixture model&quot;,&quot;author&quot;:[{&quot;family&quot;:&quot;Hamdi&quot;,&quot;given&quot;:&quot;Monia&quot;,&quot;parse-names&quot;:false,&quot;dropping-particle&quot;:&quot;&quot;,&quot;non-dropping-particle&quot;:&quot;&quot;},{&quot;family&quot;:&quot;Hilali-Jaghdam&quot;,&quot;given&quot;:&quot;Inès&quot;,&quot;parse-names&quot;:false,&quot;dropping-particle&quot;:&quot;&quot;,&quot;non-dropping-particle&quot;:&quot;&quot;},{&quot;family&quot;:&quot;Elnaim&quot;,&quot;given&quot;:&quot;Bushra Elamin&quot;,&quot;parse-names&quot;:false,&quot;dropping-particle&quot;:&quot;&quot;,&quot;non-dropping-particle&quot;:&quot;&quot;},{&quot;family&quot;:&quot;Elhag&quot;,&quot;given&quot;:&quot;Azhari A.&quot;,&quot;parse-names&quot;:false,&quot;dropping-particle&quot;:&quot;&quot;,&quot;non-dropping-particle&quot;:&quot;&quot;}],&quot;container-title&quot;:&quot;Alexandria Engineering Journal&quot;,&quot;DOI&quot;:&quot;10.1016/j.aej.2022.07.011&quot;,&quot;ISSN&quot;:&quot;11100168&quot;,&quot;issued&quot;:{&quot;date-parts&quot;:[[2023,1,1]]},&quot;page&quot;:&quot;327-333&quot;,&quot;abstract&quot;:&quot;Regarding the pandemic taking place in the world from the spread of the Coronavirus pandemic and viral mutations, the need has arisen to analyze the epidemic data in terms of numbers of infected and deaths, different geographical regions, and the dynamics of the spread of the virus. In China, the total number of reported infections is 224,659 on June 11, 2022. In this paper, the Gaussian Mixture Model and the decision tree method were used to classify and predict new cases of the virus. Although we focus mainly on the Chinese case, the model is general and adapted to any context without loss of validity of the qualitative results. The Chi-Squared (χ2) Automatic Interaction Detection (CHAID) was applied in creating the decision tree structure, the data has been classified into five classes, according to the BIC criterion. The best mixture model is the E (Equal variance) with five components. The considered data sets of the world health organization (WHO) were used from January 5, 2020, to 12, November 2021. We provide numerical results based on the Chinese case.&quot;,&quot;publisher&quot;:&quot;Elsevier B.V.&quot;,&quot;volume&quot;:&quot;62&quot;,&quot;container-title-short&quot;:&quot;&quot;},&quot;isTemporary&quot;:false}]},{&quot;citationID&quot;:&quot;MENDELEY_CITATION_389023ab-7fba-47fc-be33-019da28e30b5&quot;,&quot;properties&quot;:{&quot;noteIndex&quot;:0},&quot;isEdited&quot;:false,&quot;manualOverride&quot;:{&quot;isManuallyOverridden&quot;:false,&quot;citeprocText&quot;:&quot;[13]&quot;,&quot;manualOverrideText&quot;:&quot;&quot;},&quot;citationTag&quot;:&quot;MENDELEY_CITATION_v3_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&quot;,&quot;citationItems&quot;:[{&quot;id&quot;:&quot;1eeb0cc5-0e7d-317f-a551-a6abcf1c589e&quot;,&quot;itemData&quot;:{&quot;type&quot;:&quot;article-journal&quot;,&quot;id&quot;:&quot;1eeb0cc5-0e7d-317f-a551-a6abcf1c589e&quot;,&quot;title&quot;:&quot;Penerapan Algoritma CART Dalam Menentukan Jurusan Siswa di MAN 1 Inhil&quot;,&quot;author&quot;:[{&quot;family&quot;:&quot;Monalisa&quot;,&quot;given&quot;:&quot;Siti&quot;,&quot;parse-names&quot;:false,&quot;dropping-particle&quot;:&quot;&quot;,&quot;non-dropping-particle&quot;:&quot;&quot;},{&quot;family&quot;:&quot;Hadi&quot;,&quot;given&quot;:&quot;Fakhri&quot;,&quot;parse-names&quot;:false,&quot;dropping-particle&quot;:&quot;&quot;,&quot;non-dropping-particle&quot;:&quot;&quot;}],&quot;container-title&quot;:&quot;Jurnal Sisfokom (Sistem Informasi dan Komputer)&quot;,&quot;DOI&quot;:&quot;10.32736/sisfokom.v9i3.932&quot;,&quot;ISSN&quot;:&quot;2301-7988&quot;,&quot;issued&quot;:{&quot;date-parts&quot;:[[2020,10,27]]},&quot;page&quot;:&quot;387-394&quot;,&quot;abstract&quot;:&quot;MAN 1 Inhil is a school that applies ministerial regulations to determine the direction of student majors at the beginning of entry, namely in class X. Determination of majors is done by considering several indicators, namely the results of academic tests, interviews, and student interest. The calculation in determining this course is very simple, namely by adding up the values of each indicator and dividing them together so that an average value is obtained. If the value is fulfilled then the student is grouped based on their interests. This can lead to errors in decision making by the school because it can be subjective because it prioritizes student interests. Therefore we need methods and algorithms to help make decisions well, the decision tree method. One algorithm that can be used is CART algorithm to classify majors with three indicators, namely Natural Sciences, Social Sciences and Religion. The results of this study indicate that the CART algorithm is able to predict correctly, from 360 data classified using the CART algorithm, it can be concluded that 71 data majoring in religion and correctly classified by CART. 144 data majoring in Natural Sciences, 119 data correctly classified and 24 data classified as IPS, and 1 data classified as religion. Of 146 data majoring in social studies, 129 were classified correctly, 16 data were classified as natural sciences. Therefore it can be concluded that CART algorithm has an 80% accuracy so that it can be used in decision making&quot;,&quot;publisher&quot;:&quot;Sekolah Tinggi Manajemen Informatika &amp; Komputer Atma Luhur&quot;,&quot;issue&quot;:&quot;3&quot;,&quot;volume&quot;:&quot;9&quot;,&quot;container-title-short&quot;:&quot;&quot;},&quot;isTemporary&quot;:false}]},{&quot;citationID&quot;:&quot;MENDELEY_CITATION_c2bcd501-1937-4710-8b55-f57d25741f36&quot;,&quot;properties&quot;:{&quot;noteIndex&quot;:0},&quot;isEdited&quot;:false,&quot;manualOverride&quot;:{&quot;isManuallyOverridden&quot;:false,&quot;citeprocText&quot;:&quot;[16]&quot;,&quot;manualOverrideText&quot;:&quot;&quot;},&quot;citationTag&quot;:&quot;MENDELEY_CITATION_v3_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&quot;,&quot;citationItems&quot;:[{&quot;id&quot;:&quot;e412e14e-0d15-3052-a744-20955c2e3832&quot;,&quot;itemData&quot;:{&quot;type&quot;:&quot;article-journal&quot;,&quot;id&quot;:&quot;e412e14e-0d15-3052-a744-20955c2e3832&quot;,&quot;title&quot;:&quot;Data Induk Mahasiswa sebagai Prediktor Ketepatan Waktu Lulus Menggunakan Algoritma CART Klasifikasi Data Mining&quot;,&quot;author&quot;:[{&quot;family&quot;:&quot;Jananto&quot;,&quot;given&quot;:&quot;Arief&quot;,&quot;parse-names&quot;:false,&quot;dropping-particle&quot;:&quot;&quot;,&quot;non-dropping-particle&quot;:&quot;&quot;},{&quot;family&quot;:&quot;Sulastri&quot;,&quot;given&quot;:&quot;Sulastri&quot;,&quot;parse-names&quot;:false,&quot;dropping-particle&quot;:&quot;&quot;,&quot;non-dropping-particle&quot;:&quot;&quot;},{&quot;family&quot;:&quot;Nur Wahyudi&quot;,&quot;given&quot;:&quot;Eko&quot;,&quot;parse-names&quot;:false,&quot;dropping-particle&quot;:&quot;&quot;,&quot;non-dropping-particle&quot;:&quot;&quot;},{&quot;family&quot;:&quot;Sunardi&quot;,&quot;given&quot;:&quot;Sunardi&quot;,&quot;parse-names&quot;:false,&quot;dropping-particle&quot;:&quot;&quot;,&quot;non-dropping-particle&quot;:&quot;&quot;}],&quot;container-title&quot;:&quot;Jurnal Sisfokom (Sistem Informasi dan Komputer)&quot;,&quot;DOI&quot;:&quot;10.32736/sisfokom.v10i1.991&quot;,&quot;ISSN&quot;:&quot;2301-7988&quot;,&quot;issued&quot;:{&quot;date-parts&quot;:[[2021,2,22]]},&quot;page&quot;:&quot;71-78&quot;,&quot;abstract&quot;:&quot;Fakultas Teknologi Informasi Universitas Stikubank (UNISBANK) as one of the faculties in higher education in implementing learning activities has produced a lot of stored data and has graduated many students. The level of timeliness of graduation is important for study programs as an assessment of success. This research tries to dig up the pile of student parent data and graduation data in order to get the pass rate and graduation prediction of active students. By implementing the classification data mining technique and the CART algorithm, it is hoped that a decision tree can be used to predict the class timeliness of graduating from active students. By using the graduation data and student parent data totaling 1018 records, a decision tree model was obtained with an accuracy rate of 63% from the data testing test. Determination of split nodes using the Gini Index which breaks the dataset based on its impurity value. Tests conducted in this study show that the order of the variables in the decision tree is gender, origin school status, parental education, age at entry, city of birth, parent's occupation. The prediction with the resulting model is that 71% of active S1 Information Systems students can graduate on time and 51% for S1 Informatics Engineering students.&quot;,&quot;publisher&quot;:&quot;Sekolah Tinggi Manajemen Informatika &amp; Komputer Atma Luhur&quot;,&quot;issue&quot;:&quot;1&quot;,&quot;volume&quot;:&quot;10&quot;,&quot;container-title-short&quot;:&quot;&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84AD90E7-221F-477E-B84A-D29A5EA33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8</Pages>
  <Words>4842</Words>
  <Characters>27602</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Yohanes Setiawan</cp:lastModifiedBy>
  <cp:revision>122</cp:revision>
  <dcterms:created xsi:type="dcterms:W3CDTF">2023-11-23T05:09:00Z</dcterms:created>
  <dcterms:modified xsi:type="dcterms:W3CDTF">2023-11-25T08:50:00Z</dcterms:modified>
</cp:coreProperties>
</file>