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CDBFB0" w14:textId="03C46D51" w:rsidR="00927137" w:rsidRPr="00927137" w:rsidRDefault="00927137" w:rsidP="00927137">
      <w:pPr>
        <w:pStyle w:val="NoSpacing"/>
        <w:jc w:val="center"/>
        <w:rPr>
          <w:rFonts w:ascii="Times New Roman" w:hAnsi="Times New Roman" w:cs="Times New Roman"/>
          <w:bCs/>
          <w:sz w:val="48"/>
          <w:szCs w:val="48"/>
        </w:rPr>
      </w:pPr>
      <w:r w:rsidRPr="00927137">
        <w:rPr>
          <w:rFonts w:ascii="Times New Roman" w:hAnsi="Times New Roman" w:cs="Times New Roman"/>
          <w:bCs/>
          <w:sz w:val="48"/>
          <w:szCs w:val="48"/>
        </w:rPr>
        <w:t>Application of Data Mining for Tuberculosis Disease Classification Using K-Nearest Neighbor</w:t>
      </w:r>
    </w:p>
    <w:p w14:paraId="003F9EF4" w14:textId="77777777" w:rsidR="00914DE2" w:rsidRDefault="00914DE2" w:rsidP="00676C73"/>
    <w:p w14:paraId="23C1AC37" w14:textId="77777777"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57F88EF3" w14:textId="30476C2A" w:rsidR="00CB6D9E" w:rsidRPr="00E905FF" w:rsidRDefault="00F34069" w:rsidP="0046036B">
      <w:pPr>
        <w:spacing w:after="40"/>
        <w:rPr>
          <w:sz w:val="22"/>
          <w:szCs w:val="22"/>
          <w:lang w:val="id-ID"/>
        </w:rPr>
      </w:pPr>
      <w:r w:rsidRPr="00E905FF">
        <w:rPr>
          <w:sz w:val="22"/>
          <w:szCs w:val="22"/>
        </w:rPr>
        <w:t xml:space="preserve">Lamria Simangunsong </w:t>
      </w:r>
      <w:r w:rsidR="00927137" w:rsidRPr="00E905FF">
        <w:rPr>
          <w:sz w:val="22"/>
          <w:szCs w:val="22"/>
          <w:vertAlign w:val="superscript"/>
        </w:rPr>
        <w:t xml:space="preserve">[1] </w:t>
      </w:r>
      <w:r w:rsidR="00927137" w:rsidRPr="00E905FF">
        <w:rPr>
          <w:sz w:val="22"/>
          <w:szCs w:val="22"/>
        </w:rPr>
        <w:t xml:space="preserve">, </w:t>
      </w:r>
      <w:r w:rsidR="00927137" w:rsidRPr="00A53744">
        <w:rPr>
          <w:bCs/>
          <w:color w:val="000000" w:themeColor="text1"/>
        </w:rPr>
        <w:t xml:space="preserve">Geertruida Frederika Sundah </w:t>
      </w:r>
      <w:r w:rsidR="00CB6D9E" w:rsidRPr="00E905FF">
        <w:rPr>
          <w:sz w:val="22"/>
          <w:szCs w:val="22"/>
          <w:vertAlign w:val="superscript"/>
        </w:rPr>
        <w:t xml:space="preserve">[2] </w:t>
      </w:r>
      <w:r w:rsidR="00CB6D9E" w:rsidRPr="00E905FF">
        <w:rPr>
          <w:sz w:val="22"/>
          <w:szCs w:val="22"/>
        </w:rPr>
        <w:t xml:space="preserve">, </w:t>
      </w:r>
      <w:r w:rsidR="00927137" w:rsidRPr="00A53744">
        <w:rPr>
          <w:bCs/>
          <w:color w:val="000000" w:themeColor="text1"/>
        </w:rPr>
        <w:t xml:space="preserve">Rani Hutahaean </w:t>
      </w:r>
      <w:r w:rsidR="00927137" w:rsidRPr="00E905FF">
        <w:rPr>
          <w:sz w:val="22"/>
          <w:szCs w:val="22"/>
          <w:vertAlign w:val="superscript"/>
        </w:rPr>
        <w:t xml:space="preserve">[3] </w:t>
      </w:r>
      <w:r w:rsidR="00902C64" w:rsidRPr="00E905FF">
        <w:rPr>
          <w:sz w:val="22"/>
          <w:szCs w:val="22"/>
        </w:rPr>
        <w:t xml:space="preserve">,  </w:t>
      </w:r>
      <w:r w:rsidR="00902C64" w:rsidRPr="00A53744">
        <w:t>Indren</w:t>
      </w:r>
      <w:r w:rsidR="00E905FF" w:rsidRPr="00E905FF">
        <w:rPr>
          <w:sz w:val="22"/>
          <w:szCs w:val="22"/>
          <w:vertAlign w:val="superscript"/>
        </w:rPr>
        <w:t xml:space="preserve">[4] </w:t>
      </w:r>
      <w:r w:rsidR="00E905FF" w:rsidRPr="00E905FF">
        <w:rPr>
          <w:sz w:val="22"/>
          <w:szCs w:val="22"/>
        </w:rPr>
        <w:t xml:space="preserve">, </w:t>
      </w:r>
      <w:r w:rsidR="00E905FF" w:rsidRPr="00A53744">
        <w:rPr>
          <w:bCs/>
          <w:color w:val="000000" w:themeColor="text1"/>
        </w:rPr>
        <w:t xml:space="preserve">Delima Sitanggang </w:t>
      </w:r>
      <w:r w:rsidR="00E905FF" w:rsidRPr="00E905FF">
        <w:rPr>
          <w:sz w:val="22"/>
          <w:szCs w:val="22"/>
          <w:vertAlign w:val="superscript"/>
        </w:rPr>
        <w:t>[*]</w:t>
      </w:r>
    </w:p>
    <w:p w14:paraId="7590E7C0" w14:textId="50002ECD" w:rsidR="00927137" w:rsidRPr="00902C64" w:rsidRDefault="00927137" w:rsidP="00927137">
      <w:r w:rsidRPr="00902C64">
        <w:t xml:space="preserve">Information Systems Study Program, Faculty of Science and Technology </w:t>
      </w:r>
      <w:r w:rsidRPr="00902C64">
        <w:rPr>
          <w:vertAlign w:val="superscript"/>
        </w:rPr>
        <w:t>[1], [2], [3], [3],[4],[5]</w:t>
      </w:r>
    </w:p>
    <w:p w14:paraId="5317AB08" w14:textId="77777777" w:rsidR="00927137" w:rsidRDefault="00927137">
      <w:r>
        <w:t>Universitas Prima Indonesia</w:t>
      </w:r>
    </w:p>
    <w:p w14:paraId="4E093C87" w14:textId="77777777" w:rsidR="00927137" w:rsidRDefault="00927137">
      <w:r>
        <w:t>Medan, Indonesia,</w:t>
      </w:r>
    </w:p>
    <w:p w14:paraId="5363F317" w14:textId="78880177" w:rsidR="00927137" w:rsidRPr="00A53744" w:rsidRDefault="00000000">
      <w:pPr>
        <w:rPr>
          <w:vertAlign w:val="superscript"/>
        </w:rPr>
      </w:pPr>
      <w:hyperlink r:id="rId10" w:history="1">
        <w:r w:rsidR="00902C64" w:rsidRPr="00A53744">
          <w:rPr>
            <w:rStyle w:val="Hyperlink"/>
            <w:color w:val="auto"/>
            <w:sz w:val="22"/>
            <w:szCs w:val="22"/>
            <w:u w:val="none"/>
            <w:vertAlign w:val="superscript"/>
          </w:rPr>
          <w:t xml:space="preserve">  </w:t>
        </w:r>
        <w:r w:rsidR="00902C64" w:rsidRPr="00A53744">
          <w:rPr>
            <w:rStyle w:val="Hyperlink"/>
            <w:color w:val="auto"/>
            <w:u w:val="none"/>
          </w:rPr>
          <w:t>Lamriasimangunsong2@gmail.com</w:t>
        </w:r>
        <w:r w:rsidR="00902C64" w:rsidRPr="00A53744">
          <w:rPr>
            <w:rStyle w:val="Hyperlink"/>
            <w:color w:val="auto"/>
            <w:sz w:val="22"/>
            <w:szCs w:val="22"/>
            <w:u w:val="none"/>
            <w:vertAlign w:val="superscript"/>
          </w:rPr>
          <w:t xml:space="preserve">[1]  </w:t>
        </w:r>
        <w:r w:rsidR="00902C64" w:rsidRPr="00A53744">
          <w:rPr>
            <w:rStyle w:val="Hyperlink"/>
            <w:color w:val="auto"/>
            <w:u w:val="none"/>
          </w:rPr>
          <w:t>geertruidafrederika26@gmail.com</w:t>
        </w:r>
        <w:r w:rsidR="00902C64" w:rsidRPr="00A53744">
          <w:rPr>
            <w:rStyle w:val="Hyperlink"/>
            <w:color w:val="auto"/>
            <w:sz w:val="22"/>
            <w:szCs w:val="22"/>
            <w:u w:val="none"/>
            <w:vertAlign w:val="superscript"/>
          </w:rPr>
          <w:t>[2]</w:t>
        </w:r>
        <w:r w:rsidR="00902C64" w:rsidRPr="00A53744">
          <w:rPr>
            <w:rStyle w:val="Hyperlink"/>
            <w:color w:val="auto"/>
            <w:szCs w:val="24"/>
            <w:u w:val="none"/>
          </w:rPr>
          <w:t>ranihutahaean059@gmail.com</w:t>
        </w:r>
        <w:r w:rsidR="00902C64" w:rsidRPr="00A53744">
          <w:rPr>
            <w:rStyle w:val="Hyperlink"/>
            <w:color w:val="auto"/>
            <w:sz w:val="22"/>
            <w:szCs w:val="22"/>
            <w:u w:val="none"/>
            <w:vertAlign w:val="superscript"/>
          </w:rPr>
          <w:t xml:space="preserve">[3]  </w:t>
        </w:r>
        <w:r w:rsidR="00902C64" w:rsidRPr="00A53744">
          <w:rPr>
            <w:rStyle w:val="Hyperlink"/>
            <w:color w:val="auto"/>
            <w:szCs w:val="24"/>
            <w:u w:val="none"/>
          </w:rPr>
          <w:t>indrenjaya2</w:t>
        </w:r>
        <w:r w:rsidR="00902C64" w:rsidRPr="00A53744">
          <w:rPr>
            <w:rStyle w:val="Hyperlink"/>
            <w:color w:val="auto"/>
            <w:u w:val="none"/>
          </w:rPr>
          <w:t>@gmail.com</w:t>
        </w:r>
      </w:hyperlink>
      <w:r w:rsidR="00A53744">
        <w:rPr>
          <w:rStyle w:val="Hyperlink"/>
          <w:color w:val="auto"/>
          <w:u w:val="none"/>
          <w:vertAlign w:val="superscript"/>
        </w:rPr>
        <w:t xml:space="preserve">[4] </w:t>
      </w:r>
      <w:r w:rsidR="00A53744" w:rsidRPr="00A53744">
        <w:t>delimasitanggang@unprimdn.ac.id</w:t>
      </w:r>
      <w:r w:rsidR="00A53744">
        <w:rPr>
          <w:vertAlign w:val="superscript"/>
        </w:rPr>
        <w:t>[5]</w:t>
      </w:r>
    </w:p>
    <w:p w14:paraId="3C719059" w14:textId="77777777" w:rsidR="00927137" w:rsidRDefault="00927137"/>
    <w:p w14:paraId="6BBB7BBF" w14:textId="77777777" w:rsidR="00CB6D9E" w:rsidRDefault="00CB6D9E">
      <w:pPr>
        <w:sectPr w:rsidR="00CB6D9E">
          <w:type w:val="continuous"/>
          <w:pgSz w:w="11909" w:h="16834"/>
          <w:pgMar w:top="1080" w:right="734" w:bottom="2434" w:left="734" w:header="0" w:footer="720" w:gutter="0"/>
          <w:cols w:space="720"/>
        </w:sectPr>
      </w:pPr>
    </w:p>
    <w:p w14:paraId="5EA9805E" w14:textId="77777777" w:rsidR="00914DE2" w:rsidRDefault="00914DE2" w:rsidP="00C16F71">
      <w:pPr>
        <w:jc w:val="both"/>
        <w:sectPr w:rsidR="00914DE2">
          <w:type w:val="continuous"/>
          <w:pgSz w:w="11909" w:h="16834"/>
          <w:pgMar w:top="1080" w:right="734" w:bottom="2434" w:left="734" w:header="0" w:footer="720" w:gutter="0"/>
          <w:cols w:space="720"/>
        </w:sectPr>
      </w:pPr>
    </w:p>
    <w:p w14:paraId="3587AE95" w14:textId="77777777" w:rsidR="00540356" w:rsidRDefault="00540356" w:rsidP="00C16F71">
      <w:pPr>
        <w:spacing w:after="120"/>
        <w:jc w:val="both"/>
        <w:rPr>
          <w:b/>
          <w:i/>
          <w:sz w:val="18"/>
          <w:szCs w:val="18"/>
        </w:rPr>
      </w:pPr>
    </w:p>
    <w:p w14:paraId="32F16889" w14:textId="16742D39" w:rsidR="00BC183C" w:rsidRPr="00AD3250" w:rsidRDefault="00540356" w:rsidP="00AD3250">
      <w:pPr>
        <w:ind w:firstLine="720"/>
        <w:jc w:val="both"/>
        <w:rPr>
          <w:sz w:val="18"/>
          <w:szCs w:val="18"/>
        </w:rPr>
      </w:pPr>
      <w:r>
        <w:rPr>
          <w:b/>
          <w:i/>
          <w:sz w:val="18"/>
          <w:szCs w:val="18"/>
        </w:rPr>
        <w:t>Abstract</w:t>
      </w:r>
      <w:r>
        <w:rPr>
          <w:b/>
          <w:sz w:val="18"/>
          <w:szCs w:val="18"/>
        </w:rPr>
        <w:t xml:space="preserve">— </w:t>
      </w:r>
      <w:r w:rsidR="00AD3250" w:rsidRPr="00AD3250">
        <w:rPr>
          <w:b/>
          <w:bCs/>
          <w:sz w:val="18"/>
          <w:szCs w:val="18"/>
        </w:rPr>
        <w:t>Tuberculosis (TB) is a chronic airborne disease caused by Mycobacterium tuberculosis bacteria that can attack the body's organs, especially the lungs. This disease has consequences on public health, because it is the leading cause of death. according to WHO data, the number of tuberculosis in Indonesia in 2020 is in third position with the highest number of cases. Until now, TB disease is one of the diseases that is a problem in the world of health, because this disease attacks all age groups with a very high incidence of disease. So it is necessary to do a method to find out how many people have TB disease for the past 5 years, especially in one of the nearest health centres. The purpose of this research is to calculate the level of accuracy in classifying tuberculosis disease using the K-Nearest Neighbor method and this research can also help improve public health and the development of science, so that people can prevent and overcome Tuberculosis disease. Based on this research, the processing of tuberculosis disease data resulted in an accuracy value of 80%. Thus this study concluded that the K-Nearest Neighbor algorithm is best in classifying disease data.</w:t>
      </w:r>
    </w:p>
    <w:p w14:paraId="3154F8EB" w14:textId="72442A21" w:rsidR="00927137" w:rsidRPr="00D6793B" w:rsidRDefault="00927137" w:rsidP="00BC183C">
      <w:pPr>
        <w:pStyle w:val="NoSpacing"/>
        <w:ind w:left="142" w:firstLine="851"/>
        <w:jc w:val="both"/>
        <w:rPr>
          <w:sz w:val="24"/>
          <w:szCs w:val="24"/>
          <w:lang w:val="en-US"/>
        </w:rPr>
      </w:pPr>
    </w:p>
    <w:p w14:paraId="23DE1CD9" w14:textId="1A4B1E1F" w:rsidR="00540356" w:rsidRPr="00AD3250" w:rsidRDefault="001B601D" w:rsidP="00540356">
      <w:pPr>
        <w:spacing w:after="120"/>
        <w:ind w:firstLine="274"/>
        <w:jc w:val="both"/>
        <w:rPr>
          <w:b/>
          <w:i/>
          <w:iCs/>
          <w:sz w:val="18"/>
          <w:szCs w:val="18"/>
        </w:rPr>
      </w:pPr>
      <w:r>
        <w:rPr>
          <w:b/>
          <w:i/>
          <w:sz w:val="18"/>
          <w:szCs w:val="18"/>
        </w:rPr>
        <w:t xml:space="preserve">Keywords— </w:t>
      </w:r>
      <w:r w:rsidR="00AD3250">
        <w:rPr>
          <w:b/>
          <w:i/>
          <w:iCs/>
          <w:color w:val="000000" w:themeColor="text1"/>
          <w:sz w:val="18"/>
          <w:szCs w:val="18"/>
        </w:rPr>
        <w:t>Tuberculosis, K-Nearest Neighbor, disease, Classification</w:t>
      </w:r>
    </w:p>
    <w:p w14:paraId="1B0583A1" w14:textId="21B1C3B2" w:rsidR="00914DE2" w:rsidRDefault="00AD3250">
      <w:pPr>
        <w:pStyle w:val="Heading1"/>
        <w:numPr>
          <w:ilvl w:val="0"/>
          <w:numId w:val="1"/>
        </w:numPr>
      </w:pPr>
      <w:r>
        <w:t xml:space="preserve"> Introduction</w:t>
      </w:r>
    </w:p>
    <w:p w14:paraId="3D978650" w14:textId="07F9012E" w:rsidR="00914DE2" w:rsidRDefault="003F2967">
      <w:pPr>
        <w:tabs>
          <w:tab w:val="left" w:pos="288"/>
        </w:tabs>
        <w:spacing w:after="120" w:line="228" w:lineRule="auto"/>
        <w:ind w:firstLine="288"/>
        <w:jc w:val="both"/>
      </w:pPr>
      <w:r w:rsidRPr="003F2967">
        <w:t xml:space="preserve">Tuberculosis (TB) is a chronic disease that is transmitted through the air caused by the bacterium Mycobacterium tuberculosis which can attack the organs of the body, especially in the lungs. This disease has consequences for public health, because it is the main cause of death. According to WHO data, the number of TB in Indonesia in 2020 is in third place with the highest number of cases. </w:t>
      </w:r>
      <w:r w:rsidR="008F3AC6">
        <w:rPr>
          <w:color w:val="000000" w:themeColor="text1"/>
        </w:rPr>
        <w:t xml:space="preserve">One of the important vital organs in the human body is the lungs. The lungs are respiratory (breathing) organs that are affiliated with the respiratory system as well as flow (blood circulation)  </w:t>
      </w:r>
      <w:r w:rsidR="00127B35">
        <w:rPr>
          <w:color w:val="000000" w:themeColor="text1"/>
        </w:rPr>
        <w:fldChar w:fldCharType="begin" w:fldLock="1"/>
      </w:r>
      <w:r w:rsidR="00127B35">
        <w:rPr>
          <w:color w:val="000000" w:themeColor="text1"/>
        </w:rPr>
        <w:instrText>ADDIN CSL_CITATION {"citationItems":[{"id":"ITEM-1","itemData":{"DOI":"10.33096/ijodas.v1i2.11","abstract":"Diabetes adalah penyakit yang berlangsung lama atau kronis serta ditandai dengan kadar gula (glukosa) darah yang tinggi atau di atas nilai normal. Jika diabetes tidak dikontrol dengan baik, Pengujian performa berbagai metode pada sebuah dataset merupakan salah satu cara dalam penetapan metode klasifikasi yang tepat, masalah yang diangkat pada penelitian ini adalah bagaimana mengukur performa metode klasifikasi dalam mengelola dataset penderita diabetes. Metode yang digunakan yaitu algoritma K-Nearest Neighbor (KNN), dimana merupakan sebuah metode untuk melakukan klasifikasi terhadap objek berdasarkan data pembelajaran yang jaraknya paling dekat dengan objek tersebut. Pada hasil akhir penelitian ini, telah dihitung akurasi tertinggi 39% pada K=3, presisi tertinggi 65% pada K=3 dan K=5, recall tertinggi 36% pada K=3, dan F-Measure tertinggi 46% pada K=3.","author":[{"dropping-particle":"","family":"Argina","given":"Andi Maulida","non-dropping-particle":"","parse-names":false,"suffix":""}],"container-title":"Indonesian Journal of Data and Science","id":"ITEM-1","issue":"2","issued":{"date-parts":[["2020"]]},"page":"29-33","title":"Penerapan Metode Klasifikasi K-Nearest Neigbor pada Dataset Penderita Penyakit Diabetes","type":"article-journal","volume":"1"},"uris":["http://www.mendeley.com/documents/?uuid=9240de15-593d-421e-b61f-c38f35bb0882"]}],"mendeley":{"formattedCitation":"[1]","plainTextFormattedCitation":"[1]","previouslyFormattedCitation":"[1]"},"properties":{"noteIndex":0},"schema":"https://github.com/citation-style-language/schema/raw/master/csl-citation.json"}</w:instrText>
      </w:r>
      <w:r w:rsidR="00127B35">
        <w:rPr>
          <w:color w:val="000000" w:themeColor="text1"/>
        </w:rPr>
        <w:fldChar w:fldCharType="separate"/>
      </w:r>
      <w:r w:rsidR="00127B35" w:rsidRPr="00127B35">
        <w:rPr>
          <w:noProof/>
          <w:color w:val="000000" w:themeColor="text1"/>
        </w:rPr>
        <w:t>[1]</w:t>
      </w:r>
      <w:r w:rsidR="00127B35">
        <w:rPr>
          <w:color w:val="000000" w:themeColor="text1"/>
        </w:rPr>
        <w:fldChar w:fldCharType="end"/>
      </w:r>
      <w:r w:rsidR="00127B35">
        <w:rPr>
          <w:color w:val="000000" w:themeColor="text1"/>
        </w:rPr>
        <w:t xml:space="preserve">. The main function of this organ is to exchange oxygen from the air with carbon dioxide from the blood. In the global world of health, lung disease is a challenge that cannot be ignored because it can result in death </w:t>
      </w:r>
      <w:r w:rsidR="00127B35">
        <w:rPr>
          <w:color w:val="000000" w:themeColor="text1"/>
        </w:rPr>
        <w:fldChar w:fldCharType="begin" w:fldLock="1"/>
      </w:r>
      <w:r w:rsidR="00127B35">
        <w:rPr>
          <w:color w:val="000000" w:themeColor="text1"/>
        </w:rPr>
        <w:instrText>ADDIN CSL_CITATION {"citationItems":[{"id":"ITEM-1","itemData":{"DOI":"10.35508/jicon.v7i2.1656","ISSN":"2337-7631","abstract":"—Penalaran Berbasis Kasus menghasilkan solusi berdasarkan kemiripan terhadap kasus-kasus yang pernah terjadi sebelumnya. Solusi kasus baru dihasilkan dari pencocokan kemiripan dengan kasus lama. Pada penelitian ini penulis menerapkan CBR untuk mendignosa penyakit tuberkulosa. Sumber pengetahuan sistem diperoleh dengan mengumpulkan berkas rekam medis pasien tuberkulosis pada tahun 2014-2016. Perhitungan nilai kemiripan menggunakan algoritma K-Nearest Neighbor dengan nilai batas kewajaran 80%. Sistem ini dapat mendiagnosis 3 jenis penyakit tuberkulosis berdasarkan 25 gejala yang ada. Luaran sistem berupa jenis penyakit tuberkulosis berdasarkan gejala yang dialami pasien, solusi pengobatan dan presentasi kemiripan antara kasus baru dan kasus lama. Berdasarkan hasil pengujian dengan 51 kasus TB didapatkan hasil: (a) pengujian dengan 3 skenario pengujian kasus baru didapatkan keakuratan sistem masing-masing untuk skenario pertama akurasi yang diperoleh dengan 31 data latih (60% dari 51 kasus) dan 20 data uji (40% dari 51 kasus) akurasinya sebesar 63%, skenario kedua akurasi yang diperoleh dengan 35 data latih (70% dari 51 kasus) dan 16 data uji (30% dari 51 kasus) akurasinya sebesar 69.2% dan skenario ketiga akurasi yg diperoleh dengan 41 data latih (80% dari 51 kasus) dan 10 data uji (20% dari 51 kasus) akurasinya sebesar 90%, (b) hasil pengujian terhadap kasus lama dalam basis kasus didapatkan keakuratan sistemsebesar 100%.","author":[{"dropping-particle":"","family":"Atok","given":"Emanuel Tes","non-dropping-particle":"","parse-names":false,"suffix":""},{"dropping-particle":"","family":"Sina","given":"Derwin R","non-dropping-particle":"","parse-names":false,"suffix":""},{"dropping-particle":"","family":"Sihotang","given":"Dony M","non-dropping-particle":"","parse-names":false,"suffix":""}],"container-title":"Jurnal Komputer dan Informatika","id":"ITEM-1","issue":"2","issued":{"date-parts":[["2019"]]},"page":"124-128","title":"Implementasi Case Based Reasoninguntuk Mendiagnosis Penyakit Tuberkulosis Menggunakanalgoritma K-Nearest Neighbor","type":"article-journal","volume":"7"},"uris":["http://www.mendeley.com/documents/?uuid=e2924cdd-fded-4e4a-b0e7-f75b4561fc4e"]}],"mendeley":{"formattedCitation":"[2]","plainTextFormattedCitation":"[2]","previouslyFormattedCitation":"[2]"},"properties":{"noteIndex":0},"schema":"https://github.com/citation-style-language/schema/raw/master/csl-citation.json"}</w:instrText>
      </w:r>
      <w:r w:rsidR="00127B35">
        <w:rPr>
          <w:color w:val="000000" w:themeColor="text1"/>
        </w:rPr>
        <w:fldChar w:fldCharType="separate"/>
      </w:r>
      <w:r w:rsidR="00127B35" w:rsidRPr="00127B35">
        <w:rPr>
          <w:noProof/>
          <w:color w:val="000000" w:themeColor="text1"/>
        </w:rPr>
        <w:t>[2]</w:t>
      </w:r>
      <w:r w:rsidR="00127B35">
        <w:rPr>
          <w:color w:val="000000" w:themeColor="text1"/>
        </w:rPr>
        <w:fldChar w:fldCharType="end"/>
      </w:r>
      <w:r w:rsidR="00485F67" w:rsidRPr="00485F67">
        <w:rPr>
          <w:color w:val="000000" w:themeColor="text1"/>
        </w:rPr>
        <w:t xml:space="preserve">. The triggering factors for lung disease are increasing air pollution, lifestyle changes, and other environmental factors </w:t>
      </w:r>
      <w:r w:rsidR="00127B35">
        <w:rPr>
          <w:color w:val="000000" w:themeColor="text1"/>
        </w:rPr>
        <w:fldChar w:fldCharType="begin" w:fldLock="1"/>
      </w:r>
      <w:r w:rsidR="00F34069">
        <w:rPr>
          <w:color w:val="000000" w:themeColor="text1"/>
        </w:rPr>
        <w:instrText>ADDIN CSL_CITATION {"citationItems":[{"id":"ITEM-1","itemData":{"author":[{"dropping-particle":"","family":"Brillianto","given":"Muhammad Akbar","non-dropping-particle":"","parse-names":false,"suffix":""},{"dropping-particle":"","family":"Fauzi","given":"Hilman TSP","non-dropping-particle":"","parse-names":false,"suffix":""},{"dropping-particle":"","family":"Siadari","given":"Thomhert Suprapto","non-dropping-particle":"","parse-names":false,"suffix":""}],"id":"ITEM-1","issue":"6","issued":{"date-parts":[["2022"]]},"page":"3271-3277","title":"Klasifikasi Tuberkulosis Dan Pneumonia Pada Gambar X-Ray Anak Menggunakan Metode Ekstraksi Statistika Orde Satu Classification of tuberculosis and pneumonia in child x-ray images using statistical first order extraction method","type":"article-journal","volume":"8"},"uris":["http://www.mendeley.com/documents/?uuid=ffb58a16-9324-4437-9a8d-e1846c9a673c"]}],"mendeley":{"formattedCitation":"[3]","plainTextFormattedCitation":"[3]","previouslyFormattedCitation":"[3]"},"properties":{"noteIndex":0},"schema":"https://github.com/citation-style-language/schema/raw/master/csl-citation.json"}</w:instrText>
      </w:r>
      <w:r w:rsidR="00127B35">
        <w:rPr>
          <w:color w:val="000000" w:themeColor="text1"/>
        </w:rPr>
        <w:fldChar w:fldCharType="separate"/>
      </w:r>
      <w:r w:rsidR="00127B35" w:rsidRPr="00127B35">
        <w:rPr>
          <w:noProof/>
          <w:color w:val="000000" w:themeColor="text1"/>
        </w:rPr>
        <w:t>[3]</w:t>
      </w:r>
      <w:r w:rsidR="00127B35">
        <w:rPr>
          <w:color w:val="000000" w:themeColor="text1"/>
        </w:rPr>
        <w:fldChar w:fldCharType="end"/>
      </w:r>
      <w:r w:rsidR="00485F67" w:rsidRPr="00485F67">
        <w:rPr>
          <w:color w:val="000000" w:themeColor="text1"/>
        </w:rPr>
        <w:t>. Several types of diseases in the lungs are pneumonia, tuberculosis, bronchitis, and asthma. This study focuses on Tuberculosis disease in the lungs</w:t>
      </w:r>
      <w:r w:rsidR="00CB6D9E" w:rsidRPr="00485F67">
        <w:t>.</w:t>
      </w:r>
    </w:p>
    <w:p w14:paraId="79088832" w14:textId="77777777" w:rsidR="00FD4063" w:rsidRDefault="00485F67" w:rsidP="00485F67">
      <w:pPr>
        <w:tabs>
          <w:tab w:val="left" w:pos="288"/>
        </w:tabs>
        <w:spacing w:line="228" w:lineRule="auto"/>
        <w:ind w:firstLine="288"/>
        <w:jc w:val="both"/>
        <w:rPr>
          <w:color w:val="000000" w:themeColor="text1"/>
          <w:szCs w:val="24"/>
        </w:rPr>
      </w:pPr>
      <w:r w:rsidRPr="00485F67">
        <w:rPr>
          <w:color w:val="000000" w:themeColor="text1"/>
          <w:szCs w:val="24"/>
        </w:rPr>
        <w:t xml:space="preserve">This disease has an impact on public health, because it is the main cause of death </w:t>
      </w:r>
      <w:r w:rsidR="00F34069">
        <w:rPr>
          <w:color w:val="000000" w:themeColor="text1"/>
          <w:szCs w:val="24"/>
        </w:rPr>
        <w:fldChar w:fldCharType="begin" w:fldLock="1"/>
      </w:r>
      <w:r w:rsidR="00F34069">
        <w:rPr>
          <w:color w:val="000000" w:themeColor="text1"/>
          <w:szCs w:val="24"/>
        </w:rPr>
        <w:instrText>ADDIN CSL_CITATION {"citationItems":[{"id":"ITEM-1","itemData":{"DOI":"10.33096/ijodas.v1i2.13","abstract":"Abstrak-Kanker payudara adalah penyakit non kulit yang berasal dari sel kelenjar, saluran kelenjar, dan jaringan penunjang payudara. Paper ini menggunakan metode K Nearest Neighbor untuk mengklasifikasi dataset. K-Nearest Neighbor adalah metode untuk melakukan klasifikasi terhadap objek berdasarkan data pembelajaran yang jaraknya paling dekat dengan objek tersebut. Penelitian ini mencoba menerapkan metode knn pada dataset pasien pengidap penyakit kanker payudara, k yg diterapkan adalah k=3 hingga k=5 serta menerapkan crossvalidation dengan kfold=5, setelah dilakukan pengujian maka dengan metode KNN diperoleh hasil tertinggi untuk Akurasi dengan nilai 0,93 pada 20% keempat (K3), 20% Pertama(K4) dan 20% pertama(K5), untuk Presisi dengan nilai 0,97 pada 20% keempat(K3), untuk Recall dengan nilai 0,98 pada 20% ketiga (K3) dan F-measure dengan nilai 0,94 pada 20% keempat(K3) dan 20% ketiga(K5).","author":[{"dropping-particle":"","family":"Cahyanti","given":"Dewi","non-dropping-particle":"","parse-names":false,"suffix":""},{"dropping-particle":"","family":"Rahmayani","given":"Alifah","non-dropping-particle":"","parse-names":false,"suffix":""},{"dropping-particle":"","family":"Husniar","given":"Syafira Ainy","non-dropping-particle":"","parse-names":false,"suffix":""}],"container-title":"Indonesian Journal of Data and Science","id":"ITEM-1","issue":"2","issued":{"date-parts":[["2020"]]},"page":"39-43","title":"Analisis performa metode Knn pada Dataset pasien pengidap Kanker Payudara","type":"article-journal","volume":"1"},"uris":["http://www.mendeley.com/documents/?uuid=13d79ca2-e804-4745-b07d-a5c94bd5bec2"]}],"mendeley":{"formattedCitation":"[4]","plainTextFormattedCitation":"[4]","previouslyFormattedCitation":"[4]"},"properties":{"noteIndex":0},"schema":"https://github.com/citation-style-language/schema/raw/master/csl-citation.json"}</w:instrText>
      </w:r>
      <w:r w:rsidR="00F34069">
        <w:rPr>
          <w:color w:val="000000" w:themeColor="text1"/>
          <w:szCs w:val="24"/>
        </w:rPr>
        <w:fldChar w:fldCharType="separate"/>
      </w:r>
      <w:r w:rsidR="00F34069" w:rsidRPr="00F34069">
        <w:rPr>
          <w:noProof/>
          <w:color w:val="000000" w:themeColor="text1"/>
          <w:szCs w:val="24"/>
        </w:rPr>
        <w:t>[4]</w:t>
      </w:r>
      <w:r w:rsidR="00F34069">
        <w:rPr>
          <w:color w:val="000000" w:themeColor="text1"/>
          <w:szCs w:val="24"/>
        </w:rPr>
        <w:fldChar w:fldCharType="end"/>
      </w:r>
      <w:r w:rsidRPr="00485F67">
        <w:rPr>
          <w:color w:val="000000" w:themeColor="text1"/>
          <w:szCs w:val="24"/>
        </w:rPr>
        <w:t xml:space="preserve">. According to WHO data, the number </w:t>
      </w:r>
      <w:r w:rsidRPr="00485F67">
        <w:rPr>
          <w:color w:val="000000" w:themeColor="text1"/>
          <w:szCs w:val="24"/>
        </w:rPr>
        <w:t>of TB in Indonesia in 2020 is in third position with the burden of the highest number of cases</w:t>
      </w:r>
      <w:r w:rsidR="00F34069">
        <w:rPr>
          <w:color w:val="000000" w:themeColor="text1"/>
          <w:szCs w:val="24"/>
        </w:rPr>
        <w:fldChar w:fldCharType="begin" w:fldLock="1"/>
      </w:r>
      <w:r w:rsidR="00F34069">
        <w:rPr>
          <w:color w:val="000000" w:themeColor="text1"/>
          <w:szCs w:val="24"/>
        </w:rPr>
        <w:instrText>ADDIN CSL_CITATION {"citationItems":[{"id":"ITEM-1","itemData":{"abstract":"Penelitian ini bertujuan untuk mengetahui kepuasan pelanggan, terhadap platform ecommerce. E-commerce adalah sebuah platform yang dapat melakukan beragam jenis …","author":[{"dropping-particle":"","family":"Halim","given":"T N","non-dropping-particle":"","parse-names":false,"suffix":""},{"dropping-particle":"","family":"Martin","given":"R","non-dropping-particle":"","parse-names":false,"suffix":""},{"dropping-particle":"","family":"...","given":"","non-dropping-particle":"","parse-names":false,"suffix":""}],"container-title":"Jurasik (Jurnal Riset …","id":"ITEM-1","issued":{"date-parts":[["2023"]]},"page":"512-523","title":"Klasifikasi Kepuasan Pelanggan Terhadap Platform E-Commerce dengan Metode K–Nearest Neighbor (K-NN)","type":"article-journal","volume":"8"},"uris":["http://www.mendeley.com/documents/?uuid=08634066-03b5-427e-862a-d76ca9884b17"]}],"mendeley":{"formattedCitation":"[5]","plainTextFormattedCitation":"[5]","previouslyFormattedCitation":"[5]"},"properties":{"noteIndex":0},"schema":"https://github.com/citation-style-language/schema/raw/master/csl-citation.json"}</w:instrText>
      </w:r>
      <w:r w:rsidR="00F34069">
        <w:rPr>
          <w:color w:val="000000" w:themeColor="text1"/>
          <w:szCs w:val="24"/>
        </w:rPr>
        <w:fldChar w:fldCharType="separate"/>
      </w:r>
      <w:r w:rsidR="00F34069" w:rsidRPr="00F34069">
        <w:rPr>
          <w:noProof/>
          <w:color w:val="000000" w:themeColor="text1"/>
          <w:szCs w:val="24"/>
        </w:rPr>
        <w:t>[5]</w:t>
      </w:r>
      <w:r w:rsidR="00F34069">
        <w:rPr>
          <w:color w:val="000000" w:themeColor="text1"/>
          <w:szCs w:val="24"/>
        </w:rPr>
        <w:fldChar w:fldCharType="end"/>
      </w:r>
      <w:r w:rsidRPr="00485F67">
        <w:rPr>
          <w:color w:val="000000" w:themeColor="text1"/>
          <w:szCs w:val="24"/>
        </w:rPr>
        <w:t xml:space="preserve">. Tuberculosis cases in Indonesia are estimated at 969,000 TB cases. In Indonesia, tuberculosis is a chronic disease that has become the No. 1 health problem in 2022, the Ministry of Health detected patients </w:t>
      </w:r>
      <w:r w:rsidRPr="00485F67">
        <w:rPr>
          <w:i/>
          <w:iCs/>
          <w:color w:val="000000" w:themeColor="text1"/>
          <w:szCs w:val="24"/>
        </w:rPr>
        <w:t xml:space="preserve">Tuberculosis </w:t>
      </w:r>
      <w:r w:rsidRPr="00485F67">
        <w:rPr>
          <w:color w:val="000000" w:themeColor="text1"/>
          <w:szCs w:val="24"/>
        </w:rPr>
        <w:t xml:space="preserve">(TB) more than 700,000 cases. In general, Tuberculosis is transmitted through the air that contains bacteria when TB patients actively cough and sputum, the bacteria will automatically be carried into the air and enter the body of other people who </w:t>
      </w:r>
    </w:p>
    <w:p w14:paraId="575DDDE6" w14:textId="77777777" w:rsidR="00FD4063" w:rsidRDefault="00FD4063" w:rsidP="00485F67">
      <w:pPr>
        <w:tabs>
          <w:tab w:val="left" w:pos="288"/>
        </w:tabs>
        <w:spacing w:line="228" w:lineRule="auto"/>
        <w:ind w:firstLine="288"/>
        <w:jc w:val="both"/>
        <w:rPr>
          <w:color w:val="000000" w:themeColor="text1"/>
          <w:szCs w:val="24"/>
        </w:rPr>
      </w:pPr>
    </w:p>
    <w:p w14:paraId="4716A495" w14:textId="77777777" w:rsidR="00485F67" w:rsidRDefault="00485F67" w:rsidP="00485F67">
      <w:pPr>
        <w:tabs>
          <w:tab w:val="left" w:pos="288"/>
        </w:tabs>
        <w:spacing w:line="228" w:lineRule="auto"/>
        <w:ind w:firstLine="288"/>
        <w:jc w:val="both"/>
        <w:rPr>
          <w:color w:val="000000" w:themeColor="text1"/>
          <w:szCs w:val="24"/>
        </w:rPr>
      </w:pPr>
      <w:r w:rsidRPr="00485F67">
        <w:rPr>
          <w:color w:val="000000" w:themeColor="text1"/>
          <w:szCs w:val="24"/>
        </w:rPr>
        <w:t xml:space="preserve">Inhale </w:t>
      </w:r>
      <w:r w:rsidR="00F34069">
        <w:rPr>
          <w:color w:val="000000" w:themeColor="text1"/>
          <w:szCs w:val="24"/>
        </w:rPr>
        <w:fldChar w:fldCharType="begin" w:fldLock="1"/>
      </w:r>
      <w:r w:rsidR="00F34069">
        <w:rPr>
          <w:color w:val="000000" w:themeColor="text1"/>
          <w:szCs w:val="24"/>
        </w:rPr>
        <w:instrText>ADDIN CSL_CITATION {"citationItems":[{"id":"ITEM-1","itemData":{"DOI":"10.57152/ijirse.v3i1.484","ISSN":"2797-2712","abstract":"Penjurusan merupakan suatu upaya untuk membantu dan membimbing siswa dalam memilih peminatan atau jurusan yang ada disekolah dengan studi khusus yang akan menjadi minat bagi siswa tersebut. Berdasarkan survei yang dilakukan di SMA Negeri 15 Pekanbaru, proses penjurusan siswa memiliki permasalahan seperti kesulitan yang dialami pihak sekolah dalam menganalisis dan mengevaluasi secara manual saat menentukan jurusan siswa satu persatu. Hal ini tentunya akan menyita banyak waktu dan tenaga. Pada Data Mining terdapat suatu teknik klasifikasi yang digunakan untuk menggolongkan data sehingga mempermudah dalam mengklasifikasikan jurusan Siswa. Maka dilakukanlah klasifikasi pada data siswa tersebut menggunakan algoritma K-Nearest Neighbor (KNN) dengan tools RapidMiner. Hasil pemodelan klasifikasi yang dapatkan kemudian dilakukan perbandingan simulasi parameter dengan hasil akurasi maksimal pada nilai k=3 dengan hasil akurasi optimal 93.52%, rata-rata precision 88.14%, dan rata-rata recall 100.00%.","author":[{"dropping-particle":"","family":"A'yuniyah","given":"Qurotul A'yuniyah","non-dropping-particle":"","parse-names":false,"suffix":""},{"dropping-particle":"","family":"Reza","given":"Muhammad","non-dropping-particle":"","parse-names":false,"suffix":""}],"container-title":"Indonesian Journal of Informatic Research and Software Engineering (IJIRSE)","id":"ITEM-1","issue":"1","issued":{"date-parts":[["2023"]]},"page":"39-45","title":"Penerapan Algoritma K-Nearest Neighbor Untuk Klasifikasi Jurusan Siswa Di Sma Negeri 15 Pekanbaru","type":"article-journal","volume":"3"},"uris":["http://www.mendeley.com/documents/?uuid=6932d116-f46c-414b-8b57-579244c6c25c"]}],"mendeley":{"formattedCitation":"[6]","plainTextFormattedCitation":"[6]","previouslyFormattedCitation":"[6]"},"properties":{"noteIndex":0},"schema":"https://github.com/citation-style-language/schema/raw/master/csl-citation.json"}</w:instrText>
      </w:r>
      <w:r w:rsidR="00F34069">
        <w:rPr>
          <w:color w:val="000000" w:themeColor="text1"/>
          <w:szCs w:val="24"/>
        </w:rPr>
        <w:fldChar w:fldCharType="separate"/>
      </w:r>
      <w:r w:rsidR="00F34069" w:rsidRPr="00F34069">
        <w:rPr>
          <w:noProof/>
          <w:color w:val="000000" w:themeColor="text1"/>
          <w:szCs w:val="24"/>
        </w:rPr>
        <w:t>[6]</w:t>
      </w:r>
      <w:r w:rsidR="00F34069">
        <w:rPr>
          <w:color w:val="000000" w:themeColor="text1"/>
          <w:szCs w:val="24"/>
        </w:rPr>
        <w:fldChar w:fldCharType="end"/>
      </w:r>
      <w:r w:rsidRPr="00485F67">
        <w:rPr>
          <w:color w:val="000000" w:themeColor="text1"/>
          <w:szCs w:val="24"/>
        </w:rPr>
        <w:t>. There are many symptoms of tuberculosis, including chronic cough, fatigue, fever, to weight loss. Tuberculosis patients expel about 3000 sputum splashes when coughing and can last for hours in a dark or humid room. In most cases, people who breathe such air will develop Tuberculosis.</w:t>
      </w:r>
    </w:p>
    <w:p w14:paraId="4AB4D4C6" w14:textId="77777777" w:rsidR="00485F67" w:rsidRDefault="00485F67" w:rsidP="00485F67">
      <w:pPr>
        <w:tabs>
          <w:tab w:val="left" w:pos="288"/>
        </w:tabs>
        <w:spacing w:line="228" w:lineRule="auto"/>
        <w:ind w:firstLine="288"/>
        <w:jc w:val="both"/>
        <w:rPr>
          <w:color w:val="000000" w:themeColor="text1"/>
          <w:szCs w:val="24"/>
        </w:rPr>
      </w:pPr>
      <w:r w:rsidRPr="00485F67">
        <w:rPr>
          <w:color w:val="000000" w:themeColor="text1"/>
          <w:szCs w:val="24"/>
        </w:rPr>
        <w:t xml:space="preserve">Tuberculosis is still a </w:t>
      </w:r>
      <w:r w:rsidRPr="008F3AC6">
        <w:rPr>
          <w:i/>
          <w:color w:val="000000" w:themeColor="text1"/>
          <w:szCs w:val="24"/>
        </w:rPr>
        <w:t xml:space="preserve">problem </w:t>
      </w:r>
      <w:r w:rsidR="008F3AC6">
        <w:rPr>
          <w:color w:val="000000" w:themeColor="text1"/>
          <w:szCs w:val="24"/>
        </w:rPr>
        <w:t xml:space="preserve">especially in the world of health, especially in countries that use high levels of poverty </w:t>
      </w:r>
      <w:r w:rsidR="00F34069">
        <w:rPr>
          <w:color w:val="000000" w:themeColor="text1"/>
          <w:szCs w:val="24"/>
        </w:rPr>
        <w:fldChar w:fldCharType="begin" w:fldLock="1"/>
      </w:r>
      <w:r w:rsidR="00F34069">
        <w:rPr>
          <w:color w:val="000000" w:themeColor="text1"/>
          <w:szCs w:val="24"/>
        </w:rPr>
        <w:instrText>ADDIN CSL_CITATION {"citationItems":[{"id":"ITEM-1","itemData":{"DOI":"10.51876/simtek.v4i2.60","ISSN":"2502-5899","abstract":"Status gizi merupakan keadaan tubuh sebagai akibat pola konsumsi makanan dan penggunaan zat- zat gizi. Penentuan status gizi balita berguna untuk mengetahui keadaaan gizi balita berdasarkan BB/U (Berat Badan menurut Umur), TB/U (Tinggi Badan menurut Umur), BB/TB (Berat Badan menurut Tinggi Badan). Sistem yang dirancang adalah sistem penentuan status gizi balita dengan menggunakan metode K-NN (K-Nearest Neighbor), dimana metode K-NN (K-Nearest Neighbor) merupakan metode pengklasifikasian atau mengelompokkan data uji yang belum diketahui kelasnya ke beberapa tetangga terdekat dengan menggunakan rumus perhitungan jarak. Variabel yang digunakan pada sistem ini berdasarkan data Anthropometri atau pengukuran tubuh manusia yaitu U (Umur), BB (Berat Badan), TB (Tinggi Badan), LK (Lingkar Kepala). Hasil dari sistem ini adalah status gizi berdasarkan BB/U (Berat Badan menurut Umur) yaitu gizi buruk, gizi kurang, gizi baik, gizi lebih","author":[{"dropping-particle":"","family":"Saleh","given":"Hamsir","non-dropping-particle":"","parse-names":false,"suffix":""},{"dropping-particle":"","family":"Faisal","given":"Muh","non-dropping-particle":"","parse-names":false,"suffix":""},{"dropping-particle":"","family":"Musa","given":"Rachmat Irawan","non-dropping-particle":"","parse-names":false,"suffix":""}],"container-title":"Simtek : jurnal sistem informasi dan teknik komputer","id":"ITEM-1","issue":"2","issued":{"date-parts":[["2019"]]},"page":"120-126","title":"Klasifikasi Status Gizi Balita Menggunakan Metode K-Nearest Neighbor","type":"article-journal","volume":"4"},"uris":["http://www.mendeley.com/documents/?uuid=a845d60c-bd80-48ef-96fd-9737ba3b6fbd"]}],"mendeley":{"formattedCitation":"[7]","plainTextFormattedCitation":"[7]","previouslyFormattedCitation":"[7]"},"properties":{"noteIndex":0},"schema":"https://github.com/citation-style-language/schema/raw/master/csl-citation.json"}</w:instrText>
      </w:r>
      <w:r w:rsidR="00F34069">
        <w:rPr>
          <w:color w:val="000000" w:themeColor="text1"/>
          <w:szCs w:val="24"/>
        </w:rPr>
        <w:fldChar w:fldCharType="separate"/>
      </w:r>
      <w:r w:rsidR="00F34069" w:rsidRPr="00F34069">
        <w:rPr>
          <w:noProof/>
          <w:color w:val="000000" w:themeColor="text1"/>
          <w:szCs w:val="24"/>
        </w:rPr>
        <w:t>[7]</w:t>
      </w:r>
      <w:r w:rsidR="00F34069">
        <w:rPr>
          <w:color w:val="000000" w:themeColor="text1"/>
          <w:szCs w:val="24"/>
        </w:rPr>
        <w:fldChar w:fldCharType="end"/>
      </w:r>
      <w:r w:rsidRPr="00485F67">
        <w:rPr>
          <w:color w:val="000000" w:themeColor="text1"/>
          <w:szCs w:val="24"/>
        </w:rPr>
        <w:t>. This disease affects all age groups with a very high incidence of the disease, an innovative approach is needed to analyze and handle this disease. Tuberculosis (TB) as a challenge focuses on the health sector of citizens around the world, including in Indonesia. Despite many prevention efforts, the spread of TB is still quite difficult to predict accurately. Therefore, a productive process is needed that can predict the spread of tuberculosis more accurately. One of the methods that can be used in this study is the K-NN (K-Nearest Neighbor) method.</w:t>
      </w:r>
    </w:p>
    <w:p w14:paraId="1653984F" w14:textId="77777777" w:rsidR="00485F67" w:rsidRPr="00485F67" w:rsidRDefault="00485F67" w:rsidP="00485F67">
      <w:pPr>
        <w:tabs>
          <w:tab w:val="left" w:pos="288"/>
        </w:tabs>
        <w:ind w:firstLine="288"/>
        <w:jc w:val="both"/>
        <w:rPr>
          <w:sz w:val="8"/>
        </w:rPr>
      </w:pPr>
      <w:r w:rsidRPr="00485F67">
        <w:rPr>
          <w:color w:val="000000" w:themeColor="text1"/>
          <w:szCs w:val="24"/>
        </w:rPr>
        <w:t xml:space="preserve">The K-NN method is a simple algorithm used to classify data and regression in machine learning </w:t>
      </w:r>
      <w:r w:rsidR="00F34069">
        <w:rPr>
          <w:color w:val="000000" w:themeColor="text1"/>
          <w:szCs w:val="24"/>
        </w:rPr>
        <w:fldChar w:fldCharType="begin" w:fldLock="1"/>
      </w:r>
      <w:r w:rsidR="00F34069">
        <w:rPr>
          <w:color w:val="000000" w:themeColor="text1"/>
          <w:szCs w:val="24"/>
        </w:rPr>
        <w:instrText>ADDIN CSL_CITATION {"citationItems":[{"id":"ITEM-1","itemData":{"abstract":"Abstrak Pergerakan harga saham merupakan fenomena yang kompleks dan dipengaruhi oleh berbagai faktor, sehingga menjadi tantangan dalam melakukan prediksi yang akurat. Algoritma K-Nearest Neighbor adalah salah satu metode klasifikasi yang digunakan dalam data mining untuk mengklasifikasikan data ke dalam kelas tertentu berdasarkan kedekatannya dengan tetangga terdekat dalam hal atribut atau variabel. Penelitian ini bertujuan untuk mengetahui implementasi metode K-Nearest Neighbor dalam memprediksi pergerakan harga saham. Penelitian ini menggunakan data historis harga saham sebagai data latih untuk melatih model K-Nearest Neighbor. Proses pelatihan melibatkan identifikasi dan perangkingan saham-saham yang memiliki karakteristik serupa berdasarkan data historis. Penelitian ini menambahkan beberapa variabel-variabel yang memiliki pengaruh terhadap pergerakan harga saham yang membedakan dari penelitian terdahulu. Pada penelitian ini, ditemukan model prediksi dengan tingkat accuracy tertinggi sebesar 62,54%, precision sebesar 64,14%, dan recall sebesar 92,08%. Hasil ini diperoleh dengan menggunakan nilai k=53 pada random data ke-6 dalam data set ke-2. Abstract Stock price movements are a complex phenomenon and are influenced by various factors, making it a challenge to make accurate predictions. The K-Nearest Neighbor algorithm is one of the classification methods used in data mining to classify data into certain classes based on their proximity to the nearest neighbors in terms of attributes or variables. This study aims to determine the implementation of the K-Nearest Neighbor method in predicting stock price movements. This study uses historical stock price data as training data to train the KNearest Neighbor model. The training process involves identifying and ranking stocks with similar characteristics based on historical data. This research adds several variables that have an influence on stock price movements that differentiate it from previous research. In this study, it was found that a prediction model with the highest level of accuracy was 62.54%, precision was 64.41%, and recall was 92.08%. This result is obtained by using the value of k = 53 in the 6th random data in the 2nd data set.","author":[{"dropping-particle":"","family":"Muallif","given":"Ihzan Sayid","non-dropping-particle":"","parse-names":false,"suffix":""},{"dropping-particle":"","family":"Budiman","given":"Herdi","non-dropping-particle":"","parse-names":false,"suffix":""},{"dropping-particle":"","family":"Natalis","given":"Ransi","non-dropping-particle":"","parse-names":false,"suffix":""}],"container-title":"Jurnal Media Informatika Budidarma","id":"ITEM-1","issue":"1","issued":{"date-parts":[["2024"]]},"page":"497-507","title":"Penerapan Data Mining untuk Prediksi Pergerakan Harga Saham Menggunakan Algoritma K-Nearest Neighbor","type":"article-journal","volume":"8"},"uris":["http://www.mendeley.com/documents/?uuid=bd8620d0-b912-40d4-9db1-ccd27c378a6f"]}],"mendeley":{"formattedCitation":"[8]","plainTextFormattedCitation":"[8]","previouslyFormattedCitation":"[8]"},"properties":{"noteIndex":0},"schema":"https://github.com/citation-style-language/schema/raw/master/csl-citation.json"}</w:instrText>
      </w:r>
      <w:r w:rsidR="00F34069">
        <w:rPr>
          <w:color w:val="000000" w:themeColor="text1"/>
          <w:szCs w:val="24"/>
        </w:rPr>
        <w:fldChar w:fldCharType="separate"/>
      </w:r>
      <w:r w:rsidR="00F34069" w:rsidRPr="00F34069">
        <w:rPr>
          <w:noProof/>
          <w:color w:val="000000" w:themeColor="text1"/>
          <w:szCs w:val="24"/>
        </w:rPr>
        <w:t>[8]</w:t>
      </w:r>
      <w:r w:rsidR="00F34069">
        <w:rPr>
          <w:color w:val="000000" w:themeColor="text1"/>
          <w:szCs w:val="24"/>
        </w:rPr>
        <w:fldChar w:fldCharType="end"/>
      </w:r>
      <w:r w:rsidRPr="00485F67">
        <w:rPr>
          <w:color w:val="000000" w:themeColor="text1"/>
          <w:szCs w:val="24"/>
        </w:rPr>
        <w:t xml:space="preserve">.  The K-NN method is one of the methods in the field of machine learning that can be used to classify data according to similarity using the nearest neighbor </w:t>
      </w:r>
      <w:r w:rsidR="00F34069">
        <w:rPr>
          <w:color w:val="000000" w:themeColor="text1"/>
          <w:szCs w:val="24"/>
        </w:rPr>
        <w:fldChar w:fldCharType="begin" w:fldLock="1"/>
      </w:r>
      <w:r w:rsidR="00F34069">
        <w:rPr>
          <w:color w:val="000000" w:themeColor="text1"/>
          <w:szCs w:val="24"/>
        </w:rPr>
        <w:instrText>ADDIN CSL_CITATION {"citationItems":[{"id":"ITEM-1","itemData":{"ISSN":"2775-8575","author":[{"dropping-particle":"","family":"Nur Aziza","given":"Luthfi'ah","non-dropping-particle":"","parse-names":false,"suffix":""},{"dropping-particle":"","family":"Yuli Astuti","given":"Rizka","non-dropping-particle":"","parse-names":false,"suffix":""},{"dropping-particle":"","family":"Akbar Maulana","given":"Bagas","non-dropping-particle":"","parse-names":false,"suffix":""},{"dropping-particle":"","family":"Hidayati","given":"Nurtriana","non-dropping-particle":"","parse-names":false,"suffix":""}],"container-title":"MALCOM: Indonesian Journal of Machine Learning and Computer Science Journal","id":"ITEM-1","issue":"2","issued":{"date-parts":[["2024"]]},"page":"404-412","title":"Application of the K-Nearest Neighbor Algorithm for Food Security Classification in Central Java Province","type":"article-journal","volume":"4"},"uris":["http://www.mendeley.com/documents/?uuid=9e793bef-de80-4069-971b-6a6ffe63d057"]}],"mendeley":{"formattedCitation":"[9]","plainTextFormattedCitation":"[9]","previouslyFormattedCitation":"[9]"},"properties":{"noteIndex":0},"schema":"https://github.com/citation-style-language/schema/raw/master/csl-citation.json"}</w:instrText>
      </w:r>
      <w:r w:rsidR="00F34069">
        <w:rPr>
          <w:color w:val="000000" w:themeColor="text1"/>
          <w:szCs w:val="24"/>
        </w:rPr>
        <w:fldChar w:fldCharType="separate"/>
      </w:r>
      <w:r w:rsidR="00F34069" w:rsidRPr="00F34069">
        <w:rPr>
          <w:noProof/>
          <w:color w:val="000000" w:themeColor="text1"/>
          <w:szCs w:val="24"/>
        </w:rPr>
        <w:t>[9]</w:t>
      </w:r>
      <w:r w:rsidR="00F34069">
        <w:rPr>
          <w:color w:val="000000" w:themeColor="text1"/>
          <w:szCs w:val="24"/>
        </w:rPr>
        <w:fldChar w:fldCharType="end"/>
      </w:r>
      <w:r w:rsidRPr="00485F67">
        <w:rPr>
          <w:color w:val="000000" w:themeColor="text1"/>
          <w:szCs w:val="24"/>
        </w:rPr>
        <w:t xml:space="preserve">. In the context of this study, K-NN will be applied to analyze and classify data of tuberculosis patients based on various clinical and laboratory parameters related to using this disease. Testing and validation of the K-NN model will be carried out using independent test data to evaluate the effectiveness and reliability of the method in classifying tuberculosis status in patients. This method is needed to make a significant contribution to improving the accuracy of assessment and helping early identification of tuberculosis problems, as a result of which it can support more effective prevention and treatment efforts </w:t>
      </w:r>
      <w:r w:rsidR="00676C73">
        <w:rPr>
          <w:color w:val="000000" w:themeColor="text1"/>
          <w:szCs w:val="24"/>
        </w:rPr>
        <w:fldChar w:fldCharType="begin" w:fldLock="1"/>
      </w:r>
      <w:r w:rsidR="00676C73">
        <w:rPr>
          <w:color w:val="000000" w:themeColor="text1"/>
          <w:szCs w:val="24"/>
        </w:rPr>
        <w:instrText>ADDIN CSL_CITATION {"citationItems":[{"id":"ITEM-1","itemData":{"author":[{"dropping-particle":"","family":"A","given":"Ressa Stevany","non-dropping-particle":"","parse-names":false,"suffix":""},{"dropping-particle":"","family":"Faturrahman","given":"Yuldan","non-dropping-particle":"","parse-names":false,"suffix":""},{"dropping-particle":"","family":"Setiyono","given":"Andik","non-dropping-particle":"","parse-names":false,"suffix":""}],"id":"ITEM-1","issue":"4","issued":{"date-parts":[["2021"]]},"page":"346-354","title":"ANALISIS FAKTOR RISIKO KEJADIAN TUBERKULOSIS DI WILAYAH KERJA PUSKESMAS KELURAHAN CIPINANG BESAR UTARA KOTA ADMINISTRASI JAKARTA TIMUR","type":"article-journal","volume":"2"},"uris":["http://www.mendeley.com/documents/?uuid=1a72fa7e-1360-42cf-901f-b4e9fbf6e99d"]}],"mendeley":{"formattedCitation":"[10]","plainTextFormattedCitation":"[10]"},"properties":{"noteIndex":0},"schema":"https://github.com/citation-style-language/schema/raw/master/csl-citation.json"}</w:instrText>
      </w:r>
      <w:r w:rsidR="00676C73">
        <w:rPr>
          <w:color w:val="000000" w:themeColor="text1"/>
          <w:szCs w:val="24"/>
        </w:rPr>
        <w:fldChar w:fldCharType="separate"/>
      </w:r>
      <w:r w:rsidR="00676C73" w:rsidRPr="00676C73">
        <w:rPr>
          <w:noProof/>
          <w:color w:val="000000" w:themeColor="text1"/>
          <w:szCs w:val="24"/>
        </w:rPr>
        <w:t>[10]</w:t>
      </w:r>
      <w:r w:rsidR="00676C73">
        <w:rPr>
          <w:color w:val="000000" w:themeColor="text1"/>
          <w:szCs w:val="24"/>
        </w:rPr>
        <w:fldChar w:fldCharType="end"/>
      </w:r>
      <w:r w:rsidR="00676C73">
        <w:rPr>
          <w:color w:val="000000" w:themeColor="text1"/>
          <w:szCs w:val="24"/>
        </w:rPr>
        <w:t>.</w:t>
      </w:r>
    </w:p>
    <w:p w14:paraId="2006C327" w14:textId="77777777" w:rsidR="00485F67" w:rsidRPr="00485F67" w:rsidRDefault="00485F67" w:rsidP="00485F67">
      <w:pPr>
        <w:tabs>
          <w:tab w:val="left" w:pos="288"/>
        </w:tabs>
        <w:ind w:firstLine="288"/>
        <w:jc w:val="both"/>
        <w:rPr>
          <w:sz w:val="16"/>
        </w:rPr>
      </w:pPr>
    </w:p>
    <w:p w14:paraId="3E796857" w14:textId="77777777" w:rsidR="00914DE2" w:rsidRDefault="00485F67">
      <w:pPr>
        <w:pStyle w:val="Heading1"/>
        <w:numPr>
          <w:ilvl w:val="0"/>
          <w:numId w:val="1"/>
        </w:numPr>
      </w:pPr>
      <w:r>
        <w:lastRenderedPageBreak/>
        <w:t>LITERATURE REVIEW</w:t>
      </w:r>
    </w:p>
    <w:p w14:paraId="52A49BC9" w14:textId="77777777" w:rsidR="00914DE2" w:rsidRPr="00485F67" w:rsidRDefault="00485F67">
      <w:pPr>
        <w:pStyle w:val="Heading2"/>
        <w:numPr>
          <w:ilvl w:val="1"/>
          <w:numId w:val="2"/>
        </w:numPr>
        <w:rPr>
          <w:sz w:val="16"/>
        </w:rPr>
      </w:pPr>
      <w:r w:rsidRPr="00485F67">
        <w:rPr>
          <w:color w:val="000000" w:themeColor="text1"/>
          <w:szCs w:val="24"/>
        </w:rPr>
        <w:t>Algoritma K-Nearest Neighbor</w:t>
      </w:r>
    </w:p>
    <w:p w14:paraId="0FF9411E" w14:textId="79E58FF2" w:rsidR="00485F67" w:rsidRDefault="00485F67" w:rsidP="00485F67">
      <w:pPr>
        <w:ind w:firstLine="709"/>
        <w:jc w:val="both"/>
        <w:rPr>
          <w:rFonts w:eastAsiaTheme="minorEastAsia"/>
          <w:color w:val="000000" w:themeColor="text1"/>
          <w:lang w:val="en-US"/>
        </w:rPr>
      </w:pPr>
      <w:r w:rsidRPr="00485F67">
        <w:rPr>
          <w:color w:val="000000" w:themeColor="text1"/>
        </w:rPr>
        <w:t xml:space="preserve">The K-Nearest Neighbor algorithm is used as a dataset classification method based on previously classified training data. This involves supervised learning where the results of a new sample query are classified based on the proximity of the K-NN class </w:t>
      </w:r>
      <w:r w:rsidR="00F34069">
        <w:rPr>
          <w:color w:val="000000" w:themeColor="text1"/>
        </w:rPr>
        <w:fldChar w:fldCharType="begin" w:fldLock="1"/>
      </w:r>
      <w:r w:rsidR="00676C73">
        <w:rPr>
          <w:color w:val="000000" w:themeColor="text1"/>
        </w:rPr>
        <w:instrText>ADDIN CSL_CITATION {"citationItems":[{"id":"ITEM-1","itemData":{"DOI":"10.35457/antivirus.v16i2.2445","ISSN":"1978-5232","abstract":"Diabetes adalah penyakit yang ditandai dengan tingginya kadar gula dalam darah yang menyebabkan penyaki ini sangat berbahaya.. Jika diabetes tidak dikontrol dengan baik akan memicu kematian. Tingkat kematian akibat diabetes melitus tergolong tinggi disebabkan oleh penderita tidak merasakan gejala penyakit diabetes atau tidak memahami ciri-ciri penyakit diabetes. Untuk menentukan seseorang menderita diabetes melitus diperlukan beberapa uji kesehatan agar hasil diagnosa dapat terjamin keasliannya dan proses uji klinis tersebut tentunya memakan waktu yang lama. Berdasarkan permasalahan tersebut, maka dibuat sebuah program untuk klasifikasi penyakit diabetes melitus menggunakan algoritma K-Nearest Neighbor (KNN). Algoritma KNN merupakan metode untuk melakukan klasifikasi objek baru berdasarkan data training yang memiliki jarak terdekat (nearest neighbor) dengan objek tersebut. Penelitian ini menggunakan 8 variabel yaitu mudah haus, berat badan turun meskipun konsumsi makanan teratur, tekanan darah tinggi, terdapat riwayat diabetes dalam keluarga, luka yang sulit sembuh, sering buang air di malam hari, hasil cek gula darah dan usia. Data yang digunakan sebanyak 108 data training dan 27 data testing menghasilkan akurasi 93% pada K=9, presisi 100%, recall 60% dan F1-Score 75%. Dengan tingkat akurasi sebesar 93% maka penelitian ini dinilai telah berhasil menerapkan metode KNN untuk melakukan klasifikasi terhadap penyakit diabetes melitus.","author":[{"dropping-particle":"","family":"Dwi Fasnuari","given":"Happy Andrian","non-dropping-particle":"","parse-names":false,"suffix":""},{"dropping-particle":"","family":"Yuana","given":"Haris","non-dropping-particle":"","parse-names":false,"suffix":""},{"dropping-particle":"","family":"Chulkamdi","given":"M. Taofik","non-dropping-particle":"","parse-names":false,"suffix":""}],"container-title":"Antivirus : Jurnal Ilmiah Teknik Informatika","id":"ITEM-1","issue":"2","issued":{"date-parts":[["2022"]]},"page":"133-142","title":"Penerapan Algoritma K-Nearest Neighbor Untuk Klasifikasi Penyakit Diabetes Melitus","type":"article-journal","volume":"16"},"uris":["http://www.mendeley.com/documents/?uuid=be78d05d-fc71-4129-9f5d-e4c37e581fac"]}],"mendeley":{"formattedCitation":"[11]","plainTextFormattedCitation":"[11]","previouslyFormattedCitation":"[10]"},"properties":{"noteIndex":0},"schema":"https://github.com/citation-style-language/schema/raw/master/csl-citation.json"}</w:instrText>
      </w:r>
      <w:r w:rsidR="00F34069">
        <w:rPr>
          <w:color w:val="000000" w:themeColor="text1"/>
        </w:rPr>
        <w:fldChar w:fldCharType="separate"/>
      </w:r>
      <w:r w:rsidR="00676C73" w:rsidRPr="00676C73">
        <w:rPr>
          <w:noProof/>
          <w:color w:val="000000" w:themeColor="text1"/>
        </w:rPr>
        <w:t>[11]</w:t>
      </w:r>
      <w:r w:rsidR="00F34069">
        <w:rPr>
          <w:color w:val="000000" w:themeColor="text1"/>
        </w:rPr>
        <w:fldChar w:fldCharType="end"/>
      </w:r>
      <w:r w:rsidRPr="00485F67">
        <w:rPr>
          <w:color w:val="000000" w:themeColor="text1"/>
        </w:rPr>
        <w:t>. KNN is the most basic and simplest classification technique, especially if there is little or no prior knowledge of the distribution of data. According to the KNN principle, each sample is classified similarly to the surrounding samples</w:t>
      </w:r>
      <w:r w:rsidR="00F34069">
        <w:rPr>
          <w:color w:val="000000" w:themeColor="text1"/>
        </w:rPr>
        <w:fldChar w:fldCharType="begin" w:fldLock="1"/>
      </w:r>
      <w:r w:rsidR="00676C73">
        <w:rPr>
          <w:color w:val="000000" w:themeColor="text1"/>
        </w:rPr>
        <w:instrText>ADDIN CSL_CITATION {"citationItems":[{"id":"ITEM-1","itemData":{"DOI":"10.37600/tekinkom.v5i2.698","ISSN":"2621-1556","abstract":"Heart attack disease is a condition where the arteries are blocked due to fatty deposits. This disease causes several symptoms such as shortness of breath, chest pain. In addition, this is also due to impaired blood flow to the heart that is blocked and can destroy the heart muscle. Until now, heart attack disease is still the leading cause of death in Indonesia. The problem faced today is that it is very difficult to predict heart disease and determine whether a person has heart disease. An appropriate method is needed to predict heart disease. The purpose of this study was to calculate the level of accuracy in predicting heart attack using the K-Nearest Neighbor and Logistic Regression methods. Based on the research and data processing that has been applied and the comparison of the K-Nearest Neighbor and Logistic Regression algorithms, the final results are the accuracy of the Logistic Regression Algorithm of 88% and the K-Nearest Neighbor algorithm of 83%. Thus it can be concluded that the Logistic Regression algorithm is the best in predicting heart attack disease than the K-Nearest Neighbor algorithm.","author":[{"dropping-particle":"","family":"Sitanggang","given":"Delima","non-dropping-particle":"","parse-names":false,"suffix":""},{"dropping-particle":"","family":"Nicholas","given":"Nicholas","non-dropping-particle":"","parse-names":false,"suffix":""},{"dropping-particle":"","family":"Wilson","given":"Verrell","non-dropping-particle":"","parse-names":false,"suffix":""},{"dropping-particle":"","family":"Sinaga","given":"Arwin Riko Apwinto","non-dropping-particle":"","parse-names":false,"suffix":""},{"dropping-particle":"","family":"Simanjuntak","given":"Amos Daniel","non-dropping-particle":"","parse-names":false,"suffix":""}],"container-title":"Jurnal Teknik Informasi dan Komputer (Tekinkom)","id":"ITEM-1","issue":"2","issued":{"date-parts":[["2022"]]},"page":"493","title":"Implementasi Data Mining Untuk Memprediksi Penyakit Jantung Menggunakan Metode K-Nearest Neighbor Dan Logistic Regression","type":"article-journal","volume":"5"},"uris":["http://www.mendeley.com/documents/?uuid=d015d007-bdc7-439b-a5f0-59c730e63533"]}],"mendeley":{"formattedCitation":"[12]","plainTextFormattedCitation":"[12]","previouslyFormattedCitation":"[11]"},"properties":{"noteIndex":0},"schema":"https://github.com/citation-style-language/schema/raw/master/csl-citation.json"}</w:instrText>
      </w:r>
      <w:r w:rsidR="00F34069">
        <w:rPr>
          <w:color w:val="000000" w:themeColor="text1"/>
        </w:rPr>
        <w:fldChar w:fldCharType="separate"/>
      </w:r>
      <w:r w:rsidR="00676C73" w:rsidRPr="00676C73">
        <w:rPr>
          <w:noProof/>
          <w:color w:val="000000" w:themeColor="text1"/>
        </w:rPr>
        <w:t>[12]</w:t>
      </w:r>
      <w:r w:rsidR="00F34069">
        <w:rPr>
          <w:color w:val="000000" w:themeColor="text1"/>
        </w:rPr>
        <w:fldChar w:fldCharType="end"/>
      </w:r>
      <w:r w:rsidRPr="00485F67">
        <w:rPr>
          <w:color w:val="000000" w:themeColor="text1"/>
        </w:rPr>
        <w:t>. How close or distant the neighbors are usually calculated based on Eucledian distance</w:t>
      </w:r>
      <w:r w:rsidR="00CB6D9E" w:rsidRPr="00485F67">
        <w:t xml:space="preserve">. </w:t>
      </w:r>
      <w:r w:rsidRPr="00485F67">
        <w:rPr>
          <w:rFonts w:eastAsiaTheme="minorEastAsia"/>
          <w:color w:val="000000" w:themeColor="text1"/>
        </w:rPr>
        <w:t xml:space="preserve">KNN is a widely used algorithm for text classification, relying on learning with training data to identify K groups of objects </w:t>
      </w:r>
      <w:r w:rsidR="00F34069">
        <w:rPr>
          <w:rFonts w:eastAsiaTheme="minorEastAsia"/>
          <w:color w:val="000000" w:themeColor="text1"/>
        </w:rPr>
        <w:fldChar w:fldCharType="begin" w:fldLock="1"/>
      </w:r>
      <w:r w:rsidR="00676C73">
        <w:rPr>
          <w:rFonts w:eastAsiaTheme="minorEastAsia"/>
          <w:color w:val="000000" w:themeColor="text1"/>
        </w:rPr>
        <w:instrText>ADDIN CSL_CITATION {"citationItems":[{"id":"ITEM-1","itemData":{"author":[{"dropping-particle":"","family":"Syahfira","given":"Welda","non-dropping-particle":"","parse-names":false,"suffix":""},{"dropping-particle":"","family":"Aprilia","given":"Indri Mada","non-dropping-particle":"","parse-names":false,"suffix":""},{"dropping-particle":"","family":"Lestari","given":"Sri","non-dropping-particle":"","parse-names":false,"suffix":""},{"dropping-particle":"","family":"Informatika","given":"Jurusan Teknik","non-dropping-particle":"","parse-names":false,"suffix":""},{"dropping-particle":"","family":"Informatika","given":"Jurusan Teknik","non-dropping-particle":"","parse-names":false,"suffix":""},{"dropping-particle":"","family":"Informatika","given":"Jurusan Teknik","non-dropping-particle":"","parse-names":false,"suffix":""},{"dropping-particle":"","family":"Zainal","given":"Jalan","non-dropping-particle":"","parse-names":false,"suffix":""},{"dropping-particle":"","family":"Pagar","given":"Abidin","non-dropping-particle":"","parse-names":false,"suffix":""},{"dropping-particle":"","family":"Reasoning","given":"Case Based","non-dropping-particle":"","parse-names":false,"suffix":""},{"dropping-particle":"","family":"Sapi","given":"Penyakit","non-dropping-particle":"","parse-names":false,"suffix":""}],"id":"ITEM-1","issue":"x","issued":{"date-parts":[["1978"]]},"page":"211-219","title":"Penerapan Metode Case Based Reasoning Untuk Diagnosa Penyakit Pada Sapi","type":"article-journal","volume":"18"},"uris":["http://www.mendeley.com/documents/?uuid=2ec61b31-0820-461f-b228-650883cbc991"]}],"mendeley":{"formattedCitation":"[13]","plainTextFormattedCitation":"[13]","previouslyFormattedCitation":"[12]"},"properties":{"noteIndex":0},"schema":"https://github.com/citation-style-language/schema/raw/master/csl-citation.json"}</w:instrText>
      </w:r>
      <w:r w:rsidR="00F34069">
        <w:rPr>
          <w:rFonts w:eastAsiaTheme="minorEastAsia"/>
          <w:color w:val="000000" w:themeColor="text1"/>
        </w:rPr>
        <w:fldChar w:fldCharType="separate"/>
      </w:r>
      <w:r w:rsidR="00676C73" w:rsidRPr="00676C73">
        <w:rPr>
          <w:rFonts w:eastAsiaTheme="minorEastAsia"/>
          <w:noProof/>
          <w:color w:val="000000" w:themeColor="text1"/>
        </w:rPr>
        <w:t>[13]</w:t>
      </w:r>
      <w:r w:rsidR="00F34069">
        <w:rPr>
          <w:rFonts w:eastAsiaTheme="minorEastAsia"/>
          <w:color w:val="000000" w:themeColor="text1"/>
        </w:rPr>
        <w:fldChar w:fldCharType="end"/>
      </w:r>
      <w:r w:rsidRPr="00485F67">
        <w:rPr>
          <w:rFonts w:eastAsiaTheme="minorEastAsia"/>
          <w:color w:val="000000" w:themeColor="text1"/>
        </w:rPr>
        <w:t>. The K-Nearest Neighbor formula for data classification is:</w:t>
      </w:r>
    </w:p>
    <w:p w14:paraId="29AEF060" w14:textId="77777777" w:rsidR="00C16F71" w:rsidRDefault="00C16F71" w:rsidP="00485F67">
      <w:pPr>
        <w:ind w:firstLine="709"/>
        <w:jc w:val="both"/>
        <w:rPr>
          <w:rFonts w:eastAsiaTheme="minorEastAsia"/>
          <w:color w:val="000000" w:themeColor="text1"/>
          <w:lang w:val="en-US"/>
        </w:rPr>
      </w:pPr>
    </w:p>
    <w:p w14:paraId="6843E03B" w14:textId="77777777" w:rsidR="00902C64" w:rsidRPr="00485F67" w:rsidRDefault="00902C64" w:rsidP="00485F67">
      <w:pPr>
        <w:ind w:firstLine="709"/>
        <w:jc w:val="both"/>
        <w:rPr>
          <w:rFonts w:eastAsiaTheme="minorEastAsia"/>
          <w:color w:val="000000" w:themeColor="text1"/>
          <w:lang w:val="en-US"/>
        </w:rPr>
      </w:pPr>
    </w:p>
    <w:p w14:paraId="56606388" w14:textId="33AB5E9E" w:rsidR="00C16F71" w:rsidRPr="00C16F71" w:rsidRDefault="00485F67" w:rsidP="00C16F71">
      <w:pPr>
        <w:spacing w:line="360" w:lineRule="auto"/>
        <w:jc w:val="both"/>
        <w:rPr>
          <w:rFonts w:eastAsiaTheme="minorEastAsia"/>
          <w:bCs/>
          <w:color w:val="000000" w:themeColor="text1"/>
          <w:lang w:val="en-US"/>
        </w:rPr>
      </w:pPr>
      <w:r w:rsidRPr="00C16F71">
        <w:rPr>
          <w:rFonts w:eastAsiaTheme="minorEastAsia"/>
          <w:color w:val="000000" w:themeColor="text1"/>
        </w:rPr>
        <w:t xml:space="preserve">             </w:t>
      </w:r>
      <w:r w:rsidR="00C16F71" w:rsidRPr="00C16F71">
        <w:rPr>
          <w:bCs/>
          <w:color w:val="000000" w:themeColor="text1"/>
          <w:highlight w:val="lightGray"/>
        </w:rPr>
        <w:t xml:space="preserve">d(x,y) = </w:t>
      </w:r>
      <m:oMath>
        <m:rad>
          <m:radPr>
            <m:degHide m:val="1"/>
            <m:ctrlPr>
              <w:rPr>
                <w:rFonts w:ascii="Cambria Math" w:hAnsi="Cambria Math"/>
                <w:bCs/>
                <w:i/>
                <w:color w:val="000000" w:themeColor="text1"/>
                <w:highlight w:val="lightGray"/>
                <w:lang w:val="en-US"/>
              </w:rPr>
            </m:ctrlPr>
          </m:radPr>
          <m:deg/>
          <m:e>
            <m:nary>
              <m:naryPr>
                <m:chr m:val="∑"/>
                <m:limLoc m:val="undOvr"/>
                <m:ctrlPr>
                  <w:rPr>
                    <w:rFonts w:ascii="Cambria Math" w:hAnsi="Cambria Math"/>
                    <w:bCs/>
                    <w:i/>
                    <w:color w:val="000000" w:themeColor="text1"/>
                    <w:highlight w:val="lightGray"/>
                    <w:lang w:val="en-US"/>
                  </w:rPr>
                </m:ctrlPr>
              </m:naryPr>
              <m:sub>
                <m:r>
                  <w:rPr>
                    <w:rFonts w:ascii="Cambria Math" w:hAnsi="Cambria Math"/>
                    <w:color w:val="000000" w:themeColor="text1"/>
                    <w:highlight w:val="lightGray"/>
                    <w:lang w:val="en-US"/>
                  </w:rPr>
                  <m:t>i</m:t>
                </m:r>
              </m:sub>
              <m:sup>
                <m:r>
                  <w:rPr>
                    <w:rFonts w:ascii="Cambria Math" w:hAnsi="Cambria Math"/>
                    <w:color w:val="000000" w:themeColor="text1"/>
                    <w:highlight w:val="lightGray"/>
                    <w:lang w:val="en-US"/>
                  </w:rPr>
                  <m:t>n</m:t>
                </m:r>
              </m:sup>
              <m:e>
                <m:r>
                  <w:rPr>
                    <w:rFonts w:ascii="Cambria Math" w:hAnsi="Cambria Math"/>
                    <w:color w:val="000000" w:themeColor="text1"/>
                    <w:highlight w:val="lightGray"/>
                    <w:lang w:val="en-US"/>
                  </w:rPr>
                  <m:t>(xi-</m:t>
                </m:r>
              </m:e>
            </m:nary>
          </m:e>
        </m:rad>
        <m:sSup>
          <m:sSupPr>
            <m:ctrlPr>
              <w:rPr>
                <w:rFonts w:ascii="Cambria Math" w:eastAsiaTheme="minorEastAsia" w:hAnsi="Cambria Math"/>
                <w:bCs/>
                <w:i/>
                <w:color w:val="000000" w:themeColor="text1"/>
                <w:highlight w:val="lightGray"/>
                <w:lang w:val="en-US"/>
              </w:rPr>
            </m:ctrlPr>
          </m:sSupPr>
          <m:e>
            <m:r>
              <w:rPr>
                <w:rFonts w:ascii="Cambria Math" w:eastAsiaTheme="minorEastAsia" w:hAnsi="Cambria Math"/>
                <w:color w:val="000000" w:themeColor="text1"/>
                <w:highlight w:val="lightGray"/>
                <w:lang w:val="en-US"/>
              </w:rPr>
              <m:t>yi)</m:t>
            </m:r>
          </m:e>
          <m:sup>
            <m:r>
              <w:rPr>
                <w:rFonts w:ascii="Cambria Math" w:eastAsiaTheme="minorEastAsia" w:hAnsi="Cambria Math"/>
                <w:color w:val="000000" w:themeColor="text1"/>
                <w:highlight w:val="lightGray"/>
                <w:lang w:val="en-US"/>
              </w:rPr>
              <m:t xml:space="preserve"> 2</m:t>
            </m:r>
          </m:sup>
        </m:sSup>
      </m:oMath>
      <w:r w:rsidR="00C16F71" w:rsidRPr="00C16F71">
        <w:rPr>
          <w:bCs/>
          <w:color w:val="000000" w:themeColor="text1"/>
        </w:rPr>
        <w:t xml:space="preserve">                          (1)</w:t>
      </w:r>
    </w:p>
    <w:p w14:paraId="4AD737F1" w14:textId="77777777" w:rsidR="00C16F71" w:rsidRPr="00EE1DD3" w:rsidRDefault="00C16F71" w:rsidP="00C16F71">
      <w:pPr>
        <w:pStyle w:val="ListParagraph"/>
        <w:spacing w:line="360" w:lineRule="auto"/>
        <w:ind w:left="426" w:firstLine="425"/>
        <w:jc w:val="both"/>
        <w:rPr>
          <w:rFonts w:ascii="Times New Roman" w:eastAsiaTheme="minorEastAsia" w:hAnsi="Times New Roman" w:cs="Times New Roman"/>
          <w:color w:val="000000" w:themeColor="text1"/>
          <w:sz w:val="24"/>
          <w:szCs w:val="24"/>
          <w:lang w:val="en-US"/>
        </w:rPr>
      </w:pPr>
      <w:r w:rsidRPr="00EE1DD3">
        <w:rPr>
          <w:rFonts w:ascii="Times New Roman" w:eastAsiaTheme="minorEastAsia" w:hAnsi="Times New Roman" w:cs="Times New Roman"/>
          <w:color w:val="000000" w:themeColor="text1"/>
          <w:sz w:val="24"/>
          <w:szCs w:val="24"/>
        </w:rPr>
        <w:t>information:</w:t>
      </w:r>
    </w:p>
    <w:p w14:paraId="3D89E2BB" w14:textId="77777777" w:rsidR="00C16F71" w:rsidRPr="00EE1DD3" w:rsidRDefault="00C16F71" w:rsidP="00C16F71">
      <w:pPr>
        <w:pStyle w:val="ListParagraph"/>
        <w:spacing w:line="360" w:lineRule="auto"/>
        <w:ind w:left="426" w:firstLine="425"/>
        <w:jc w:val="both"/>
        <w:rPr>
          <w:rFonts w:ascii="Times New Roman" w:eastAsiaTheme="minorEastAsia" w:hAnsi="Times New Roman" w:cs="Times New Roman"/>
          <w:color w:val="000000" w:themeColor="text1"/>
          <w:sz w:val="24"/>
          <w:szCs w:val="24"/>
          <w:lang w:val="en-US"/>
        </w:rPr>
      </w:pPr>
      <w:r w:rsidRPr="00EE1DD3">
        <w:rPr>
          <w:rFonts w:ascii="Times New Roman" w:eastAsiaTheme="minorEastAsia" w:hAnsi="Times New Roman" w:cs="Times New Roman"/>
          <w:color w:val="000000" w:themeColor="text1"/>
          <w:sz w:val="24"/>
          <w:szCs w:val="24"/>
        </w:rPr>
        <w:t>d(x,y) : the distance of data x and y</w:t>
      </w:r>
    </w:p>
    <w:p w14:paraId="6DCBF307" w14:textId="77777777" w:rsidR="00C16F71" w:rsidRPr="00EE1DD3" w:rsidRDefault="00C16F71" w:rsidP="00C16F71">
      <w:pPr>
        <w:pStyle w:val="ListParagraph"/>
        <w:spacing w:line="360" w:lineRule="auto"/>
        <w:ind w:left="426" w:firstLine="425"/>
        <w:jc w:val="both"/>
        <w:rPr>
          <w:rFonts w:ascii="Times New Roman" w:eastAsiaTheme="minorEastAsia" w:hAnsi="Times New Roman" w:cs="Times New Roman"/>
          <w:color w:val="000000" w:themeColor="text1"/>
          <w:sz w:val="24"/>
          <w:szCs w:val="24"/>
          <w:lang w:val="en-US"/>
        </w:rPr>
      </w:pPr>
      <w:r w:rsidRPr="00EE1DD3">
        <w:rPr>
          <w:rFonts w:ascii="Times New Roman" w:eastAsiaTheme="minorEastAsia" w:hAnsi="Times New Roman" w:cs="Times New Roman"/>
          <w:color w:val="000000" w:themeColor="text1"/>
          <w:sz w:val="24"/>
          <w:szCs w:val="24"/>
        </w:rPr>
        <w:t>xi : sample data</w:t>
      </w:r>
    </w:p>
    <w:p w14:paraId="44373E3E" w14:textId="77777777" w:rsidR="00C16F71" w:rsidRPr="00EE1DD3" w:rsidRDefault="00C16F71" w:rsidP="00C16F71">
      <w:pPr>
        <w:pStyle w:val="ListParagraph"/>
        <w:spacing w:line="360" w:lineRule="auto"/>
        <w:ind w:left="426" w:firstLine="425"/>
        <w:jc w:val="both"/>
        <w:rPr>
          <w:rFonts w:ascii="Times New Roman" w:eastAsiaTheme="minorEastAsia" w:hAnsi="Times New Roman" w:cs="Times New Roman"/>
          <w:color w:val="000000" w:themeColor="text1"/>
          <w:sz w:val="24"/>
          <w:szCs w:val="24"/>
          <w:lang w:val="en-US"/>
        </w:rPr>
      </w:pPr>
      <w:r w:rsidRPr="00EE1DD3">
        <w:rPr>
          <w:rFonts w:ascii="Times New Roman" w:eastAsiaTheme="minorEastAsia" w:hAnsi="Times New Roman" w:cs="Times New Roman"/>
          <w:color w:val="000000" w:themeColor="text1"/>
          <w:sz w:val="24"/>
          <w:szCs w:val="24"/>
        </w:rPr>
        <w:t xml:space="preserve">yi : test data or data testing </w:t>
      </w:r>
    </w:p>
    <w:p w14:paraId="165B9D2E" w14:textId="77777777" w:rsidR="00C16F71" w:rsidRPr="00EE1DD3" w:rsidRDefault="00C16F71" w:rsidP="00C16F71">
      <w:pPr>
        <w:pStyle w:val="ListParagraph"/>
        <w:spacing w:line="360" w:lineRule="auto"/>
        <w:ind w:left="426" w:firstLine="425"/>
        <w:jc w:val="both"/>
        <w:rPr>
          <w:rFonts w:ascii="Times New Roman" w:eastAsiaTheme="minorEastAsia" w:hAnsi="Times New Roman" w:cs="Times New Roman"/>
          <w:color w:val="000000" w:themeColor="text1"/>
          <w:sz w:val="24"/>
          <w:szCs w:val="24"/>
          <w:lang w:val="en-US"/>
        </w:rPr>
      </w:pPr>
      <w:r w:rsidRPr="00EE1DD3">
        <w:rPr>
          <w:rFonts w:ascii="Times New Roman" w:eastAsiaTheme="minorEastAsia" w:hAnsi="Times New Roman" w:cs="Times New Roman"/>
          <w:color w:val="000000" w:themeColor="text1"/>
          <w:sz w:val="24"/>
          <w:szCs w:val="24"/>
        </w:rPr>
        <w:t>i : variable data</w:t>
      </w:r>
    </w:p>
    <w:p w14:paraId="53A99A38" w14:textId="77777777" w:rsidR="00C16F71" w:rsidRPr="00EE1DD3" w:rsidRDefault="00C16F71" w:rsidP="00C16F71">
      <w:pPr>
        <w:pStyle w:val="ListParagraph"/>
        <w:spacing w:line="360" w:lineRule="auto"/>
        <w:ind w:left="426" w:firstLine="425"/>
        <w:jc w:val="both"/>
        <w:rPr>
          <w:rFonts w:ascii="Times New Roman" w:eastAsiaTheme="minorEastAsia" w:hAnsi="Times New Roman" w:cs="Times New Roman"/>
          <w:color w:val="000000" w:themeColor="text1"/>
          <w:sz w:val="24"/>
          <w:szCs w:val="24"/>
          <w:lang w:val="en-US"/>
        </w:rPr>
      </w:pPr>
      <w:r w:rsidRPr="00EE1DD3">
        <w:rPr>
          <w:rFonts w:ascii="Times New Roman" w:eastAsiaTheme="minorEastAsia" w:hAnsi="Times New Roman" w:cs="Times New Roman"/>
          <w:color w:val="000000" w:themeColor="text1"/>
          <w:sz w:val="24"/>
          <w:szCs w:val="24"/>
        </w:rPr>
        <w:t>n : data dimension</w:t>
      </w:r>
    </w:p>
    <w:p w14:paraId="0EFE2A74" w14:textId="5EC79AB1" w:rsidR="00485F67" w:rsidRPr="00485F67" w:rsidRDefault="00485F67" w:rsidP="00485F67">
      <w:pPr>
        <w:pStyle w:val="ListParagraph"/>
        <w:spacing w:line="360" w:lineRule="auto"/>
        <w:ind w:left="1134"/>
        <w:jc w:val="center"/>
        <w:rPr>
          <w:rFonts w:ascii="Times New Roman" w:eastAsiaTheme="minorEastAsia" w:hAnsi="Times New Roman" w:cs="Times New Roman"/>
          <w:color w:val="000000" w:themeColor="text1"/>
          <w:sz w:val="20"/>
          <w:szCs w:val="24"/>
          <w:lang w:val="en-US"/>
        </w:rPr>
      </w:pPr>
      <w:r w:rsidRPr="00485F67">
        <w:rPr>
          <w:rFonts w:ascii="Times New Roman" w:eastAsiaTheme="minorEastAsia" w:hAnsi="Times New Roman" w:cs="Times New Roman"/>
          <w:color w:val="000000" w:themeColor="text1"/>
          <w:sz w:val="20"/>
          <w:szCs w:val="24"/>
        </w:rPr>
        <w:t xml:space="preserve">   </w:t>
      </w:r>
      <w:r>
        <w:rPr>
          <w:rFonts w:ascii="Times New Roman" w:eastAsiaTheme="minorEastAsia" w:hAnsi="Times New Roman" w:cs="Times New Roman"/>
          <w:color w:val="000000" w:themeColor="text1"/>
          <w:sz w:val="20"/>
          <w:szCs w:val="24"/>
        </w:rPr>
        <w:t xml:space="preserve">     </w:t>
      </w:r>
      <w:r w:rsidRPr="00485F67">
        <w:rPr>
          <w:rFonts w:ascii="Times New Roman" w:eastAsiaTheme="minorEastAsia" w:hAnsi="Times New Roman" w:cs="Times New Roman"/>
          <w:color w:val="000000" w:themeColor="text1"/>
          <w:sz w:val="20"/>
          <w:szCs w:val="24"/>
        </w:rPr>
        <w:t xml:space="preserve"> </w:t>
      </w:r>
      <w:r>
        <w:rPr>
          <w:rFonts w:ascii="Times New Roman" w:eastAsiaTheme="minorEastAsia" w:hAnsi="Times New Roman" w:cs="Times New Roman"/>
          <w:color w:val="000000" w:themeColor="text1"/>
          <w:sz w:val="20"/>
          <w:szCs w:val="24"/>
        </w:rPr>
        <w:t xml:space="preserve">       </w:t>
      </w:r>
      <w:r w:rsidRPr="00485F67">
        <w:rPr>
          <w:rFonts w:ascii="Times New Roman" w:eastAsiaTheme="minorEastAsia" w:hAnsi="Times New Roman" w:cs="Times New Roman"/>
          <w:color w:val="000000" w:themeColor="text1"/>
          <w:sz w:val="20"/>
          <w:szCs w:val="24"/>
        </w:rPr>
        <w:t xml:space="preserve"> </w:t>
      </w:r>
    </w:p>
    <w:p w14:paraId="47AF50A6" w14:textId="77777777" w:rsidR="00485F67" w:rsidRPr="00485F67" w:rsidRDefault="00485F67" w:rsidP="00485F67">
      <w:pPr>
        <w:tabs>
          <w:tab w:val="left" w:pos="288"/>
        </w:tabs>
        <w:spacing w:after="120"/>
        <w:jc w:val="left"/>
        <w:rPr>
          <w:sz w:val="16"/>
        </w:rPr>
      </w:pPr>
      <w:r w:rsidRPr="00485F67">
        <w:rPr>
          <w:rFonts w:eastAsiaTheme="minorEastAsia"/>
          <w:i/>
          <w:iCs/>
          <w:color w:val="000000" w:themeColor="text1"/>
          <w:szCs w:val="24"/>
          <w:highlight w:val="lightGray"/>
        </w:rPr>
        <w:t>d</w:t>
      </w:r>
      <w:r w:rsidRPr="00485F67">
        <w:rPr>
          <w:rFonts w:eastAsiaTheme="minorEastAsia"/>
          <w:color w:val="000000" w:themeColor="text1"/>
          <w:szCs w:val="24"/>
          <w:highlight w:val="lightGray"/>
        </w:rPr>
        <w:t xml:space="preserve">(p,q) = </w:t>
      </w:r>
      <m:oMath>
        <m:rad>
          <m:radPr>
            <m:degHide m:val="1"/>
            <m:ctrlPr>
              <w:rPr>
                <w:rFonts w:ascii="Cambria Math" w:eastAsiaTheme="minorEastAsia" w:hAnsi="Cambria Math"/>
                <w:i/>
                <w:color w:val="000000" w:themeColor="text1"/>
                <w:szCs w:val="24"/>
                <w:highlight w:val="lightGray"/>
                <w:lang w:val="en-US"/>
              </w:rPr>
            </m:ctrlPr>
          </m:radPr>
          <m:deg/>
          <m:e>
            <m:r>
              <w:rPr>
                <w:rFonts w:ascii="Cambria Math" w:eastAsiaTheme="minorEastAsia" w:hAnsi="Cambria Math"/>
                <w:color w:val="000000" w:themeColor="text1"/>
                <w:szCs w:val="24"/>
                <w:highlight w:val="lightGray"/>
                <w:lang w:val="en-US"/>
              </w:rPr>
              <m:t>(q1-</m:t>
            </m:r>
            <m:sSup>
              <m:sSupPr>
                <m:ctrlPr>
                  <w:rPr>
                    <w:rFonts w:ascii="Cambria Math" w:eastAsiaTheme="minorEastAsia" w:hAnsi="Cambria Math"/>
                    <w:i/>
                    <w:color w:val="000000" w:themeColor="text1"/>
                    <w:szCs w:val="24"/>
                    <w:highlight w:val="lightGray"/>
                    <w:lang w:val="en-US"/>
                  </w:rPr>
                </m:ctrlPr>
              </m:sSupPr>
              <m:e>
                <m:r>
                  <w:rPr>
                    <w:rFonts w:ascii="Cambria Math" w:eastAsiaTheme="minorEastAsia" w:hAnsi="Cambria Math"/>
                    <w:color w:val="000000" w:themeColor="text1"/>
                    <w:szCs w:val="24"/>
                    <w:highlight w:val="lightGray"/>
                    <w:lang w:val="en-US"/>
                  </w:rPr>
                  <m:t>p1)</m:t>
                </m:r>
              </m:e>
              <m:sup>
                <m:r>
                  <w:rPr>
                    <w:rFonts w:ascii="Cambria Math" w:eastAsiaTheme="minorEastAsia" w:hAnsi="Cambria Math"/>
                    <w:color w:val="000000" w:themeColor="text1"/>
                    <w:szCs w:val="24"/>
                    <w:highlight w:val="lightGray"/>
                    <w:lang w:val="en-US"/>
                  </w:rPr>
                  <m:t>2</m:t>
                </m:r>
              </m:sup>
            </m:sSup>
            <m:r>
              <w:rPr>
                <w:rFonts w:ascii="Cambria Math" w:eastAsiaTheme="minorEastAsia" w:hAnsi="Cambria Math"/>
                <w:color w:val="000000" w:themeColor="text1"/>
                <w:szCs w:val="24"/>
                <w:highlight w:val="lightGray"/>
                <w:lang w:val="en-US"/>
              </w:rPr>
              <m:t>+(q2-</m:t>
            </m:r>
            <m:sSup>
              <m:sSupPr>
                <m:ctrlPr>
                  <w:rPr>
                    <w:rFonts w:ascii="Cambria Math" w:eastAsiaTheme="minorEastAsia" w:hAnsi="Cambria Math"/>
                    <w:i/>
                    <w:color w:val="000000" w:themeColor="text1"/>
                    <w:szCs w:val="24"/>
                    <w:highlight w:val="lightGray"/>
                    <w:lang w:val="en-US"/>
                  </w:rPr>
                </m:ctrlPr>
              </m:sSupPr>
              <m:e>
                <m:r>
                  <w:rPr>
                    <w:rFonts w:ascii="Cambria Math" w:eastAsiaTheme="minorEastAsia" w:hAnsi="Cambria Math"/>
                    <w:color w:val="000000" w:themeColor="text1"/>
                    <w:szCs w:val="24"/>
                    <w:highlight w:val="lightGray"/>
                    <w:lang w:val="en-US"/>
                  </w:rPr>
                  <m:t>p2)</m:t>
                </m:r>
              </m:e>
              <m:sup>
                <m:r>
                  <w:rPr>
                    <w:rFonts w:ascii="Cambria Math" w:eastAsiaTheme="minorEastAsia" w:hAnsi="Cambria Math"/>
                    <w:color w:val="000000" w:themeColor="text1"/>
                    <w:szCs w:val="24"/>
                    <w:highlight w:val="lightGray"/>
                    <w:lang w:val="en-US"/>
                  </w:rPr>
                  <m:t>2</m:t>
                </m:r>
              </m:sup>
            </m:sSup>
          </m:e>
        </m:rad>
        <m:r>
          <w:rPr>
            <w:rFonts w:ascii="Cambria Math" w:eastAsiaTheme="minorEastAsia" w:hAnsi="Cambria Math"/>
            <w:color w:val="000000" w:themeColor="text1"/>
            <w:szCs w:val="24"/>
            <w:highlight w:val="lightGray"/>
            <w:lang w:val="en-US"/>
          </w:rPr>
          <m:t>+…+(qn-</m:t>
        </m:r>
        <m:sSup>
          <m:sSupPr>
            <m:ctrlPr>
              <w:rPr>
                <w:rFonts w:ascii="Cambria Math" w:eastAsiaTheme="minorEastAsia" w:hAnsi="Cambria Math"/>
                <w:i/>
                <w:color w:val="000000" w:themeColor="text1"/>
                <w:szCs w:val="24"/>
                <w:highlight w:val="lightGray"/>
                <w:lang w:val="en-US"/>
              </w:rPr>
            </m:ctrlPr>
          </m:sSupPr>
          <m:e>
            <m:r>
              <w:rPr>
                <w:rFonts w:ascii="Cambria Math" w:eastAsiaTheme="minorEastAsia" w:hAnsi="Cambria Math"/>
                <w:color w:val="000000" w:themeColor="text1"/>
                <w:szCs w:val="24"/>
                <w:highlight w:val="lightGray"/>
                <w:lang w:val="en-US"/>
              </w:rPr>
              <m:t>pn)</m:t>
            </m:r>
          </m:e>
          <m:sup>
            <m:r>
              <w:rPr>
                <w:rFonts w:ascii="Cambria Math" w:eastAsiaTheme="minorEastAsia" w:hAnsi="Cambria Math"/>
                <w:color w:val="000000" w:themeColor="text1"/>
                <w:szCs w:val="24"/>
                <w:highlight w:val="lightGray"/>
                <w:lang w:val="en-US"/>
              </w:rPr>
              <m:t>2</m:t>
            </m:r>
          </m:sup>
        </m:sSup>
      </m:oMath>
      <w:r>
        <w:rPr>
          <w:rFonts w:eastAsiaTheme="minorEastAsia"/>
          <w:color w:val="000000" w:themeColor="text1"/>
          <w:szCs w:val="24"/>
        </w:rPr>
        <w:t xml:space="preserve">     (2)</w:t>
      </w:r>
    </w:p>
    <w:p w14:paraId="2BB5C619" w14:textId="77777777" w:rsidR="00485F67" w:rsidRPr="00485F67" w:rsidRDefault="00485F67" w:rsidP="00485F67">
      <w:pPr>
        <w:ind w:firstLine="426"/>
        <w:jc w:val="both"/>
        <w:rPr>
          <w:rFonts w:eastAsiaTheme="minorEastAsia"/>
          <w:color w:val="000000" w:themeColor="text1"/>
          <w:szCs w:val="24"/>
          <w:lang w:val="en-US"/>
        </w:rPr>
      </w:pPr>
      <w:r w:rsidRPr="00485F67">
        <w:rPr>
          <w:rFonts w:eastAsiaTheme="minorEastAsia"/>
          <w:color w:val="000000" w:themeColor="text1"/>
          <w:szCs w:val="24"/>
        </w:rPr>
        <w:t xml:space="preserve">Parts of the K-Nearest Neighbor algorithm are as follows </w:t>
      </w:r>
      <w:r w:rsidR="00676C73">
        <w:rPr>
          <w:rFonts w:eastAsiaTheme="minorEastAsia"/>
          <w:color w:val="000000" w:themeColor="text1"/>
          <w:szCs w:val="24"/>
        </w:rPr>
        <w:fldChar w:fldCharType="begin" w:fldLock="1"/>
      </w:r>
      <w:r w:rsidR="00676C73">
        <w:rPr>
          <w:rFonts w:eastAsiaTheme="minorEastAsia"/>
          <w:color w:val="000000" w:themeColor="text1"/>
          <w:szCs w:val="24"/>
        </w:rPr>
        <w:instrText>ADDIN CSL_CITATION {"citationItems":[{"id":"ITEM-1","itemData":{"DOI":"10.47065/bulletincsr.v3i1.203","abstract":"Cardiovascular diseases (CVDs) are the number 1 cause of death globally, taking an estimated 17.9 million lives each year, which accounts for 31% of all deaths worldwide. Four out of 5CVD deaths are due to heart attacks and strokes, and one-third of these deaths occur prematurely in people under 70 years of age. Heart failure is a common event caused by CVDs and this dataset contains 11 features that can be used to predict a possible heart disease. People with cardiovascular disease or who are at high cardiovascular risk (due to the presence of one or more risk factors such as hypertension, diabetes, hyperlipidaemia or already established disease) need early detection and management wherein a machine learning model can be of great help.","author":[{"dropping-particle":"","family":"Pratama","given":"Yovi","non-dropping-particle":"","parse-names":false,"suffix":""},{"dropping-particle":"","family":"Prayitno","given":"Anton","non-dropping-particle":"","parse-names":false,"suffix":""},{"dropping-particle":"","family":"Azrian","given":"Defrin","non-dropping-particle":"","parse-names":false,"suffix":""},{"dropping-particle":"","family":"Aini","given":"Nur","non-dropping-particle":"","parse-names":false,"suffix":""},{"dropping-particle":"","family":"Rizki","given":"Yoga","non-dropping-particle":"","parse-names":false,"suffix":""},{"dropping-particle":"","family":"Rasywir","given":"Errissya","non-dropping-particle":"","parse-names":false,"suffix":""}],"container-title":"Bulletin of Computer Science Research","id":"ITEM-1","issue":"1","issued":{"date-parts":[["2022"]]},"page":"52-56","title":"Klasifikasi Penyakit Gagal Jantung Menggunakan Algoritma K-Nearest Neighbor","type":"article-journal","volume":"3"},"uris":["http://www.mendeley.com/documents/?uuid=f94f6a0b-0d3b-4924-9a25-00550c470515"]}],"mendeley":{"formattedCitation":"[14]","plainTextFormattedCitation":"[14]","previouslyFormattedCitation":"[13]"},"properties":{"noteIndex":0},"schema":"https://github.com/citation-style-language/schema/raw/master/csl-citation.json"}</w:instrText>
      </w:r>
      <w:r w:rsidR="00676C73">
        <w:rPr>
          <w:rFonts w:eastAsiaTheme="minorEastAsia"/>
          <w:color w:val="000000" w:themeColor="text1"/>
          <w:szCs w:val="24"/>
        </w:rPr>
        <w:fldChar w:fldCharType="separate"/>
      </w:r>
      <w:r w:rsidR="00676C73" w:rsidRPr="00676C73">
        <w:rPr>
          <w:rFonts w:eastAsiaTheme="minorEastAsia"/>
          <w:noProof/>
          <w:color w:val="000000" w:themeColor="text1"/>
          <w:szCs w:val="24"/>
        </w:rPr>
        <w:t>[14]</w:t>
      </w:r>
      <w:r w:rsidR="00676C73">
        <w:rPr>
          <w:rFonts w:eastAsiaTheme="minorEastAsia"/>
          <w:color w:val="000000" w:themeColor="text1"/>
          <w:szCs w:val="24"/>
        </w:rPr>
        <w:fldChar w:fldCharType="end"/>
      </w:r>
      <w:r w:rsidRPr="00485F67">
        <w:rPr>
          <w:rFonts w:eastAsiaTheme="minorEastAsia"/>
          <w:color w:val="000000" w:themeColor="text1"/>
          <w:szCs w:val="24"/>
        </w:rPr>
        <w:t xml:space="preserve"> :</w:t>
      </w:r>
    </w:p>
    <w:p w14:paraId="777D8618" w14:textId="77777777" w:rsidR="00485F67" w:rsidRPr="00485F67" w:rsidRDefault="00485F67" w:rsidP="00485F67">
      <w:pPr>
        <w:pStyle w:val="ListParagraph"/>
        <w:numPr>
          <w:ilvl w:val="0"/>
          <w:numId w:val="10"/>
        </w:numPr>
        <w:spacing w:line="240" w:lineRule="auto"/>
        <w:ind w:left="426"/>
        <w:jc w:val="both"/>
        <w:rPr>
          <w:rFonts w:ascii="Times New Roman" w:eastAsiaTheme="minorEastAsia" w:hAnsi="Times New Roman" w:cs="Times New Roman"/>
          <w:color w:val="000000" w:themeColor="text1"/>
          <w:sz w:val="20"/>
          <w:szCs w:val="24"/>
          <w:lang w:val="en-US"/>
        </w:rPr>
      </w:pPr>
      <w:r w:rsidRPr="00485F67">
        <w:rPr>
          <w:rFonts w:ascii="Times New Roman" w:eastAsiaTheme="minorEastAsia" w:hAnsi="Times New Roman" w:cs="Times New Roman"/>
          <w:color w:val="000000" w:themeColor="text1"/>
          <w:sz w:val="20"/>
          <w:szCs w:val="24"/>
        </w:rPr>
        <w:t>Determining the value of K, i.e. counting the number of nearest neighbors</w:t>
      </w:r>
    </w:p>
    <w:p w14:paraId="258E3ED5" w14:textId="77777777" w:rsidR="00485F67" w:rsidRPr="00485F67" w:rsidRDefault="00485F67" w:rsidP="00485F67">
      <w:pPr>
        <w:pStyle w:val="ListParagraph"/>
        <w:numPr>
          <w:ilvl w:val="0"/>
          <w:numId w:val="10"/>
        </w:numPr>
        <w:spacing w:line="240" w:lineRule="auto"/>
        <w:ind w:left="426"/>
        <w:jc w:val="both"/>
        <w:rPr>
          <w:rFonts w:ascii="Times New Roman" w:eastAsiaTheme="minorEastAsia" w:hAnsi="Times New Roman" w:cs="Times New Roman"/>
          <w:color w:val="000000" w:themeColor="text1"/>
          <w:sz w:val="20"/>
          <w:szCs w:val="24"/>
          <w:lang w:val="en-US"/>
        </w:rPr>
      </w:pPr>
      <w:r w:rsidRPr="00485F67">
        <w:rPr>
          <w:rFonts w:ascii="Times New Roman" w:eastAsiaTheme="minorEastAsia" w:hAnsi="Times New Roman" w:cs="Times New Roman"/>
          <w:color w:val="000000" w:themeColor="text1"/>
          <w:sz w:val="20"/>
          <w:szCs w:val="24"/>
        </w:rPr>
        <w:t>Calculate the distance between the new data and the entire training data</w:t>
      </w:r>
    </w:p>
    <w:p w14:paraId="5D0D2B72" w14:textId="77777777" w:rsidR="00485F67" w:rsidRPr="00485F67" w:rsidRDefault="00485F67" w:rsidP="00485F67">
      <w:pPr>
        <w:pStyle w:val="ListParagraph"/>
        <w:numPr>
          <w:ilvl w:val="0"/>
          <w:numId w:val="10"/>
        </w:numPr>
        <w:spacing w:line="240" w:lineRule="auto"/>
        <w:ind w:left="426"/>
        <w:jc w:val="both"/>
        <w:rPr>
          <w:rFonts w:ascii="Times New Roman" w:eastAsiaTheme="minorEastAsia" w:hAnsi="Times New Roman" w:cs="Times New Roman"/>
          <w:color w:val="000000" w:themeColor="text1"/>
          <w:sz w:val="20"/>
          <w:szCs w:val="24"/>
          <w:lang w:val="en-US"/>
        </w:rPr>
      </w:pPr>
      <w:r w:rsidRPr="00485F67">
        <w:rPr>
          <w:rFonts w:ascii="Times New Roman" w:eastAsiaTheme="minorEastAsia" w:hAnsi="Times New Roman" w:cs="Times New Roman"/>
          <w:color w:val="000000" w:themeColor="text1"/>
          <w:sz w:val="20"/>
          <w:szCs w:val="24"/>
        </w:rPr>
        <w:t>Determination of the nearest neighbor class</w:t>
      </w:r>
    </w:p>
    <w:p w14:paraId="5D48ABD9" w14:textId="77777777" w:rsidR="00485F67" w:rsidRPr="00EE1DD3" w:rsidRDefault="00485F67" w:rsidP="00485F67">
      <w:pPr>
        <w:pStyle w:val="ListParagraph"/>
        <w:numPr>
          <w:ilvl w:val="0"/>
          <w:numId w:val="10"/>
        </w:numPr>
        <w:spacing w:line="240" w:lineRule="auto"/>
        <w:ind w:left="426"/>
        <w:jc w:val="both"/>
        <w:rPr>
          <w:rFonts w:ascii="Times New Roman" w:eastAsiaTheme="minorEastAsia" w:hAnsi="Times New Roman" w:cs="Times New Roman"/>
          <w:color w:val="000000" w:themeColor="text1"/>
          <w:sz w:val="24"/>
          <w:szCs w:val="24"/>
          <w:lang w:val="en-US"/>
        </w:rPr>
      </w:pPr>
      <w:r w:rsidRPr="00485F67">
        <w:rPr>
          <w:rFonts w:ascii="Times New Roman" w:eastAsiaTheme="minorEastAsia" w:hAnsi="Times New Roman" w:cs="Times New Roman"/>
          <w:color w:val="000000" w:themeColor="text1"/>
          <w:sz w:val="20"/>
          <w:szCs w:val="24"/>
        </w:rPr>
        <w:t>It uses a simple majority class of the nearest neighbor to calculate the classification of the data.</w:t>
      </w:r>
    </w:p>
    <w:p w14:paraId="47F59234" w14:textId="77777777" w:rsidR="00914DE2" w:rsidRDefault="00485F67">
      <w:pPr>
        <w:pStyle w:val="Heading2"/>
        <w:numPr>
          <w:ilvl w:val="1"/>
          <w:numId w:val="2"/>
        </w:numPr>
      </w:pPr>
      <w:r w:rsidRPr="00485F67">
        <w:rPr>
          <w:color w:val="000000" w:themeColor="text1"/>
          <w:szCs w:val="24"/>
        </w:rPr>
        <w:t>Tuberculosis</w:t>
      </w:r>
    </w:p>
    <w:p w14:paraId="32F69DB9" w14:textId="77777777" w:rsidR="003733B4" w:rsidRDefault="00902C64" w:rsidP="00902C64">
      <w:pPr>
        <w:tabs>
          <w:tab w:val="left" w:pos="288"/>
        </w:tabs>
        <w:spacing w:after="120" w:line="228" w:lineRule="auto"/>
        <w:ind w:firstLine="288"/>
        <w:jc w:val="both"/>
        <w:rPr>
          <w:sz w:val="16"/>
        </w:rPr>
      </w:pPr>
      <w:r w:rsidRPr="00902C64">
        <w:rPr>
          <w:color w:val="000000" w:themeColor="text1"/>
          <w:szCs w:val="24"/>
        </w:rPr>
        <w:t xml:space="preserve">Tuberculosis (TB) is a chronic disease that is transmitted through the air caused by the bacterium </w:t>
      </w:r>
      <w:r w:rsidRPr="00902C64">
        <w:rPr>
          <w:i/>
          <w:iCs/>
          <w:color w:val="000000" w:themeColor="text1"/>
          <w:szCs w:val="24"/>
        </w:rPr>
        <w:t>Mycobacterium</w:t>
      </w:r>
      <w:r w:rsidRPr="00902C64">
        <w:rPr>
          <w:color w:val="000000" w:themeColor="text1"/>
          <w:szCs w:val="24"/>
        </w:rPr>
        <w:t xml:space="preserve"> tuberculosis which can attack the organs of the body, especially in the lungs [4]. This disease has consequences for public health, because it is the main cause of death [5].</w:t>
      </w:r>
    </w:p>
    <w:p w14:paraId="3A0D8AF7" w14:textId="77777777" w:rsidR="00902C64" w:rsidRPr="00902C64" w:rsidRDefault="00902C64" w:rsidP="00902C64">
      <w:pPr>
        <w:tabs>
          <w:tab w:val="left" w:pos="288"/>
        </w:tabs>
        <w:spacing w:after="120" w:line="228" w:lineRule="auto"/>
        <w:ind w:firstLine="288"/>
        <w:jc w:val="both"/>
        <w:rPr>
          <w:sz w:val="16"/>
        </w:rPr>
      </w:pPr>
    </w:p>
    <w:p w14:paraId="68F69F39" w14:textId="77777777" w:rsidR="003733B4" w:rsidRDefault="003733B4">
      <w:pPr>
        <w:tabs>
          <w:tab w:val="left" w:pos="288"/>
        </w:tabs>
        <w:spacing w:after="120" w:line="228" w:lineRule="auto"/>
        <w:ind w:firstLine="288"/>
        <w:jc w:val="both"/>
      </w:pPr>
    </w:p>
    <w:p w14:paraId="5847399A" w14:textId="77777777" w:rsidR="003733B4" w:rsidRDefault="00485F67" w:rsidP="003733B4">
      <w:pPr>
        <w:pStyle w:val="Heading1"/>
        <w:numPr>
          <w:ilvl w:val="0"/>
          <w:numId w:val="1"/>
        </w:numPr>
      </w:pPr>
      <w:r>
        <w:t>RESEARCH METHODS</w:t>
      </w:r>
    </w:p>
    <w:p w14:paraId="3F79B85D" w14:textId="77777777" w:rsidR="003733B4" w:rsidRPr="004F5196" w:rsidRDefault="003733B4" w:rsidP="00902C64">
      <w:pPr>
        <w:pStyle w:val="Heading1"/>
        <w:tabs>
          <w:tab w:val="clear" w:pos="216"/>
          <w:tab w:val="left" w:pos="426"/>
        </w:tabs>
        <w:spacing w:line="480" w:lineRule="auto"/>
        <w:ind w:left="216"/>
        <w:rPr>
          <w:color w:val="000000" w:themeColor="text1"/>
          <w:highlight w:val="black"/>
        </w:rPr>
      </w:pPr>
      <w:r w:rsidRPr="004F5196">
        <w:rPr>
          <w:noProof/>
          <w:color w:val="000000" w:themeColor="text1"/>
          <w:highlight w:val="black"/>
        </w:rPr>
        <mc:AlternateContent>
          <mc:Choice Requires="wps">
            <w:drawing>
              <wp:anchor distT="0" distB="0" distL="114300" distR="114300" simplePos="0" relativeHeight="251586048" behindDoc="0" locked="0" layoutInCell="1" allowOverlap="1" wp14:anchorId="1D80F418" wp14:editId="772100E7">
                <wp:simplePos x="0" y="0"/>
                <wp:positionH relativeFrom="column">
                  <wp:posOffset>1891333</wp:posOffset>
                </wp:positionH>
                <wp:positionV relativeFrom="paragraph">
                  <wp:posOffset>187207</wp:posOffset>
                </wp:positionV>
                <wp:extent cx="459191" cy="261257"/>
                <wp:effectExtent l="0" t="0" r="17145" b="24765"/>
                <wp:wrapNone/>
                <wp:docPr id="33" name="Flowchart: Alternate Process 33"/>
                <wp:cNvGraphicFramePr/>
                <a:graphic xmlns:a="http://schemas.openxmlformats.org/drawingml/2006/main">
                  <a:graphicData uri="http://schemas.microsoft.com/office/word/2010/wordprocessingShape">
                    <wps:wsp>
                      <wps:cNvSpPr/>
                      <wps:spPr>
                        <a:xfrm>
                          <a:off x="0" y="0"/>
                          <a:ext cx="459191" cy="261257"/>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0B52776C" w14:textId="77777777" w:rsidR="003733B4" w:rsidRPr="008C262C" w:rsidRDefault="003733B4" w:rsidP="00902C64">
                            <w:pPr>
                              <w:ind w:right="52"/>
                              <w:rPr>
                                <w:sz w:val="16"/>
                                <w:szCs w:val="24"/>
                                <w:lang w:val="id-ID"/>
                              </w:rPr>
                            </w:pPr>
                            <w:r w:rsidRPr="008C262C">
                              <w:rPr>
                                <w:sz w:val="16"/>
                                <w:szCs w:val="24"/>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176" coordsize="21600,21600" o:spt="176" adj="2700" path="m@0,qx0@0l0@2qy@0,21600l@1,21600qx21600@2l21600@0qy@1,xe" w14:anchorId="1D80F418">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33" style="position:absolute;left:0;text-align:left;margin-left:148.9pt;margin-top:14.75pt;width:36.15pt;height:20.5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70ad47 [3209]" strokeweight="2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">
                <v:textbox>
                  <w:txbxContent>
                    <w:p w:rsidRPr="008C262C" w:rsidR="003733B4" w:rsidP="00902C64" w:rsidRDefault="003733B4" w14:paraId="0B52776C" w14:textId="77777777">
                      <w:pPr>
                        <w:ind w:right="52"/>
                        <w:rPr>
                          <w:sz w:val="16"/>
                          <w:szCs w:val="24"/>
                          <w:lang w:val="id-ID"/>
                        </w:rPr>
                      </w:pPr>
                      <w:r w:rsidRPr="008C262C">
                        <w:rPr>
                          <w:sz w:val="16"/>
                          <w:szCs w:val="24"/>
                          <w:lang w:val="English"/>
                        </w:rPr>
                        <w:t>Start</w:t>
                      </w:r>
                    </w:p>
                  </w:txbxContent>
                </v:textbox>
              </v:shape>
            </w:pict>
          </mc:Fallback>
        </mc:AlternateContent>
      </w:r>
    </w:p>
    <w:p w14:paraId="3BA2A572" w14:textId="77777777" w:rsidR="003733B4" w:rsidRPr="004F5196" w:rsidRDefault="005E2524" w:rsidP="005E2524">
      <w:pPr>
        <w:spacing w:before="160" w:line="480" w:lineRule="auto"/>
        <w:rPr>
          <w:color w:val="000000" w:themeColor="text1"/>
          <w:sz w:val="24"/>
          <w:szCs w:val="24"/>
          <w:highlight w:val="black"/>
        </w:rPr>
      </w:pPr>
      <w:r w:rsidRPr="004F5196">
        <w:rPr>
          <w:noProof/>
          <w:color w:val="000000" w:themeColor="text1"/>
          <w:sz w:val="24"/>
          <w:szCs w:val="24"/>
          <w:highlight w:val="black"/>
        </w:rPr>
        <mc:AlternateContent>
          <mc:Choice Requires="wps">
            <w:drawing>
              <wp:anchor distT="0" distB="0" distL="114300" distR="114300" simplePos="0" relativeHeight="251596288" behindDoc="0" locked="0" layoutInCell="1" allowOverlap="1" wp14:anchorId="482C8E7F" wp14:editId="70638802">
                <wp:simplePos x="0" y="0"/>
                <wp:positionH relativeFrom="column">
                  <wp:posOffset>1567180</wp:posOffset>
                </wp:positionH>
                <wp:positionV relativeFrom="paragraph">
                  <wp:posOffset>245745</wp:posOffset>
                </wp:positionV>
                <wp:extent cx="1116965" cy="266700"/>
                <wp:effectExtent l="0" t="0" r="26035" b="19050"/>
                <wp:wrapNone/>
                <wp:docPr id="36" name="Flowchart: Process 36"/>
                <wp:cNvGraphicFramePr/>
                <a:graphic xmlns:a="http://schemas.openxmlformats.org/drawingml/2006/main">
                  <a:graphicData uri="http://schemas.microsoft.com/office/word/2010/wordprocessingShape">
                    <wps:wsp>
                      <wps:cNvSpPr/>
                      <wps:spPr>
                        <a:xfrm>
                          <a:off x="0" y="0"/>
                          <a:ext cx="1116965" cy="2667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4C932360" w14:textId="77777777" w:rsidR="003733B4" w:rsidRPr="008C262C" w:rsidRDefault="003733B4" w:rsidP="005E2524">
                            <w:pPr>
                              <w:jc w:val="left"/>
                              <w:rPr>
                                <w:sz w:val="16"/>
                                <w:szCs w:val="24"/>
                                <w:lang w:val="id-ID"/>
                              </w:rPr>
                            </w:pPr>
                            <w:r w:rsidRPr="008C262C">
                              <w:rPr>
                                <w:sz w:val="16"/>
                                <w:szCs w:val="24"/>
                              </w:rPr>
                              <w:t>Dataset Collection</w:t>
                            </w:r>
                          </w:p>
                          <w:p w14:paraId="43C0F91C" w14:textId="77777777" w:rsidR="003733B4" w:rsidRDefault="003733B4" w:rsidP="005E2524">
                            <w:pPr>
                              <w:rPr>
                                <w:lang w:val="id-ID"/>
                              </w:rPr>
                            </w:pPr>
                          </w:p>
                          <w:p w14:paraId="5D217BD7" w14:textId="77777777" w:rsidR="003733B4" w:rsidRDefault="003733B4" w:rsidP="005E2524">
                            <w:pPr>
                              <w:rPr>
                                <w:lang w:val="id-ID"/>
                              </w:rPr>
                            </w:pPr>
                          </w:p>
                          <w:p w14:paraId="6898CAAF" w14:textId="77777777" w:rsidR="003733B4" w:rsidRDefault="003733B4" w:rsidP="005E2524">
                            <w:pPr>
                              <w:rPr>
                                <w:lang w:val="id-ID"/>
                              </w:rPr>
                            </w:pPr>
                          </w:p>
                          <w:p w14:paraId="48A484C6" w14:textId="77777777" w:rsidR="003733B4" w:rsidRPr="00E7054A" w:rsidRDefault="003733B4" w:rsidP="005E2524">
                            <w:pP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109" coordsize="21600,21600" o:spt="109" path="m,l,21600r21600,l21600,xe" w14:anchorId="482C8E7F">
                <v:stroke joinstyle="miter"/>
                <v:path gradientshapeok="t" o:connecttype="rect"/>
              </v:shapetype>
              <v:shape id="Flowchart: Process 36" style="position:absolute;left:0;text-align:left;margin-left:123.4pt;margin-top:19.35pt;width:87.95pt;height:21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hite [3201]" strokecolor="#70ad47 [3209]"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">
                <v:textbox>
                  <w:txbxContent>
                    <w:p w:rsidRPr="008C262C" w:rsidR="003733B4" w:rsidP="005E2524" w:rsidRDefault="003733B4" w14:paraId="4C932360" w14:textId="77777777">
                      <w:pPr>
                        <w:jc w:val="left"/>
                        <w:rPr>
                          <w:sz w:val="16"/>
                          <w:szCs w:val="24"/>
                          <w:lang w:val="id-ID"/>
                        </w:rPr>
                      </w:pPr>
                      <w:r w:rsidRPr="008C262C">
                        <w:rPr>
                          <w:sz w:val="16"/>
                          <w:szCs w:val="24"/>
                          <w:lang w:val="English"/>
                        </w:rPr>
                        <w:t>Dataset Collection</w:t>
                      </w:r>
                    </w:p>
                    <w:p w:rsidR="003733B4" w:rsidP="005E2524" w:rsidRDefault="003733B4" w14:paraId="43C0F91C" w14:textId="77777777">
                      <w:pPr>
                        <w:rPr>
                          <w:lang w:val="id-ID"/>
                        </w:rPr>
                      </w:pPr>
                    </w:p>
                    <w:p w:rsidR="003733B4" w:rsidP="005E2524" w:rsidRDefault="003733B4" w14:paraId="5D217BD7" w14:textId="77777777">
                      <w:pPr>
                        <w:rPr>
                          <w:lang w:val="id-ID"/>
                        </w:rPr>
                      </w:pPr>
                    </w:p>
                    <w:p w:rsidR="003733B4" w:rsidP="005E2524" w:rsidRDefault="003733B4" w14:paraId="6898CAAF" w14:textId="77777777">
                      <w:pPr>
                        <w:rPr>
                          <w:lang w:val="id-ID"/>
                        </w:rPr>
                      </w:pPr>
                    </w:p>
                    <w:p w:rsidRPr="00E7054A" w:rsidR="003733B4" w:rsidP="005E2524" w:rsidRDefault="003733B4" w14:paraId="48A484C6" w14:textId="77777777">
                      <w:pPr>
                        <w:rPr>
                          <w:lang w:val="id-ID"/>
                        </w:rPr>
                      </w:pPr>
                    </w:p>
                  </w:txbxContent>
                </v:textbox>
              </v:shape>
            </w:pict>
          </mc:Fallback>
        </mc:AlternateContent>
      </w:r>
      <w:r w:rsidRPr="004F5196">
        <w:rPr>
          <w:noProof/>
          <w:color w:val="000000" w:themeColor="text1"/>
          <w:sz w:val="24"/>
          <w:szCs w:val="24"/>
          <w:highlight w:val="black"/>
        </w:rPr>
        <mc:AlternateContent>
          <mc:Choice Requires="wps">
            <w:drawing>
              <wp:anchor distT="0" distB="0" distL="114300" distR="114300" simplePos="0" relativeHeight="251671040" behindDoc="0" locked="0" layoutInCell="1" allowOverlap="1" wp14:anchorId="3565A7D1" wp14:editId="17E3D6C4">
                <wp:simplePos x="0" y="0"/>
                <wp:positionH relativeFrom="column">
                  <wp:posOffset>2103755</wp:posOffset>
                </wp:positionH>
                <wp:positionV relativeFrom="paragraph">
                  <wp:posOffset>87608</wp:posOffset>
                </wp:positionV>
                <wp:extent cx="45085" cy="135890"/>
                <wp:effectExtent l="19050" t="0" r="31115" b="35560"/>
                <wp:wrapNone/>
                <wp:docPr id="51" name="Arrow: Down 51"/>
                <wp:cNvGraphicFramePr/>
                <a:graphic xmlns:a="http://schemas.openxmlformats.org/drawingml/2006/main">
                  <a:graphicData uri="http://schemas.microsoft.com/office/word/2010/wordprocessingShape">
                    <wps:wsp>
                      <wps:cNvSpPr/>
                      <wps:spPr>
                        <a:xfrm>
                          <a:off x="0" y="0"/>
                          <a:ext cx="45085" cy="1358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67" coordsize="21600,21600" o:spt="67" adj="16200,5400" path="m0@0l@1@0@1,0@2,0@2@0,21600@0,10800,21600xe" w14:anchorId="4A430FDF">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51" style="position:absolute;margin-left:165.65pt;margin-top:6.9pt;width:3.55pt;height:10.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00]" strokecolor="black [1600]" strokeweight="2pt" type="#_x0000_t67" adj="18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"/>
            </w:pict>
          </mc:Fallback>
        </mc:AlternateContent>
      </w:r>
    </w:p>
    <w:p w14:paraId="69B1E233" w14:textId="77777777" w:rsidR="003733B4" w:rsidRPr="004F5196" w:rsidRDefault="005E2524" w:rsidP="005E2524">
      <w:pPr>
        <w:spacing w:before="160" w:line="480" w:lineRule="auto"/>
        <w:rPr>
          <w:color w:val="000000" w:themeColor="text1"/>
          <w:sz w:val="24"/>
          <w:szCs w:val="24"/>
          <w:highlight w:val="black"/>
        </w:rPr>
      </w:pPr>
      <w:r w:rsidRPr="004F5196">
        <w:rPr>
          <w:noProof/>
          <w:color w:val="000000" w:themeColor="text1"/>
          <w:sz w:val="24"/>
          <w:szCs w:val="24"/>
          <w:highlight w:val="black"/>
        </w:rPr>
        <mc:AlternateContent>
          <mc:Choice Requires="wps">
            <w:drawing>
              <wp:anchor distT="0" distB="0" distL="114300" distR="114300" simplePos="0" relativeHeight="251608576" behindDoc="0" locked="0" layoutInCell="1" allowOverlap="1" wp14:anchorId="1AB2EEE1" wp14:editId="027DF70C">
                <wp:simplePos x="0" y="0"/>
                <wp:positionH relativeFrom="column">
                  <wp:posOffset>1474267</wp:posOffset>
                </wp:positionH>
                <wp:positionV relativeFrom="paragraph">
                  <wp:posOffset>282244</wp:posOffset>
                </wp:positionV>
                <wp:extent cx="1377655" cy="351129"/>
                <wp:effectExtent l="0" t="0" r="13335" b="11430"/>
                <wp:wrapNone/>
                <wp:docPr id="37" name="Flowchart: Data 37"/>
                <wp:cNvGraphicFramePr/>
                <a:graphic xmlns:a="http://schemas.openxmlformats.org/drawingml/2006/main">
                  <a:graphicData uri="http://schemas.microsoft.com/office/word/2010/wordprocessingShape">
                    <wps:wsp>
                      <wps:cNvSpPr/>
                      <wps:spPr>
                        <a:xfrm>
                          <a:off x="0" y="0"/>
                          <a:ext cx="1377655" cy="351129"/>
                        </a:xfrm>
                        <a:prstGeom prst="flowChartInputOutput">
                          <a:avLst/>
                        </a:prstGeom>
                      </wps:spPr>
                      <wps:style>
                        <a:lnRef idx="2">
                          <a:schemeClr val="accent6"/>
                        </a:lnRef>
                        <a:fillRef idx="1">
                          <a:schemeClr val="lt1"/>
                        </a:fillRef>
                        <a:effectRef idx="0">
                          <a:schemeClr val="accent6"/>
                        </a:effectRef>
                        <a:fontRef idx="minor">
                          <a:schemeClr val="dk1"/>
                        </a:fontRef>
                      </wps:style>
                      <wps:txbx>
                        <w:txbxContent>
                          <w:p w14:paraId="441CCAB0" w14:textId="77777777" w:rsidR="003733B4" w:rsidRPr="008C262C" w:rsidRDefault="003733B4" w:rsidP="005E2524">
                            <w:pPr>
                              <w:rPr>
                                <w:sz w:val="16"/>
                                <w:szCs w:val="24"/>
                                <w:lang w:val="id-ID"/>
                              </w:rPr>
                            </w:pPr>
                            <w:r w:rsidRPr="008C262C">
                              <w:rPr>
                                <w:sz w:val="16"/>
                                <w:szCs w:val="24"/>
                              </w:rPr>
                              <w:t>Literature Studies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2EEE1" id="_x0000_t111" coordsize="21600,21600" o:spt="111" path="m4321,l21600,,17204,21600,,21600xe">
                <v:stroke joinstyle="miter"/>
                <v:path gradientshapeok="t" o:connecttype="custom" o:connectlocs="12961,0;10800,0;2161,10800;8602,21600;10800,21600;19402,10800" textboxrect="4321,0,17204,21600"/>
              </v:shapetype>
              <v:shape id="Flowchart: Data 37" o:spid="_x0000_s1028" type="#_x0000_t111" style="position:absolute;left:0;text-align:left;margin-left:116.1pt;margin-top:22.2pt;width:108.5pt;height:27.6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" fillcolor="white [3201]" strokecolor="#70ad47 [3209]" strokeweight="2pt">
                <v:textbox>
                  <w:txbxContent>
                    <w:p w14:paraId="441CCAB0" w14:textId="77777777" w:rsidR="003733B4" w:rsidRPr="008C262C" w:rsidRDefault="003733B4" w:rsidP="005E2524">
                      <w:pPr>
                        <w:rPr>
                          <w:sz w:val="16"/>
                          <w:szCs w:val="24"/>
                          <w:lang w:val="id-ID"/>
                        </w:rPr>
                      </w:pPr>
                      <w:r w:rsidRPr="008C262C">
                        <w:rPr>
                          <w:sz w:val="16"/>
                          <w:szCs w:val="24"/>
                        </w:rPr>
                        <w:t>Literature Studies</w:t>
                      </w:r>
                    </w:p>
                  </w:txbxContent>
                </v:textbox>
              </v:shape>
            </w:pict>
          </mc:Fallback>
        </mc:AlternateContent>
      </w:r>
      <w:r w:rsidRPr="004F5196">
        <w:rPr>
          <w:noProof/>
          <w:color w:val="000000" w:themeColor="text1"/>
          <w:sz w:val="24"/>
          <w:szCs w:val="24"/>
          <w:highlight w:val="black"/>
        </w:rPr>
        <mc:AlternateContent>
          <mc:Choice Requires="wps">
            <w:drawing>
              <wp:anchor distT="0" distB="0" distL="114300" distR="114300" simplePos="0" relativeHeight="251683328" behindDoc="0" locked="0" layoutInCell="1" allowOverlap="1" wp14:anchorId="00F58D6F" wp14:editId="673F80B6">
                <wp:simplePos x="0" y="0"/>
                <wp:positionH relativeFrom="column">
                  <wp:posOffset>2112645</wp:posOffset>
                </wp:positionH>
                <wp:positionV relativeFrom="paragraph">
                  <wp:posOffset>142388</wp:posOffset>
                </wp:positionV>
                <wp:extent cx="45719" cy="136071"/>
                <wp:effectExtent l="19050" t="0" r="31115" b="35560"/>
                <wp:wrapNone/>
                <wp:docPr id="53" name="Arrow: Down 53"/>
                <wp:cNvGraphicFramePr/>
                <a:graphic xmlns:a="http://schemas.openxmlformats.org/drawingml/2006/main">
                  <a:graphicData uri="http://schemas.microsoft.com/office/word/2010/wordprocessingShape">
                    <wps:wsp>
                      <wps:cNvSpPr/>
                      <wps:spPr>
                        <a:xfrm>
                          <a:off x="0" y="0"/>
                          <a:ext cx="45719" cy="13607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Arrow: Down 53" style="position:absolute;margin-left:166.35pt;margin-top:11.2pt;width:3.6pt;height:10.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00]" strokecolor="black [1600]" strokeweight="2pt" type="#_x0000_t67" adj="17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" w14:anchorId="384B1EAB"/>
            </w:pict>
          </mc:Fallback>
        </mc:AlternateContent>
      </w:r>
    </w:p>
    <w:p w14:paraId="683FABEC" w14:textId="2BA30C9C" w:rsidR="003733B4" w:rsidRPr="004F5196" w:rsidRDefault="00AF552D" w:rsidP="005E2524">
      <w:pPr>
        <w:spacing w:before="160" w:line="480" w:lineRule="auto"/>
        <w:rPr>
          <w:color w:val="000000" w:themeColor="text1"/>
          <w:sz w:val="24"/>
          <w:szCs w:val="24"/>
          <w:highlight w:val="black"/>
          <w:lang w:val="id-ID"/>
        </w:rPr>
      </w:pPr>
      <w:r w:rsidRPr="004F5196">
        <w:rPr>
          <w:noProof/>
          <w:color w:val="000000" w:themeColor="text1"/>
          <w:sz w:val="24"/>
          <w:szCs w:val="24"/>
          <w:highlight w:val="black"/>
        </w:rPr>
        <mc:AlternateContent>
          <mc:Choice Requires="wps">
            <w:drawing>
              <wp:anchor distT="0" distB="0" distL="114300" distR="114300" simplePos="0" relativeHeight="251692544" behindDoc="0" locked="0" layoutInCell="1" allowOverlap="1" wp14:anchorId="669F13B2" wp14:editId="716410BA">
                <wp:simplePos x="0" y="0"/>
                <wp:positionH relativeFrom="column">
                  <wp:posOffset>2124710</wp:posOffset>
                </wp:positionH>
                <wp:positionV relativeFrom="paragraph">
                  <wp:posOffset>168910</wp:posOffset>
                </wp:positionV>
                <wp:extent cx="57150" cy="200025"/>
                <wp:effectExtent l="19050" t="0" r="38100" b="47625"/>
                <wp:wrapNone/>
                <wp:docPr id="54" name="Arrow: Down 54"/>
                <wp:cNvGraphicFramePr/>
                <a:graphic xmlns:a="http://schemas.openxmlformats.org/drawingml/2006/main">
                  <a:graphicData uri="http://schemas.microsoft.com/office/word/2010/wordprocessingShape">
                    <wps:wsp>
                      <wps:cNvSpPr/>
                      <wps:spPr>
                        <a:xfrm>
                          <a:off x="0" y="0"/>
                          <a:ext cx="57150" cy="2000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9CB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4" o:spid="_x0000_s1026" type="#_x0000_t67" style="position:absolute;margin-left:167.3pt;margin-top:13.3pt;width:4.5pt;height:15.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" adj="18514" fillcolor="black [3200]" strokecolor="black [1600]" strokeweight="2pt"/>
            </w:pict>
          </mc:Fallback>
        </mc:AlternateContent>
      </w:r>
      <w:r w:rsidR="005E2524" w:rsidRPr="004F5196">
        <w:rPr>
          <w:noProof/>
          <w:color w:val="000000" w:themeColor="text1"/>
          <w:sz w:val="24"/>
          <w:szCs w:val="24"/>
          <w:highlight w:val="black"/>
        </w:rPr>
        <mc:AlternateContent>
          <mc:Choice Requires="wps">
            <w:drawing>
              <wp:anchor distT="0" distB="0" distL="114300" distR="114300" simplePos="0" relativeHeight="251618816" behindDoc="0" locked="0" layoutInCell="1" allowOverlap="1" wp14:anchorId="0A39B876" wp14:editId="5E937D92">
                <wp:simplePos x="0" y="0"/>
                <wp:positionH relativeFrom="column">
                  <wp:posOffset>1367790</wp:posOffset>
                </wp:positionH>
                <wp:positionV relativeFrom="paragraph">
                  <wp:posOffset>354308</wp:posOffset>
                </wp:positionV>
                <wp:extent cx="1556297" cy="218002"/>
                <wp:effectExtent l="0" t="0" r="25400" b="10795"/>
                <wp:wrapNone/>
                <wp:docPr id="39" name="Flowchart: Process 39"/>
                <wp:cNvGraphicFramePr/>
                <a:graphic xmlns:a="http://schemas.openxmlformats.org/drawingml/2006/main">
                  <a:graphicData uri="http://schemas.microsoft.com/office/word/2010/wordprocessingShape">
                    <wps:wsp>
                      <wps:cNvSpPr/>
                      <wps:spPr>
                        <a:xfrm>
                          <a:off x="0" y="0"/>
                          <a:ext cx="1556297" cy="218002"/>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AE246E2" w14:textId="77777777" w:rsidR="003733B4" w:rsidRPr="008C262C" w:rsidRDefault="003733B4" w:rsidP="005E2524">
                            <w:pPr>
                              <w:jc w:val="left"/>
                              <w:rPr>
                                <w:sz w:val="16"/>
                                <w:lang w:val="id-ID"/>
                              </w:rPr>
                            </w:pPr>
                            <w:r w:rsidRPr="008C262C">
                              <w:rPr>
                                <w:sz w:val="16"/>
                              </w:rPr>
                              <w:t>Problem Formulation Identification</w:t>
                            </w:r>
                          </w:p>
                          <w:p w14:paraId="15C613F6" w14:textId="77777777" w:rsidR="003733B4" w:rsidRDefault="003733B4" w:rsidP="005E25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9B876" id="_x0000_t109" coordsize="21600,21600" o:spt="109" path="m,l,21600r21600,l21600,xe">
                <v:stroke joinstyle="miter"/>
                <v:path gradientshapeok="t" o:connecttype="rect"/>
              </v:shapetype>
              <v:shape id="Flowchart: Process 39" o:spid="_x0000_s1029" type="#_x0000_t109" style="position:absolute;left:0;text-align:left;margin-left:107.7pt;margin-top:27.9pt;width:122.55pt;height:17.1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" fillcolor="white [3201]" strokecolor="#70ad47 [3209]" strokeweight="2pt">
                <v:textbox>
                  <w:txbxContent>
                    <w:p w14:paraId="3AE246E2" w14:textId="77777777" w:rsidR="003733B4" w:rsidRPr="008C262C" w:rsidRDefault="003733B4" w:rsidP="005E2524">
                      <w:pPr>
                        <w:jc w:val="left"/>
                        <w:rPr>
                          <w:sz w:val="16"/>
                          <w:lang w:val="id-ID"/>
                        </w:rPr>
                      </w:pPr>
                      <w:r w:rsidRPr="008C262C">
                        <w:rPr>
                          <w:sz w:val="16"/>
                        </w:rPr>
                        <w:t>Problem Formulation Identification</w:t>
                      </w:r>
                    </w:p>
                    <w:p w14:paraId="15C613F6" w14:textId="77777777" w:rsidR="003733B4" w:rsidRDefault="003733B4" w:rsidP="005E2524"/>
                  </w:txbxContent>
                </v:textbox>
              </v:shape>
            </w:pict>
          </mc:Fallback>
        </mc:AlternateContent>
      </w:r>
    </w:p>
    <w:p w14:paraId="6DB35E10" w14:textId="77777777" w:rsidR="003733B4" w:rsidRPr="004F5196" w:rsidRDefault="005E2524" w:rsidP="005E2524">
      <w:pPr>
        <w:spacing w:before="160" w:line="480" w:lineRule="auto"/>
        <w:rPr>
          <w:color w:val="000000" w:themeColor="text1"/>
          <w:sz w:val="24"/>
          <w:szCs w:val="24"/>
          <w:highlight w:val="black"/>
          <w:lang w:val="id-ID"/>
        </w:rPr>
      </w:pPr>
      <w:r w:rsidRPr="004F5196">
        <w:rPr>
          <w:noProof/>
          <w:color w:val="000000" w:themeColor="text1"/>
          <w:sz w:val="24"/>
          <w:szCs w:val="24"/>
          <w:highlight w:val="black"/>
        </w:rPr>
        <mc:AlternateContent>
          <mc:Choice Requires="wps">
            <w:drawing>
              <wp:anchor distT="0" distB="0" distL="114300" distR="114300" simplePos="0" relativeHeight="251629056" behindDoc="0" locked="0" layoutInCell="1" allowOverlap="1" wp14:anchorId="09EA8168" wp14:editId="047324C3">
                <wp:simplePos x="0" y="0"/>
                <wp:positionH relativeFrom="column">
                  <wp:posOffset>1683385</wp:posOffset>
                </wp:positionH>
                <wp:positionV relativeFrom="paragraph">
                  <wp:posOffset>319427</wp:posOffset>
                </wp:positionV>
                <wp:extent cx="971928" cy="230114"/>
                <wp:effectExtent l="0" t="0" r="19050" b="17780"/>
                <wp:wrapNone/>
                <wp:docPr id="41" name="Flowchart: Process 41"/>
                <wp:cNvGraphicFramePr/>
                <a:graphic xmlns:a="http://schemas.openxmlformats.org/drawingml/2006/main">
                  <a:graphicData uri="http://schemas.microsoft.com/office/word/2010/wordprocessingShape">
                    <wps:wsp>
                      <wps:cNvSpPr/>
                      <wps:spPr>
                        <a:xfrm>
                          <a:off x="0" y="0"/>
                          <a:ext cx="971928" cy="230114"/>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5A36FE56" w14:textId="77777777" w:rsidR="003733B4" w:rsidRPr="008C262C" w:rsidRDefault="003733B4" w:rsidP="003733B4">
                            <w:pPr>
                              <w:jc w:val="left"/>
                              <w:rPr>
                                <w:sz w:val="16"/>
                                <w:szCs w:val="24"/>
                              </w:rPr>
                            </w:pPr>
                            <w:r w:rsidRPr="008C262C">
                              <w:rPr>
                                <w:sz w:val="16"/>
                                <w:szCs w:val="24"/>
                              </w:rPr>
                              <w:t>Data Acquistion</w:t>
                            </w:r>
                          </w:p>
                          <w:p w14:paraId="0AC810B9" w14:textId="77777777" w:rsidR="003733B4" w:rsidRDefault="003733B4" w:rsidP="003733B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Flowchart: Process 41" style="position:absolute;left:0;text-align:left;margin-left:132.55pt;margin-top:25.15pt;width:76.55pt;height:18.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white [3201]" strokecolor="#70ad47 [3209]"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" w14:anchorId="09EA8168">
                <v:textbox>
                  <w:txbxContent>
                    <w:p w:rsidRPr="008C262C" w:rsidR="003733B4" w:rsidP="003733B4" w:rsidRDefault="003733B4" w14:paraId="5A36FE56" w14:textId="77777777">
                      <w:pPr>
                        <w:jc w:val="left"/>
                        <w:rPr>
                          <w:sz w:val="16"/>
                          <w:szCs w:val="24"/>
                        </w:rPr>
                      </w:pPr>
                      <w:r w:rsidRPr="008C262C">
                        <w:rPr>
                          <w:sz w:val="16"/>
                          <w:szCs w:val="24"/>
                          <w:lang w:val="English"/>
                        </w:rPr>
                        <w:t>Data Acquistion</w:t>
                      </w:r>
                    </w:p>
                    <w:p w:rsidR="003733B4" w:rsidP="003733B4" w:rsidRDefault="003733B4" w14:paraId="0AC810B9" w14:textId="77777777"/>
                  </w:txbxContent>
                </v:textbox>
              </v:shape>
            </w:pict>
          </mc:Fallback>
        </mc:AlternateContent>
      </w:r>
      <w:r w:rsidR="003733B4" w:rsidRPr="004F5196">
        <w:rPr>
          <w:noProof/>
          <w:color w:val="000000" w:themeColor="text1"/>
          <w:sz w:val="24"/>
          <w:szCs w:val="24"/>
          <w:highlight w:val="black"/>
        </w:rPr>
        <mc:AlternateContent>
          <mc:Choice Requires="wps">
            <w:drawing>
              <wp:anchor distT="0" distB="0" distL="114300" distR="114300" simplePos="0" relativeHeight="251715072" behindDoc="0" locked="0" layoutInCell="1" allowOverlap="1" wp14:anchorId="5056063C" wp14:editId="0F3A0AE2">
                <wp:simplePos x="0" y="0"/>
                <wp:positionH relativeFrom="column">
                  <wp:posOffset>2148205</wp:posOffset>
                </wp:positionH>
                <wp:positionV relativeFrom="paragraph">
                  <wp:posOffset>149882</wp:posOffset>
                </wp:positionV>
                <wp:extent cx="45719" cy="136071"/>
                <wp:effectExtent l="19050" t="0" r="31115" b="35560"/>
                <wp:wrapNone/>
                <wp:docPr id="56" name="Arrow: Down 56"/>
                <wp:cNvGraphicFramePr/>
                <a:graphic xmlns:a="http://schemas.openxmlformats.org/drawingml/2006/main">
                  <a:graphicData uri="http://schemas.microsoft.com/office/word/2010/wordprocessingShape">
                    <wps:wsp>
                      <wps:cNvSpPr/>
                      <wps:spPr>
                        <a:xfrm>
                          <a:off x="0" y="0"/>
                          <a:ext cx="45719" cy="13607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Arrow: Down 56" style="position:absolute;margin-left:169.15pt;margin-top:11.8pt;width:3.6pt;height:10.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00]" strokecolor="black [1600]" strokeweight="2pt" type="#_x0000_t67" adj="17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" w14:anchorId="3950554E"/>
            </w:pict>
          </mc:Fallback>
        </mc:AlternateContent>
      </w:r>
    </w:p>
    <w:p w14:paraId="152C8A25" w14:textId="77777777" w:rsidR="003733B4" w:rsidRPr="004F5196" w:rsidRDefault="005E2524" w:rsidP="005E2524">
      <w:pPr>
        <w:spacing w:before="160" w:line="480" w:lineRule="auto"/>
        <w:rPr>
          <w:color w:val="000000" w:themeColor="text1"/>
          <w:sz w:val="24"/>
          <w:szCs w:val="24"/>
          <w:highlight w:val="black"/>
        </w:rPr>
      </w:pPr>
      <w:r w:rsidRPr="004F5196">
        <w:rPr>
          <w:noProof/>
          <w:color w:val="000000" w:themeColor="text1"/>
          <w:sz w:val="24"/>
          <w:szCs w:val="24"/>
          <w:highlight w:val="black"/>
        </w:rPr>
        <mc:AlternateContent>
          <mc:Choice Requires="wps">
            <w:drawing>
              <wp:anchor distT="0" distB="0" distL="114300" distR="114300" simplePos="0" relativeHeight="251638272" behindDoc="0" locked="0" layoutInCell="1" allowOverlap="1" wp14:anchorId="40C046D6" wp14:editId="2B6A4534">
                <wp:simplePos x="0" y="0"/>
                <wp:positionH relativeFrom="column">
                  <wp:posOffset>1684029</wp:posOffset>
                </wp:positionH>
                <wp:positionV relativeFrom="paragraph">
                  <wp:posOffset>297766</wp:posOffset>
                </wp:positionV>
                <wp:extent cx="1029499" cy="255776"/>
                <wp:effectExtent l="0" t="0" r="18415" b="11430"/>
                <wp:wrapNone/>
                <wp:docPr id="43" name="Flowchart: Process 43"/>
                <wp:cNvGraphicFramePr/>
                <a:graphic xmlns:a="http://schemas.openxmlformats.org/drawingml/2006/main">
                  <a:graphicData uri="http://schemas.microsoft.com/office/word/2010/wordprocessingShape">
                    <wps:wsp>
                      <wps:cNvSpPr/>
                      <wps:spPr>
                        <a:xfrm>
                          <a:off x="0" y="0"/>
                          <a:ext cx="1029499" cy="255776"/>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12DFC177" w14:textId="77777777" w:rsidR="003733B4" w:rsidRPr="008C262C" w:rsidRDefault="003733B4" w:rsidP="003733B4">
                            <w:pPr>
                              <w:jc w:val="left"/>
                              <w:rPr>
                                <w:sz w:val="16"/>
                                <w:szCs w:val="24"/>
                                <w:lang w:val="id-ID"/>
                              </w:rPr>
                            </w:pPr>
                            <w:r w:rsidRPr="008C262C">
                              <w:rPr>
                                <w:sz w:val="16"/>
                                <w:szCs w:val="24"/>
                              </w:rPr>
                              <w:t>Data Prepocessing</w:t>
                            </w:r>
                          </w:p>
                          <w:p w14:paraId="2D0DB7EA" w14:textId="77777777" w:rsidR="003733B4" w:rsidRDefault="003733B4" w:rsidP="003733B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Flowchart: Process 43" style="position:absolute;left:0;text-align:left;margin-left:132.6pt;margin-top:23.45pt;width:81.05pt;height:20.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white [3201]" strokecolor="#70ad47 [3209]"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" w14:anchorId="40C046D6">
                <v:textbox>
                  <w:txbxContent>
                    <w:p w:rsidRPr="008C262C" w:rsidR="003733B4" w:rsidP="003733B4" w:rsidRDefault="003733B4" w14:paraId="12DFC177" w14:textId="77777777">
                      <w:pPr>
                        <w:jc w:val="left"/>
                        <w:rPr>
                          <w:sz w:val="16"/>
                          <w:szCs w:val="24"/>
                          <w:lang w:val="id-ID"/>
                        </w:rPr>
                      </w:pPr>
                      <w:r w:rsidRPr="008C262C">
                        <w:rPr>
                          <w:sz w:val="16"/>
                          <w:szCs w:val="24"/>
                          <w:lang w:val="English"/>
                        </w:rPr>
                        <w:t>Data Prepocessing</w:t>
                      </w:r>
                    </w:p>
                    <w:p w:rsidR="003733B4" w:rsidP="003733B4" w:rsidRDefault="003733B4" w14:paraId="2D0DB7EA" w14:textId="77777777"/>
                  </w:txbxContent>
                </v:textbox>
              </v:shape>
            </w:pict>
          </mc:Fallback>
        </mc:AlternateContent>
      </w:r>
      <w:r w:rsidR="003733B4" w:rsidRPr="004F5196">
        <w:rPr>
          <w:noProof/>
          <w:color w:val="000000" w:themeColor="text1"/>
          <w:sz w:val="24"/>
          <w:szCs w:val="24"/>
          <w:highlight w:val="black"/>
        </w:rPr>
        <mc:AlternateContent>
          <mc:Choice Requires="wps">
            <w:drawing>
              <wp:anchor distT="0" distB="0" distL="114300" distR="114300" simplePos="0" relativeHeight="251703808" behindDoc="0" locked="0" layoutInCell="1" allowOverlap="1" wp14:anchorId="26ED9DFB" wp14:editId="04D2619B">
                <wp:simplePos x="0" y="0"/>
                <wp:positionH relativeFrom="column">
                  <wp:posOffset>2157730</wp:posOffset>
                </wp:positionH>
                <wp:positionV relativeFrom="paragraph">
                  <wp:posOffset>120037</wp:posOffset>
                </wp:positionV>
                <wp:extent cx="45719" cy="136071"/>
                <wp:effectExtent l="19050" t="0" r="31115" b="35560"/>
                <wp:wrapNone/>
                <wp:docPr id="55" name="Arrow: Down 55"/>
                <wp:cNvGraphicFramePr/>
                <a:graphic xmlns:a="http://schemas.openxmlformats.org/drawingml/2006/main">
                  <a:graphicData uri="http://schemas.microsoft.com/office/word/2010/wordprocessingShape">
                    <wps:wsp>
                      <wps:cNvSpPr/>
                      <wps:spPr>
                        <a:xfrm>
                          <a:off x="0" y="0"/>
                          <a:ext cx="45719" cy="13607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Arrow: Down 55" style="position:absolute;margin-left:169.9pt;margin-top:9.45pt;width:3.6pt;height:10.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00]" strokecolor="black [1600]" strokeweight="2pt" type="#_x0000_t67" adj="17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" w14:anchorId="323BC519"/>
            </w:pict>
          </mc:Fallback>
        </mc:AlternateContent>
      </w:r>
    </w:p>
    <w:p w14:paraId="68BC6A81" w14:textId="77777777" w:rsidR="003733B4" w:rsidRPr="004F5196" w:rsidRDefault="005E2524" w:rsidP="005E2524">
      <w:pPr>
        <w:spacing w:before="160" w:line="480" w:lineRule="auto"/>
        <w:rPr>
          <w:color w:val="000000" w:themeColor="text1"/>
          <w:sz w:val="24"/>
          <w:szCs w:val="24"/>
          <w:highlight w:val="black"/>
        </w:rPr>
      </w:pPr>
      <w:r w:rsidRPr="004F5196">
        <w:rPr>
          <w:noProof/>
          <w:color w:val="000000" w:themeColor="text1"/>
          <w:sz w:val="24"/>
          <w:szCs w:val="24"/>
          <w:highlight w:val="black"/>
        </w:rPr>
        <mc:AlternateContent>
          <mc:Choice Requires="wps">
            <w:drawing>
              <wp:anchor distT="0" distB="0" distL="114300" distR="114300" simplePos="0" relativeHeight="251649536" behindDoc="0" locked="0" layoutInCell="1" allowOverlap="1" wp14:anchorId="15F72C5C" wp14:editId="466D8FFA">
                <wp:simplePos x="0" y="0"/>
                <wp:positionH relativeFrom="column">
                  <wp:posOffset>1593215</wp:posOffset>
                </wp:positionH>
                <wp:positionV relativeFrom="paragraph">
                  <wp:posOffset>300909</wp:posOffset>
                </wp:positionV>
                <wp:extent cx="1205934" cy="355874"/>
                <wp:effectExtent l="0" t="0" r="13335" b="25400"/>
                <wp:wrapNone/>
                <wp:docPr id="45" name="Flowchart: Process 45"/>
                <wp:cNvGraphicFramePr/>
                <a:graphic xmlns:a="http://schemas.openxmlformats.org/drawingml/2006/main">
                  <a:graphicData uri="http://schemas.microsoft.com/office/word/2010/wordprocessingShape">
                    <wps:wsp>
                      <wps:cNvSpPr/>
                      <wps:spPr>
                        <a:xfrm>
                          <a:off x="0" y="0"/>
                          <a:ext cx="1205934" cy="355874"/>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20C3CC6C" w14:textId="77777777" w:rsidR="003733B4" w:rsidRPr="008C262C" w:rsidRDefault="003733B4" w:rsidP="003733B4">
                            <w:pPr>
                              <w:jc w:val="left"/>
                              <w:rPr>
                                <w:sz w:val="16"/>
                                <w:szCs w:val="24"/>
                                <w:lang w:val="id-ID"/>
                              </w:rPr>
                            </w:pPr>
                            <w:r w:rsidRPr="008C262C">
                              <w:rPr>
                                <w:sz w:val="16"/>
                                <w:szCs w:val="24"/>
                              </w:rPr>
                              <w:t>Accuracy Results of the K-Nearest Neighbors Method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Flowchart: Process 45" style="position:absolute;left:0;text-align:left;margin-left:125.45pt;margin-top:23.7pt;width:94.95pt;height:2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white [3201]" strokecolor="#70ad47 [3209]"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" w14:anchorId="15F72C5C">
                <v:textbox>
                  <w:txbxContent>
                    <w:p w:rsidRPr="008C262C" w:rsidR="003733B4" w:rsidP="003733B4" w:rsidRDefault="003733B4" w14:paraId="20C3CC6C" w14:textId="77777777">
                      <w:pPr>
                        <w:jc w:val="left"/>
                        <w:rPr>
                          <w:sz w:val="16"/>
                          <w:szCs w:val="24"/>
                          <w:lang w:val="id-ID"/>
                        </w:rPr>
                      </w:pPr>
                      <w:r w:rsidRPr="008C262C">
                        <w:rPr>
                          <w:sz w:val="16"/>
                          <w:szCs w:val="24"/>
                          <w:lang w:val="English"/>
                        </w:rPr>
                        <w:t>Accuracy Results of the K-Nearest Neighbors Method</w:t>
                      </w:r>
                    </w:p>
                  </w:txbxContent>
                </v:textbox>
              </v:shape>
            </w:pict>
          </mc:Fallback>
        </mc:AlternateContent>
      </w:r>
      <w:r w:rsidRPr="004F5196">
        <w:rPr>
          <w:noProof/>
          <w:color w:val="000000" w:themeColor="text1"/>
          <w:sz w:val="24"/>
          <w:szCs w:val="24"/>
          <w:highlight w:val="black"/>
        </w:rPr>
        <mc:AlternateContent>
          <mc:Choice Requires="wps">
            <w:drawing>
              <wp:anchor distT="0" distB="0" distL="114300" distR="114300" simplePos="0" relativeHeight="251726336" behindDoc="0" locked="0" layoutInCell="1" allowOverlap="1" wp14:anchorId="74393964" wp14:editId="525BADC9">
                <wp:simplePos x="0" y="0"/>
                <wp:positionH relativeFrom="column">
                  <wp:posOffset>2168525</wp:posOffset>
                </wp:positionH>
                <wp:positionV relativeFrom="paragraph">
                  <wp:posOffset>125811</wp:posOffset>
                </wp:positionV>
                <wp:extent cx="45719" cy="136071"/>
                <wp:effectExtent l="19050" t="0" r="31115" b="35560"/>
                <wp:wrapNone/>
                <wp:docPr id="57" name="Arrow: Down 57"/>
                <wp:cNvGraphicFramePr/>
                <a:graphic xmlns:a="http://schemas.openxmlformats.org/drawingml/2006/main">
                  <a:graphicData uri="http://schemas.microsoft.com/office/word/2010/wordprocessingShape">
                    <wps:wsp>
                      <wps:cNvSpPr/>
                      <wps:spPr>
                        <a:xfrm>
                          <a:off x="0" y="0"/>
                          <a:ext cx="45719" cy="13607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Arrow: Down 57" style="position:absolute;margin-left:170.75pt;margin-top:9.9pt;width:3.6pt;height:10.7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00]" strokecolor="black [1600]" strokeweight="2pt" type="#_x0000_t67" adj="17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" w14:anchorId="1D1F3637"/>
            </w:pict>
          </mc:Fallback>
        </mc:AlternateContent>
      </w:r>
    </w:p>
    <w:p w14:paraId="1F4ED87E" w14:textId="77777777" w:rsidR="003733B4" w:rsidRPr="004F5196" w:rsidRDefault="005E2524" w:rsidP="005E2524">
      <w:pPr>
        <w:spacing w:before="160" w:line="480" w:lineRule="auto"/>
        <w:rPr>
          <w:color w:val="000000" w:themeColor="text1"/>
          <w:sz w:val="24"/>
          <w:szCs w:val="24"/>
        </w:rPr>
      </w:pPr>
      <w:r w:rsidRPr="004F5196">
        <w:rPr>
          <w:b/>
          <w:bCs/>
          <w:noProof/>
          <w:color w:val="000000" w:themeColor="text1"/>
          <w:sz w:val="24"/>
          <w:szCs w:val="24"/>
          <w:highlight w:val="black"/>
        </w:rPr>
        <mc:AlternateContent>
          <mc:Choice Requires="wps">
            <w:drawing>
              <wp:anchor distT="0" distB="0" distL="114300" distR="114300" simplePos="0" relativeHeight="251660800" behindDoc="0" locked="0" layoutInCell="1" allowOverlap="1" wp14:anchorId="2226C69F" wp14:editId="449E89FE">
                <wp:simplePos x="0" y="0"/>
                <wp:positionH relativeFrom="column">
                  <wp:posOffset>1892800</wp:posOffset>
                </wp:positionH>
                <wp:positionV relativeFrom="paragraph">
                  <wp:posOffset>403968</wp:posOffset>
                </wp:positionV>
                <wp:extent cx="657379" cy="266906"/>
                <wp:effectExtent l="0" t="0" r="28575" b="19050"/>
                <wp:wrapNone/>
                <wp:docPr id="47" name="Flowchart: Alternate Process 47"/>
                <wp:cNvGraphicFramePr/>
                <a:graphic xmlns:a="http://schemas.openxmlformats.org/drawingml/2006/main">
                  <a:graphicData uri="http://schemas.microsoft.com/office/word/2010/wordprocessingShape">
                    <wps:wsp>
                      <wps:cNvSpPr/>
                      <wps:spPr>
                        <a:xfrm>
                          <a:off x="0" y="0"/>
                          <a:ext cx="657379" cy="266906"/>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39F0F023" w14:textId="77777777" w:rsidR="003733B4" w:rsidRPr="008C262C" w:rsidRDefault="003733B4" w:rsidP="003733B4">
                            <w:pPr>
                              <w:rPr>
                                <w:sz w:val="16"/>
                                <w:szCs w:val="24"/>
                                <w:lang w:val="id-ID"/>
                              </w:rPr>
                            </w:pPr>
                            <w:r w:rsidRPr="008C262C">
                              <w:rPr>
                                <w:sz w:val="16"/>
                                <w:szCs w:val="24"/>
                              </w:rPr>
                              <w:t>Finish</w:t>
                            </w:r>
                          </w:p>
                          <w:p w14:paraId="6B394421" w14:textId="77777777" w:rsidR="003733B4" w:rsidRDefault="003733B4" w:rsidP="003733B4">
                            <w:pPr>
                              <w:rPr>
                                <w:lang w:val="id-ID"/>
                              </w:rPr>
                            </w:pPr>
                          </w:p>
                          <w:p w14:paraId="0EF7A8E4" w14:textId="77777777" w:rsidR="003733B4" w:rsidRDefault="003733B4" w:rsidP="003733B4">
                            <w:pPr>
                              <w:rPr>
                                <w:lang w:val="id-ID"/>
                              </w:rPr>
                            </w:pPr>
                          </w:p>
                          <w:p w14:paraId="4E16F2E4" w14:textId="77777777" w:rsidR="003733B4" w:rsidRDefault="003733B4" w:rsidP="003733B4">
                            <w:pPr>
                              <w:rPr>
                                <w:lang w:val="id-ID"/>
                              </w:rPr>
                            </w:pPr>
                          </w:p>
                          <w:p w14:paraId="6170FA48" w14:textId="77777777" w:rsidR="003733B4" w:rsidRDefault="003733B4" w:rsidP="003733B4">
                            <w:pPr>
                              <w:rPr>
                                <w:lang w:val="id-ID"/>
                              </w:rPr>
                            </w:pPr>
                          </w:p>
                          <w:p w14:paraId="463E73BF" w14:textId="77777777" w:rsidR="003733B4" w:rsidRDefault="003733B4" w:rsidP="003733B4">
                            <w:pPr>
                              <w:rPr>
                                <w:lang w:val="id-ID"/>
                              </w:rPr>
                            </w:pPr>
                          </w:p>
                          <w:p w14:paraId="64EB4D30" w14:textId="77777777" w:rsidR="003733B4" w:rsidRDefault="003733B4" w:rsidP="003733B4">
                            <w:pPr>
                              <w:rPr>
                                <w:lang w:val="id-ID"/>
                              </w:rPr>
                            </w:pPr>
                          </w:p>
                          <w:p w14:paraId="31FD0C5F" w14:textId="77777777" w:rsidR="003733B4" w:rsidRDefault="003733B4" w:rsidP="003733B4">
                            <w:pPr>
                              <w:rPr>
                                <w:lang w:val="id-ID"/>
                              </w:rPr>
                            </w:pPr>
                          </w:p>
                          <w:p w14:paraId="53D05B7F" w14:textId="77777777" w:rsidR="003733B4" w:rsidRDefault="003733B4" w:rsidP="003733B4">
                            <w:pPr>
                              <w:rPr>
                                <w:lang w:val="id-ID"/>
                              </w:rPr>
                            </w:pPr>
                          </w:p>
                          <w:p w14:paraId="7B52FFCF" w14:textId="77777777" w:rsidR="003733B4" w:rsidRDefault="003733B4" w:rsidP="003733B4">
                            <w:pPr>
                              <w:rPr>
                                <w:lang w:val="id-ID"/>
                              </w:rPr>
                            </w:pPr>
                          </w:p>
                          <w:p w14:paraId="3A2C9EE3" w14:textId="77777777" w:rsidR="003733B4" w:rsidRDefault="003733B4" w:rsidP="003733B4">
                            <w:pPr>
                              <w:rPr>
                                <w:lang w:val="id-ID"/>
                              </w:rPr>
                            </w:pPr>
                          </w:p>
                          <w:p w14:paraId="5CD83983" w14:textId="77777777" w:rsidR="003733B4" w:rsidRDefault="003733B4" w:rsidP="003733B4">
                            <w:pPr>
                              <w:rPr>
                                <w:lang w:val="id-ID"/>
                              </w:rPr>
                            </w:pPr>
                          </w:p>
                          <w:p w14:paraId="6E2348A1" w14:textId="77777777" w:rsidR="003733B4" w:rsidRPr="003742E4" w:rsidRDefault="003733B4" w:rsidP="003733B4">
                            <w:pP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Flowchart: Alternate Process 47" style="position:absolute;left:0;text-align:left;margin-left:149.05pt;margin-top:31.8pt;width:51.7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white [3201]" strokecolor="#70ad47 [3209]" strokeweight="2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" w14:anchorId="2226C69F">
                <v:textbox>
                  <w:txbxContent>
                    <w:p w:rsidRPr="008C262C" w:rsidR="003733B4" w:rsidP="003733B4" w:rsidRDefault="003733B4" w14:paraId="39F0F023" w14:textId="77777777">
                      <w:pPr>
                        <w:rPr>
                          <w:sz w:val="16"/>
                          <w:szCs w:val="24"/>
                          <w:lang w:val="id-ID"/>
                        </w:rPr>
                      </w:pPr>
                      <w:r w:rsidRPr="008C262C">
                        <w:rPr>
                          <w:sz w:val="16"/>
                          <w:szCs w:val="24"/>
                          <w:lang w:val="English"/>
                        </w:rPr>
                        <w:t>Finish</w:t>
                      </w:r>
                    </w:p>
                    <w:p w:rsidR="003733B4" w:rsidP="003733B4" w:rsidRDefault="003733B4" w14:paraId="6B394421" w14:textId="77777777">
                      <w:pPr>
                        <w:rPr>
                          <w:lang w:val="id-ID"/>
                        </w:rPr>
                      </w:pPr>
                    </w:p>
                    <w:p w:rsidR="003733B4" w:rsidP="003733B4" w:rsidRDefault="003733B4" w14:paraId="0EF7A8E4" w14:textId="77777777">
                      <w:pPr>
                        <w:rPr>
                          <w:lang w:val="id-ID"/>
                        </w:rPr>
                      </w:pPr>
                    </w:p>
                    <w:p w:rsidR="003733B4" w:rsidP="003733B4" w:rsidRDefault="003733B4" w14:paraId="4E16F2E4" w14:textId="77777777">
                      <w:pPr>
                        <w:rPr>
                          <w:lang w:val="id-ID"/>
                        </w:rPr>
                      </w:pPr>
                    </w:p>
                    <w:p w:rsidR="003733B4" w:rsidP="003733B4" w:rsidRDefault="003733B4" w14:paraId="6170FA48" w14:textId="77777777">
                      <w:pPr>
                        <w:rPr>
                          <w:lang w:val="id-ID"/>
                        </w:rPr>
                      </w:pPr>
                    </w:p>
                    <w:p w:rsidR="003733B4" w:rsidP="003733B4" w:rsidRDefault="003733B4" w14:paraId="463E73BF" w14:textId="77777777">
                      <w:pPr>
                        <w:rPr>
                          <w:lang w:val="id-ID"/>
                        </w:rPr>
                      </w:pPr>
                    </w:p>
                    <w:p w:rsidR="003733B4" w:rsidP="003733B4" w:rsidRDefault="003733B4" w14:paraId="64EB4D30" w14:textId="77777777">
                      <w:pPr>
                        <w:rPr>
                          <w:lang w:val="id-ID"/>
                        </w:rPr>
                      </w:pPr>
                    </w:p>
                    <w:p w:rsidR="003733B4" w:rsidP="003733B4" w:rsidRDefault="003733B4" w14:paraId="31FD0C5F" w14:textId="77777777">
                      <w:pPr>
                        <w:rPr>
                          <w:lang w:val="id-ID"/>
                        </w:rPr>
                      </w:pPr>
                    </w:p>
                    <w:p w:rsidR="003733B4" w:rsidP="003733B4" w:rsidRDefault="003733B4" w14:paraId="53D05B7F" w14:textId="77777777">
                      <w:pPr>
                        <w:rPr>
                          <w:lang w:val="id-ID"/>
                        </w:rPr>
                      </w:pPr>
                    </w:p>
                    <w:p w:rsidR="003733B4" w:rsidP="003733B4" w:rsidRDefault="003733B4" w14:paraId="7B52FFCF" w14:textId="77777777">
                      <w:pPr>
                        <w:rPr>
                          <w:lang w:val="id-ID"/>
                        </w:rPr>
                      </w:pPr>
                    </w:p>
                    <w:p w:rsidR="003733B4" w:rsidP="003733B4" w:rsidRDefault="003733B4" w14:paraId="3A2C9EE3" w14:textId="77777777">
                      <w:pPr>
                        <w:rPr>
                          <w:lang w:val="id-ID"/>
                        </w:rPr>
                      </w:pPr>
                    </w:p>
                    <w:p w:rsidR="003733B4" w:rsidP="003733B4" w:rsidRDefault="003733B4" w14:paraId="5CD83983" w14:textId="77777777">
                      <w:pPr>
                        <w:rPr>
                          <w:lang w:val="id-ID"/>
                        </w:rPr>
                      </w:pPr>
                    </w:p>
                    <w:p w:rsidRPr="003742E4" w:rsidR="003733B4" w:rsidP="003733B4" w:rsidRDefault="003733B4" w14:paraId="6E2348A1" w14:textId="77777777">
                      <w:pPr>
                        <w:rPr>
                          <w:lang w:val="id-ID"/>
                        </w:rPr>
                      </w:pPr>
                    </w:p>
                  </w:txbxContent>
                </v:textbox>
              </v:shape>
            </w:pict>
          </mc:Fallback>
        </mc:AlternateContent>
      </w:r>
      <w:r w:rsidRPr="004F5196">
        <w:rPr>
          <w:noProof/>
          <w:color w:val="000000" w:themeColor="text1"/>
          <w:sz w:val="24"/>
          <w:szCs w:val="24"/>
          <w:highlight w:val="black"/>
        </w:rPr>
        <mc:AlternateContent>
          <mc:Choice Requires="wps">
            <w:drawing>
              <wp:anchor distT="0" distB="0" distL="114300" distR="114300" simplePos="0" relativeHeight="251737600" behindDoc="0" locked="0" layoutInCell="1" allowOverlap="1" wp14:anchorId="1120B303" wp14:editId="2E80367C">
                <wp:simplePos x="0" y="0"/>
                <wp:positionH relativeFrom="column">
                  <wp:posOffset>2180590</wp:posOffset>
                </wp:positionH>
                <wp:positionV relativeFrom="paragraph">
                  <wp:posOffset>224709</wp:posOffset>
                </wp:positionV>
                <wp:extent cx="45719" cy="136071"/>
                <wp:effectExtent l="19050" t="0" r="31115" b="35560"/>
                <wp:wrapNone/>
                <wp:docPr id="58" name="Arrow: Down 58"/>
                <wp:cNvGraphicFramePr/>
                <a:graphic xmlns:a="http://schemas.openxmlformats.org/drawingml/2006/main">
                  <a:graphicData uri="http://schemas.microsoft.com/office/word/2010/wordprocessingShape">
                    <wps:wsp>
                      <wps:cNvSpPr/>
                      <wps:spPr>
                        <a:xfrm>
                          <a:off x="0" y="0"/>
                          <a:ext cx="45719" cy="13607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Arrow: Down 58" style="position:absolute;margin-left:171.7pt;margin-top:17.7pt;width:3.6pt;height:10.7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00]" strokecolor="black [1600]" strokeweight="2pt" type="#_x0000_t67" adj="17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" w14:anchorId="58EF1671"/>
            </w:pict>
          </mc:Fallback>
        </mc:AlternateContent>
      </w:r>
    </w:p>
    <w:p w14:paraId="2ED41664" w14:textId="77777777" w:rsidR="003733B4" w:rsidRDefault="003733B4" w:rsidP="005E2524"/>
    <w:p w14:paraId="196BD226" w14:textId="77777777" w:rsidR="005E2524" w:rsidRDefault="005E2524" w:rsidP="005E2524">
      <w:pPr>
        <w:jc w:val="both"/>
      </w:pPr>
    </w:p>
    <w:p w14:paraId="5869AAC9" w14:textId="77777777" w:rsidR="005E2524" w:rsidRPr="005E2524" w:rsidRDefault="005E2524" w:rsidP="005E2524">
      <w:pPr>
        <w:tabs>
          <w:tab w:val="left" w:pos="5741"/>
        </w:tabs>
        <w:ind w:right="-740"/>
        <w:rPr>
          <w:b/>
          <w:bCs/>
          <w:sz w:val="16"/>
          <w:szCs w:val="24"/>
        </w:rPr>
      </w:pPr>
      <w:r w:rsidRPr="005E2524">
        <w:rPr>
          <w:b/>
          <w:bCs/>
          <w:sz w:val="16"/>
          <w:szCs w:val="24"/>
        </w:rPr>
        <w:t>Figure 1. Flowchart Working procedure</w:t>
      </w:r>
    </w:p>
    <w:p w14:paraId="68C9B696" w14:textId="77777777" w:rsidR="005E2524" w:rsidRPr="005E2524" w:rsidRDefault="005E2524" w:rsidP="005E2524">
      <w:pPr>
        <w:ind w:right="-740"/>
        <w:jc w:val="both"/>
        <w:rPr>
          <w:sz w:val="16"/>
        </w:rPr>
      </w:pPr>
    </w:p>
    <w:p w14:paraId="1D6E82F8" w14:textId="77777777" w:rsidR="003733B4" w:rsidRPr="00A57BBB" w:rsidRDefault="003733B4" w:rsidP="00A57BBB"/>
    <w:p w14:paraId="33A31BD7" w14:textId="77777777" w:rsidR="00914DE2" w:rsidRDefault="00485F67" w:rsidP="00485F67">
      <w:pPr>
        <w:pStyle w:val="Heading2"/>
        <w:numPr>
          <w:ilvl w:val="1"/>
          <w:numId w:val="1"/>
        </w:numPr>
      </w:pPr>
      <w:r>
        <w:t>Collection of Data Sets</w:t>
      </w:r>
    </w:p>
    <w:p w14:paraId="136FE658" w14:textId="77777777" w:rsidR="00914DE2" w:rsidRPr="00485F67" w:rsidRDefault="00485F67">
      <w:pPr>
        <w:tabs>
          <w:tab w:val="left" w:pos="288"/>
        </w:tabs>
        <w:spacing w:after="120" w:line="228" w:lineRule="auto"/>
        <w:ind w:firstLine="288"/>
        <w:jc w:val="both"/>
      </w:pPr>
      <w:r>
        <w:t>Information data on the types of diseases in the lungs consisting of 6 types of diseases consisting of Pneumonia, Bronchitis, Asthma, Other diseases in the lower respiratory tract, Pulmonary tuberculosis, Tuberculosis other than the lungs and other diseases in the upper respiratory tract but the researchers focused more on tuberculosis diseases obtained from the Darussalam Health Center. From 2019 to 2023, the author conducted research at the Darusallam Health Center and obtained the results of more than 1000 data.</w:t>
      </w:r>
    </w:p>
    <w:p w14:paraId="46E46C46" w14:textId="77777777" w:rsidR="00914DE2" w:rsidRPr="00485F67" w:rsidRDefault="00485F67" w:rsidP="00485F67">
      <w:pPr>
        <w:pStyle w:val="Heading2"/>
        <w:numPr>
          <w:ilvl w:val="1"/>
          <w:numId w:val="1"/>
        </w:numPr>
        <w:rPr>
          <w:sz w:val="16"/>
        </w:rPr>
      </w:pPr>
      <w:r w:rsidRPr="00485F67">
        <w:rPr>
          <w:szCs w:val="24"/>
        </w:rPr>
        <w:t>Literature Studies</w:t>
      </w:r>
    </w:p>
    <w:p w14:paraId="441A9D02" w14:textId="77777777" w:rsidR="00485F67" w:rsidRPr="00485F67" w:rsidRDefault="00485F67" w:rsidP="00485F67">
      <w:pPr>
        <w:tabs>
          <w:tab w:val="left" w:pos="288"/>
        </w:tabs>
        <w:spacing w:after="120" w:line="228" w:lineRule="auto"/>
        <w:ind w:firstLine="288"/>
        <w:jc w:val="both"/>
        <w:rPr>
          <w:szCs w:val="24"/>
        </w:rPr>
      </w:pPr>
      <w:r w:rsidRPr="00485F67">
        <w:rPr>
          <w:szCs w:val="24"/>
        </w:rPr>
        <w:t xml:space="preserve">In literary research, theoretical sources related to research are collected in the form of magazines, books, articles and others, which support the research. Observation is an observation made to identify the material used for the research object, namely tuberculosis </w:t>
      </w:r>
      <w:r w:rsidR="00676C73">
        <w:rPr>
          <w:szCs w:val="24"/>
        </w:rPr>
        <w:fldChar w:fldCharType="begin" w:fldLock="1"/>
      </w:r>
      <w:r w:rsidR="00676C73">
        <w:rPr>
          <w:szCs w:val="24"/>
        </w:rPr>
        <w:instrText>ADDIN CSL_CITATION {"citationItems":[{"id":"ITEM-1","itemData":{"DOI":"10.30598/barekengvol18iss2pp0785-0796","ISSN":"1978-7227","abstract":"Coffee has a very important role in the Indonesian economy, as one of the country's foreign exchange contributors in the plantation sector. Therefore, coffee processing is very important in determining the quality of coffee. The procedure for choosing and evaluating the coffee fruit's physical quality is one of the most crucial steps. The step of determining the maturity level of coffee fruit is carried out using the image histogram and K-Nearest Neighbor (KNN) method. This research uses the KNN algorithm with classification stages that will show the level of accuracy value according to the value of k = 5 used when processing the classification of coffee fruit image data. In order to complete this step, the features of the coffee fruit are identified using its color. The qualities of quality coffee fruit, which is flawlessly red in color. Twenty images total—ten of which are of ripe coffee fruit and ten of which are of raw coffee fruit—were used in this study. The test results were carried out using rapidminer tools using 40% training data and 60% testing data from the total data set. Based on the test results, it gives an accuracy value of 100%, meaning that the data set can be used in the next stage as valid data to be used.","author":[{"dropping-particle":"","family":"Damayanti","given":"Irene Devi","non-dropping-particle":"","parse-names":false,"suffix":""},{"dropping-particle":"","family":"Michael","given":"Aryo","non-dropping-particle":"","parse-names":false,"suffix":""}],"container-title":"BAREKENG: Jurnal Ilmu Matematika dan Terapan","id":"ITEM-1","issue":"2","issued":{"date-parts":[["2024"]]},"page":"0785-0796","title":"Determination of Coffee Fruit Maturity Level Using Image Histogram and K-Nearest Neighbor","type":"article-journal","volume":"18"},"uris":["http://www.mendeley.com/documents/?uuid=686f5696-101f-476a-bcc4-b38cfb659ee3"]}],"mendeley":{"formattedCitation":"[15]","plainTextFormattedCitation":"[15]","previouslyFormattedCitation":"[14]"},"properties":{"noteIndex":0},"schema":"https://github.com/citation-style-language/schema/raw/master/csl-citation.json"}</w:instrText>
      </w:r>
      <w:r w:rsidR="00676C73">
        <w:rPr>
          <w:szCs w:val="24"/>
        </w:rPr>
        <w:fldChar w:fldCharType="separate"/>
      </w:r>
      <w:r w:rsidR="00676C73" w:rsidRPr="00676C73">
        <w:rPr>
          <w:noProof/>
          <w:szCs w:val="24"/>
        </w:rPr>
        <w:t>[15]</w:t>
      </w:r>
      <w:r w:rsidR="00676C73">
        <w:rPr>
          <w:szCs w:val="24"/>
        </w:rPr>
        <w:fldChar w:fldCharType="end"/>
      </w:r>
      <w:r w:rsidRPr="00485F67">
        <w:rPr>
          <w:szCs w:val="24"/>
        </w:rPr>
        <w:t>.</w:t>
      </w:r>
    </w:p>
    <w:p w14:paraId="4C063EED" w14:textId="77777777" w:rsidR="00914DE2" w:rsidRPr="00485F67" w:rsidRDefault="00485F67" w:rsidP="00485F67">
      <w:pPr>
        <w:pStyle w:val="Heading2"/>
        <w:numPr>
          <w:ilvl w:val="1"/>
          <w:numId w:val="1"/>
        </w:numPr>
        <w:rPr>
          <w:sz w:val="16"/>
        </w:rPr>
      </w:pPr>
      <w:r w:rsidRPr="00485F67">
        <w:rPr>
          <w:szCs w:val="24"/>
        </w:rPr>
        <w:t>Data Acquistion</w:t>
      </w:r>
    </w:p>
    <w:p w14:paraId="26A8E4D6" w14:textId="77777777" w:rsidR="00914DE2" w:rsidRDefault="00485F67">
      <w:pPr>
        <w:tabs>
          <w:tab w:val="left" w:pos="288"/>
        </w:tabs>
        <w:spacing w:after="120" w:line="228" w:lineRule="auto"/>
        <w:ind w:firstLine="288"/>
        <w:jc w:val="both"/>
      </w:pPr>
      <w:r w:rsidRPr="00485F67">
        <w:t>The TB dataset was obtained using primary data directly from the Darussalam Health Center. The data was processed through a data processing process and used to identify the cause of lung disease, namely tuberculosis.</w:t>
      </w:r>
    </w:p>
    <w:tbl>
      <w:tblPr>
        <w:tblpPr w:leftFromText="180" w:rightFromText="180" w:tblpX="378" w:tblpY="1526"/>
        <w:tblW w:w="4850" w:type="dxa"/>
        <w:tblLook w:val="04A0" w:firstRow="1" w:lastRow="0" w:firstColumn="1" w:lastColumn="0" w:noHBand="0" w:noVBand="1"/>
      </w:tblPr>
      <w:tblGrid>
        <w:gridCol w:w="694"/>
        <w:gridCol w:w="666"/>
        <w:gridCol w:w="419"/>
        <w:gridCol w:w="935"/>
        <w:gridCol w:w="990"/>
        <w:gridCol w:w="650"/>
        <w:gridCol w:w="496"/>
      </w:tblGrid>
      <w:tr w:rsidR="009F06CB" w:rsidRPr="00EE1DD3" w14:paraId="4B6E7600" w14:textId="77777777" w:rsidTr="00AF552D">
        <w:trPr>
          <w:trHeight w:val="503"/>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5D7A5" w14:textId="77777777" w:rsidR="009F06CB" w:rsidRPr="00EE1DD3" w:rsidRDefault="009F06CB" w:rsidP="003107F4">
            <w:pPr>
              <w:rPr>
                <w:rFonts w:cstheme="minorHAnsi"/>
                <w:b/>
                <w:bCs/>
                <w:sz w:val="14"/>
                <w:szCs w:val="16"/>
                <w:lang w:eastAsia="en-ID"/>
              </w:rPr>
            </w:pPr>
            <w:r w:rsidRPr="00EE1DD3">
              <w:rPr>
                <w:rFonts w:cstheme="minorHAnsi"/>
                <w:b/>
                <w:bCs/>
                <w:sz w:val="14"/>
                <w:szCs w:val="16"/>
                <w:lang w:eastAsia="en-ID"/>
              </w:rPr>
              <w:lastRenderedPageBreak/>
              <w:t>Pneumonia</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4F0EABC8" w14:textId="77777777" w:rsidR="009F06CB" w:rsidRPr="00EE1DD3" w:rsidRDefault="009F06CB" w:rsidP="003107F4">
            <w:pPr>
              <w:rPr>
                <w:rFonts w:cstheme="minorHAnsi"/>
                <w:b/>
                <w:bCs/>
                <w:sz w:val="14"/>
                <w:szCs w:val="16"/>
                <w:lang w:eastAsia="en-ID"/>
              </w:rPr>
            </w:pPr>
            <w:r w:rsidRPr="00EE1DD3">
              <w:rPr>
                <w:rFonts w:cstheme="minorHAnsi"/>
                <w:b/>
                <w:bCs/>
                <w:sz w:val="14"/>
                <w:szCs w:val="16"/>
                <w:lang w:eastAsia="en-ID"/>
              </w:rPr>
              <w:t>Bronkhitis</w:t>
            </w:r>
          </w:p>
        </w:tc>
        <w:tc>
          <w:tcPr>
            <w:tcW w:w="419" w:type="dxa"/>
            <w:tcBorders>
              <w:top w:val="single" w:sz="4" w:space="0" w:color="auto"/>
              <w:left w:val="nil"/>
              <w:bottom w:val="single" w:sz="4" w:space="0" w:color="auto"/>
              <w:right w:val="single" w:sz="4" w:space="0" w:color="auto"/>
            </w:tcBorders>
            <w:shd w:val="clear" w:color="auto" w:fill="auto"/>
            <w:vAlign w:val="center"/>
            <w:hideMark/>
          </w:tcPr>
          <w:p w14:paraId="00E10581" w14:textId="77777777" w:rsidR="009F06CB" w:rsidRPr="00EE1DD3" w:rsidRDefault="009F06CB" w:rsidP="003107F4">
            <w:pPr>
              <w:rPr>
                <w:rFonts w:cstheme="minorHAnsi"/>
                <w:b/>
                <w:bCs/>
                <w:sz w:val="14"/>
                <w:szCs w:val="16"/>
                <w:lang w:eastAsia="en-ID"/>
              </w:rPr>
            </w:pPr>
            <w:r w:rsidRPr="00EE1DD3">
              <w:rPr>
                <w:rFonts w:cstheme="minorHAnsi"/>
                <w:b/>
                <w:bCs/>
                <w:sz w:val="14"/>
                <w:szCs w:val="16"/>
                <w:lang w:eastAsia="en-ID"/>
              </w:rPr>
              <w:t>TBC</w:t>
            </w:r>
          </w:p>
        </w:tc>
        <w:tc>
          <w:tcPr>
            <w:tcW w:w="935" w:type="dxa"/>
            <w:tcBorders>
              <w:top w:val="single" w:sz="4" w:space="0" w:color="auto"/>
              <w:left w:val="nil"/>
              <w:bottom w:val="single" w:sz="4" w:space="0" w:color="auto"/>
              <w:right w:val="single" w:sz="4" w:space="0" w:color="auto"/>
            </w:tcBorders>
            <w:shd w:val="clear" w:color="000000" w:fill="FFFFFF"/>
            <w:vAlign w:val="center"/>
            <w:hideMark/>
          </w:tcPr>
          <w:p w14:paraId="539CE447" w14:textId="77777777" w:rsidR="009F06CB" w:rsidRPr="00EE1DD3" w:rsidRDefault="009F06CB" w:rsidP="003107F4">
            <w:pPr>
              <w:rPr>
                <w:rFonts w:cstheme="minorHAnsi"/>
                <w:b/>
                <w:bCs/>
                <w:sz w:val="14"/>
                <w:szCs w:val="16"/>
                <w:lang w:val="id-ID" w:eastAsia="en-ID"/>
              </w:rPr>
            </w:pPr>
            <w:r w:rsidRPr="00EE1DD3">
              <w:rPr>
                <w:rFonts w:cstheme="minorHAnsi"/>
                <w:b/>
                <w:bCs/>
                <w:sz w:val="14"/>
                <w:szCs w:val="16"/>
                <w:lang w:eastAsia="en-ID"/>
              </w:rPr>
              <w:t>OTHER DISEASES OF THE UPPER AND LOWER RESPIRATORY TRACT</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44EE5D66" w14:textId="77777777" w:rsidR="009F06CB" w:rsidRPr="00EE1DD3" w:rsidRDefault="009F06CB" w:rsidP="003107F4">
            <w:pPr>
              <w:rPr>
                <w:rFonts w:cstheme="minorHAnsi"/>
                <w:b/>
                <w:bCs/>
                <w:sz w:val="14"/>
                <w:szCs w:val="16"/>
                <w:lang w:eastAsia="en-ID"/>
              </w:rPr>
            </w:pPr>
            <w:r w:rsidRPr="00EE1DD3">
              <w:rPr>
                <w:rFonts w:cstheme="minorHAnsi"/>
                <w:b/>
                <w:bCs/>
                <w:sz w:val="14"/>
                <w:szCs w:val="16"/>
                <w:lang w:eastAsia="en-ID"/>
              </w:rPr>
              <w:t>PULMONARY TUBERCULOSIS - TUBERCULOSIS OTHER THAN PULMONARY TUBERCULOSIS</w:t>
            </w:r>
          </w:p>
        </w:tc>
        <w:tc>
          <w:tcPr>
            <w:tcW w:w="650" w:type="dxa"/>
            <w:tcBorders>
              <w:top w:val="single" w:sz="4" w:space="0" w:color="auto"/>
              <w:left w:val="nil"/>
              <w:bottom w:val="single" w:sz="4" w:space="0" w:color="auto"/>
              <w:right w:val="single" w:sz="4" w:space="0" w:color="auto"/>
            </w:tcBorders>
            <w:shd w:val="clear" w:color="000000" w:fill="FFFFFF"/>
            <w:vAlign w:val="center"/>
            <w:hideMark/>
          </w:tcPr>
          <w:p w14:paraId="0781DCB0" w14:textId="77777777" w:rsidR="009F06CB" w:rsidRPr="00EE1DD3" w:rsidRDefault="009F06CB" w:rsidP="003107F4">
            <w:pPr>
              <w:rPr>
                <w:rFonts w:cstheme="minorHAnsi"/>
                <w:b/>
                <w:bCs/>
                <w:sz w:val="14"/>
                <w:szCs w:val="16"/>
                <w:lang w:eastAsia="en-ID"/>
              </w:rPr>
            </w:pPr>
            <w:r w:rsidRPr="00EE1DD3">
              <w:rPr>
                <w:rFonts w:cstheme="minorHAnsi"/>
                <w:b/>
                <w:bCs/>
                <w:sz w:val="14"/>
                <w:szCs w:val="16"/>
                <w:lang w:eastAsia="en-ID"/>
              </w:rPr>
              <w:t>ASTHMA</w:t>
            </w:r>
          </w:p>
        </w:tc>
        <w:tc>
          <w:tcPr>
            <w:tcW w:w="496" w:type="dxa"/>
            <w:tcBorders>
              <w:top w:val="single" w:sz="4" w:space="0" w:color="auto"/>
              <w:left w:val="nil"/>
              <w:bottom w:val="single" w:sz="4" w:space="0" w:color="auto"/>
              <w:right w:val="single" w:sz="4" w:space="0" w:color="auto"/>
            </w:tcBorders>
            <w:shd w:val="clear" w:color="000000" w:fill="FFFFFF"/>
            <w:vAlign w:val="center"/>
            <w:hideMark/>
          </w:tcPr>
          <w:p w14:paraId="083D25EA" w14:textId="77777777" w:rsidR="009F06CB" w:rsidRPr="00EE1DD3" w:rsidRDefault="009F06CB" w:rsidP="003107F4">
            <w:pPr>
              <w:rPr>
                <w:rFonts w:cstheme="minorHAnsi"/>
                <w:b/>
                <w:bCs/>
                <w:sz w:val="14"/>
                <w:szCs w:val="16"/>
                <w:lang w:eastAsia="en-ID"/>
              </w:rPr>
            </w:pPr>
            <w:r w:rsidRPr="00EE1DD3">
              <w:rPr>
                <w:rFonts w:cstheme="minorHAnsi"/>
                <w:b/>
                <w:bCs/>
                <w:sz w:val="14"/>
                <w:szCs w:val="16"/>
                <w:lang w:eastAsia="en-ID"/>
              </w:rPr>
              <w:t>YEAR</w:t>
            </w:r>
          </w:p>
        </w:tc>
      </w:tr>
      <w:tr w:rsidR="009F06CB" w:rsidRPr="00EE1DD3" w14:paraId="3E32F23E"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67B1C241"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10</w:t>
            </w:r>
          </w:p>
        </w:tc>
        <w:tc>
          <w:tcPr>
            <w:tcW w:w="666" w:type="dxa"/>
            <w:tcBorders>
              <w:top w:val="nil"/>
              <w:left w:val="nil"/>
              <w:bottom w:val="single" w:sz="4" w:space="0" w:color="auto"/>
              <w:right w:val="single" w:sz="4" w:space="0" w:color="auto"/>
            </w:tcBorders>
            <w:shd w:val="clear" w:color="auto" w:fill="auto"/>
            <w:noWrap/>
            <w:vAlign w:val="center"/>
            <w:hideMark/>
          </w:tcPr>
          <w:p w14:paraId="297612CD"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10</w:t>
            </w:r>
          </w:p>
        </w:tc>
        <w:tc>
          <w:tcPr>
            <w:tcW w:w="419" w:type="dxa"/>
            <w:tcBorders>
              <w:top w:val="nil"/>
              <w:left w:val="nil"/>
              <w:bottom w:val="single" w:sz="4" w:space="0" w:color="auto"/>
              <w:right w:val="single" w:sz="4" w:space="0" w:color="auto"/>
            </w:tcBorders>
            <w:shd w:val="clear" w:color="auto" w:fill="auto"/>
            <w:noWrap/>
            <w:vAlign w:val="center"/>
            <w:hideMark/>
          </w:tcPr>
          <w:p w14:paraId="31BC1E7C"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9</w:t>
            </w:r>
          </w:p>
        </w:tc>
        <w:tc>
          <w:tcPr>
            <w:tcW w:w="935" w:type="dxa"/>
            <w:tcBorders>
              <w:top w:val="nil"/>
              <w:left w:val="nil"/>
              <w:bottom w:val="single" w:sz="4" w:space="0" w:color="auto"/>
              <w:right w:val="single" w:sz="4" w:space="0" w:color="auto"/>
            </w:tcBorders>
            <w:shd w:val="clear" w:color="auto" w:fill="auto"/>
            <w:noWrap/>
            <w:vAlign w:val="center"/>
            <w:hideMark/>
          </w:tcPr>
          <w:p w14:paraId="18EA56FD" w14:textId="77777777" w:rsidR="009F06CB" w:rsidRPr="00EE1DD3" w:rsidRDefault="009F06CB" w:rsidP="003107F4">
            <w:pPr>
              <w:ind w:right="-13"/>
              <w:rPr>
                <w:rFonts w:ascii="Calibri" w:hAnsi="Calibri" w:cs="Calibri"/>
                <w:sz w:val="16"/>
                <w:szCs w:val="16"/>
                <w:lang w:eastAsia="en-ID"/>
              </w:rPr>
            </w:pPr>
            <w:r w:rsidRPr="00EE1DD3">
              <w:rPr>
                <w:rFonts w:ascii="Calibri" w:hAnsi="Calibri" w:cs="Calibri"/>
                <w:sz w:val="16"/>
                <w:szCs w:val="16"/>
                <w:lang w:eastAsia="en-ID"/>
              </w:rPr>
              <w:t>11</w:t>
            </w:r>
          </w:p>
        </w:tc>
        <w:tc>
          <w:tcPr>
            <w:tcW w:w="990" w:type="dxa"/>
            <w:tcBorders>
              <w:top w:val="nil"/>
              <w:left w:val="nil"/>
              <w:bottom w:val="single" w:sz="4" w:space="0" w:color="auto"/>
              <w:right w:val="single" w:sz="4" w:space="0" w:color="auto"/>
            </w:tcBorders>
            <w:shd w:val="clear" w:color="auto" w:fill="auto"/>
            <w:noWrap/>
            <w:vAlign w:val="center"/>
            <w:hideMark/>
          </w:tcPr>
          <w:p w14:paraId="7117D683"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11</w:t>
            </w:r>
          </w:p>
        </w:tc>
        <w:tc>
          <w:tcPr>
            <w:tcW w:w="650" w:type="dxa"/>
            <w:tcBorders>
              <w:top w:val="nil"/>
              <w:left w:val="nil"/>
              <w:bottom w:val="single" w:sz="4" w:space="0" w:color="auto"/>
              <w:right w:val="single" w:sz="4" w:space="0" w:color="auto"/>
            </w:tcBorders>
            <w:shd w:val="clear" w:color="auto" w:fill="auto"/>
            <w:noWrap/>
            <w:vAlign w:val="center"/>
            <w:hideMark/>
          </w:tcPr>
          <w:p w14:paraId="3A8D5F0B"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34</w:t>
            </w:r>
          </w:p>
        </w:tc>
        <w:tc>
          <w:tcPr>
            <w:tcW w:w="496" w:type="dxa"/>
            <w:tcBorders>
              <w:top w:val="nil"/>
              <w:left w:val="nil"/>
              <w:bottom w:val="single" w:sz="4" w:space="0" w:color="auto"/>
              <w:right w:val="single" w:sz="4" w:space="0" w:color="auto"/>
            </w:tcBorders>
            <w:shd w:val="clear" w:color="000000" w:fill="FFFFFF"/>
            <w:noWrap/>
            <w:vAlign w:val="center"/>
            <w:hideMark/>
          </w:tcPr>
          <w:p w14:paraId="3362FA6E"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7819F87B"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43841482"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30</w:t>
            </w:r>
          </w:p>
        </w:tc>
        <w:tc>
          <w:tcPr>
            <w:tcW w:w="666" w:type="dxa"/>
            <w:tcBorders>
              <w:top w:val="nil"/>
              <w:left w:val="nil"/>
              <w:bottom w:val="single" w:sz="4" w:space="0" w:color="auto"/>
              <w:right w:val="single" w:sz="4" w:space="0" w:color="auto"/>
            </w:tcBorders>
            <w:shd w:val="clear" w:color="auto" w:fill="auto"/>
            <w:noWrap/>
            <w:vAlign w:val="center"/>
            <w:hideMark/>
          </w:tcPr>
          <w:p w14:paraId="3D138CDA"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w:t>
            </w:r>
          </w:p>
        </w:tc>
        <w:tc>
          <w:tcPr>
            <w:tcW w:w="419" w:type="dxa"/>
            <w:tcBorders>
              <w:top w:val="nil"/>
              <w:left w:val="nil"/>
              <w:bottom w:val="single" w:sz="4" w:space="0" w:color="auto"/>
              <w:right w:val="single" w:sz="4" w:space="0" w:color="auto"/>
            </w:tcBorders>
            <w:shd w:val="clear" w:color="auto" w:fill="auto"/>
            <w:noWrap/>
            <w:vAlign w:val="center"/>
            <w:hideMark/>
          </w:tcPr>
          <w:p w14:paraId="320F67EE"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18</w:t>
            </w:r>
          </w:p>
        </w:tc>
        <w:tc>
          <w:tcPr>
            <w:tcW w:w="935" w:type="dxa"/>
            <w:tcBorders>
              <w:top w:val="nil"/>
              <w:left w:val="nil"/>
              <w:bottom w:val="single" w:sz="4" w:space="0" w:color="auto"/>
              <w:right w:val="single" w:sz="4" w:space="0" w:color="auto"/>
            </w:tcBorders>
            <w:shd w:val="clear" w:color="auto" w:fill="auto"/>
            <w:noWrap/>
            <w:vAlign w:val="center"/>
            <w:hideMark/>
          </w:tcPr>
          <w:p w14:paraId="1412DC0C"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23</w:t>
            </w:r>
          </w:p>
        </w:tc>
        <w:tc>
          <w:tcPr>
            <w:tcW w:w="990" w:type="dxa"/>
            <w:tcBorders>
              <w:top w:val="nil"/>
              <w:left w:val="nil"/>
              <w:bottom w:val="single" w:sz="4" w:space="0" w:color="auto"/>
              <w:right w:val="single" w:sz="4" w:space="0" w:color="auto"/>
            </w:tcBorders>
            <w:shd w:val="clear" w:color="auto" w:fill="auto"/>
            <w:noWrap/>
            <w:vAlign w:val="center"/>
            <w:hideMark/>
          </w:tcPr>
          <w:p w14:paraId="32906FE2"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26</w:t>
            </w:r>
          </w:p>
        </w:tc>
        <w:tc>
          <w:tcPr>
            <w:tcW w:w="650" w:type="dxa"/>
            <w:tcBorders>
              <w:top w:val="nil"/>
              <w:left w:val="nil"/>
              <w:bottom w:val="single" w:sz="4" w:space="0" w:color="auto"/>
              <w:right w:val="single" w:sz="4" w:space="0" w:color="auto"/>
            </w:tcBorders>
            <w:shd w:val="clear" w:color="auto" w:fill="auto"/>
            <w:noWrap/>
            <w:vAlign w:val="center"/>
            <w:hideMark/>
          </w:tcPr>
          <w:p w14:paraId="6A20FB6E"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17</w:t>
            </w:r>
          </w:p>
        </w:tc>
        <w:tc>
          <w:tcPr>
            <w:tcW w:w="496" w:type="dxa"/>
            <w:tcBorders>
              <w:top w:val="nil"/>
              <w:left w:val="nil"/>
              <w:bottom w:val="single" w:sz="4" w:space="0" w:color="auto"/>
              <w:right w:val="single" w:sz="4" w:space="0" w:color="auto"/>
            </w:tcBorders>
            <w:shd w:val="clear" w:color="000000" w:fill="FFFFFF"/>
            <w:noWrap/>
            <w:vAlign w:val="center"/>
            <w:hideMark/>
          </w:tcPr>
          <w:p w14:paraId="5F4CE055"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48C43F22"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175E89D0"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11</w:t>
            </w:r>
          </w:p>
        </w:tc>
        <w:tc>
          <w:tcPr>
            <w:tcW w:w="666" w:type="dxa"/>
            <w:tcBorders>
              <w:top w:val="nil"/>
              <w:left w:val="nil"/>
              <w:bottom w:val="single" w:sz="4" w:space="0" w:color="auto"/>
              <w:right w:val="single" w:sz="4" w:space="0" w:color="auto"/>
            </w:tcBorders>
            <w:shd w:val="clear" w:color="auto" w:fill="auto"/>
            <w:noWrap/>
            <w:vAlign w:val="center"/>
            <w:hideMark/>
          </w:tcPr>
          <w:p w14:paraId="20D99F3F"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6</w:t>
            </w:r>
          </w:p>
        </w:tc>
        <w:tc>
          <w:tcPr>
            <w:tcW w:w="419" w:type="dxa"/>
            <w:tcBorders>
              <w:top w:val="nil"/>
              <w:left w:val="nil"/>
              <w:bottom w:val="single" w:sz="4" w:space="0" w:color="auto"/>
              <w:right w:val="single" w:sz="4" w:space="0" w:color="auto"/>
            </w:tcBorders>
            <w:shd w:val="clear" w:color="auto" w:fill="auto"/>
            <w:noWrap/>
            <w:vAlign w:val="center"/>
            <w:hideMark/>
          </w:tcPr>
          <w:p w14:paraId="57BEED95"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7</w:t>
            </w:r>
          </w:p>
        </w:tc>
        <w:tc>
          <w:tcPr>
            <w:tcW w:w="935" w:type="dxa"/>
            <w:tcBorders>
              <w:top w:val="nil"/>
              <w:left w:val="nil"/>
              <w:bottom w:val="single" w:sz="4" w:space="0" w:color="auto"/>
              <w:right w:val="single" w:sz="4" w:space="0" w:color="auto"/>
            </w:tcBorders>
            <w:shd w:val="clear" w:color="auto" w:fill="auto"/>
            <w:noWrap/>
            <w:vAlign w:val="center"/>
            <w:hideMark/>
          </w:tcPr>
          <w:p w14:paraId="52AD41B9"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5</w:t>
            </w:r>
          </w:p>
        </w:tc>
        <w:tc>
          <w:tcPr>
            <w:tcW w:w="990" w:type="dxa"/>
            <w:tcBorders>
              <w:top w:val="nil"/>
              <w:left w:val="nil"/>
              <w:bottom w:val="single" w:sz="4" w:space="0" w:color="auto"/>
              <w:right w:val="single" w:sz="4" w:space="0" w:color="auto"/>
            </w:tcBorders>
            <w:shd w:val="clear" w:color="auto" w:fill="auto"/>
            <w:noWrap/>
            <w:vAlign w:val="center"/>
            <w:hideMark/>
          </w:tcPr>
          <w:p w14:paraId="5BBF32D1"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9</w:t>
            </w:r>
          </w:p>
        </w:tc>
        <w:tc>
          <w:tcPr>
            <w:tcW w:w="650" w:type="dxa"/>
            <w:tcBorders>
              <w:top w:val="nil"/>
              <w:left w:val="nil"/>
              <w:bottom w:val="single" w:sz="4" w:space="0" w:color="auto"/>
              <w:right w:val="single" w:sz="4" w:space="0" w:color="auto"/>
            </w:tcBorders>
            <w:shd w:val="clear" w:color="auto" w:fill="auto"/>
            <w:noWrap/>
            <w:vAlign w:val="center"/>
            <w:hideMark/>
          </w:tcPr>
          <w:p w14:paraId="510D693F"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10</w:t>
            </w:r>
          </w:p>
        </w:tc>
        <w:tc>
          <w:tcPr>
            <w:tcW w:w="496" w:type="dxa"/>
            <w:tcBorders>
              <w:top w:val="nil"/>
              <w:left w:val="nil"/>
              <w:bottom w:val="single" w:sz="4" w:space="0" w:color="auto"/>
              <w:right w:val="single" w:sz="4" w:space="0" w:color="auto"/>
            </w:tcBorders>
            <w:shd w:val="clear" w:color="000000" w:fill="FFFFFF"/>
            <w:noWrap/>
            <w:vAlign w:val="center"/>
            <w:hideMark/>
          </w:tcPr>
          <w:p w14:paraId="107E7D27"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6AD030DC"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2BB6D08C"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666" w:type="dxa"/>
            <w:tcBorders>
              <w:top w:val="nil"/>
              <w:left w:val="nil"/>
              <w:bottom w:val="single" w:sz="4" w:space="0" w:color="auto"/>
              <w:right w:val="single" w:sz="4" w:space="0" w:color="auto"/>
            </w:tcBorders>
            <w:shd w:val="clear" w:color="auto" w:fill="auto"/>
            <w:noWrap/>
            <w:vAlign w:val="center"/>
            <w:hideMark/>
          </w:tcPr>
          <w:p w14:paraId="1F6B527E"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419" w:type="dxa"/>
            <w:tcBorders>
              <w:top w:val="nil"/>
              <w:left w:val="nil"/>
              <w:bottom w:val="single" w:sz="4" w:space="0" w:color="auto"/>
              <w:right w:val="single" w:sz="4" w:space="0" w:color="auto"/>
            </w:tcBorders>
            <w:shd w:val="clear" w:color="auto" w:fill="auto"/>
            <w:noWrap/>
            <w:vAlign w:val="center"/>
            <w:hideMark/>
          </w:tcPr>
          <w:p w14:paraId="7348781F"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8</w:t>
            </w:r>
          </w:p>
        </w:tc>
        <w:tc>
          <w:tcPr>
            <w:tcW w:w="935" w:type="dxa"/>
            <w:tcBorders>
              <w:top w:val="nil"/>
              <w:left w:val="nil"/>
              <w:bottom w:val="single" w:sz="4" w:space="0" w:color="auto"/>
              <w:right w:val="single" w:sz="4" w:space="0" w:color="auto"/>
            </w:tcBorders>
            <w:shd w:val="clear" w:color="auto" w:fill="auto"/>
            <w:noWrap/>
            <w:vAlign w:val="center"/>
            <w:hideMark/>
          </w:tcPr>
          <w:p w14:paraId="3E3540FC"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12</w:t>
            </w:r>
          </w:p>
        </w:tc>
        <w:tc>
          <w:tcPr>
            <w:tcW w:w="990" w:type="dxa"/>
            <w:tcBorders>
              <w:top w:val="nil"/>
              <w:left w:val="nil"/>
              <w:bottom w:val="single" w:sz="4" w:space="0" w:color="auto"/>
              <w:right w:val="single" w:sz="4" w:space="0" w:color="auto"/>
            </w:tcBorders>
            <w:shd w:val="clear" w:color="auto" w:fill="auto"/>
            <w:noWrap/>
            <w:vAlign w:val="center"/>
            <w:hideMark/>
          </w:tcPr>
          <w:p w14:paraId="1C0AE9FA"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9</w:t>
            </w:r>
          </w:p>
        </w:tc>
        <w:tc>
          <w:tcPr>
            <w:tcW w:w="650" w:type="dxa"/>
            <w:tcBorders>
              <w:top w:val="nil"/>
              <w:left w:val="nil"/>
              <w:bottom w:val="single" w:sz="4" w:space="0" w:color="auto"/>
              <w:right w:val="single" w:sz="4" w:space="0" w:color="auto"/>
            </w:tcBorders>
            <w:shd w:val="clear" w:color="auto" w:fill="auto"/>
            <w:noWrap/>
            <w:vAlign w:val="center"/>
            <w:hideMark/>
          </w:tcPr>
          <w:p w14:paraId="69BEDAE8"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10</w:t>
            </w:r>
          </w:p>
        </w:tc>
        <w:tc>
          <w:tcPr>
            <w:tcW w:w="496" w:type="dxa"/>
            <w:tcBorders>
              <w:top w:val="nil"/>
              <w:left w:val="nil"/>
              <w:bottom w:val="single" w:sz="4" w:space="0" w:color="auto"/>
              <w:right w:val="single" w:sz="4" w:space="0" w:color="auto"/>
            </w:tcBorders>
            <w:shd w:val="clear" w:color="000000" w:fill="FFFFFF"/>
            <w:noWrap/>
            <w:vAlign w:val="center"/>
            <w:hideMark/>
          </w:tcPr>
          <w:p w14:paraId="63B33783"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714174AA"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4FEF5EAF"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666" w:type="dxa"/>
            <w:tcBorders>
              <w:top w:val="nil"/>
              <w:left w:val="nil"/>
              <w:bottom w:val="single" w:sz="4" w:space="0" w:color="auto"/>
              <w:right w:val="single" w:sz="4" w:space="0" w:color="auto"/>
            </w:tcBorders>
            <w:shd w:val="clear" w:color="auto" w:fill="auto"/>
            <w:noWrap/>
            <w:vAlign w:val="center"/>
            <w:hideMark/>
          </w:tcPr>
          <w:p w14:paraId="2D1035AB"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419" w:type="dxa"/>
            <w:tcBorders>
              <w:top w:val="nil"/>
              <w:left w:val="nil"/>
              <w:bottom w:val="single" w:sz="4" w:space="0" w:color="auto"/>
              <w:right w:val="single" w:sz="4" w:space="0" w:color="auto"/>
            </w:tcBorders>
            <w:shd w:val="clear" w:color="auto" w:fill="auto"/>
            <w:noWrap/>
            <w:vAlign w:val="center"/>
            <w:hideMark/>
          </w:tcPr>
          <w:p w14:paraId="61E7AFA5"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18</w:t>
            </w:r>
          </w:p>
        </w:tc>
        <w:tc>
          <w:tcPr>
            <w:tcW w:w="935" w:type="dxa"/>
            <w:tcBorders>
              <w:top w:val="nil"/>
              <w:left w:val="nil"/>
              <w:bottom w:val="single" w:sz="4" w:space="0" w:color="auto"/>
              <w:right w:val="single" w:sz="4" w:space="0" w:color="auto"/>
            </w:tcBorders>
            <w:shd w:val="clear" w:color="auto" w:fill="auto"/>
            <w:noWrap/>
            <w:vAlign w:val="center"/>
            <w:hideMark/>
          </w:tcPr>
          <w:p w14:paraId="104A3492"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10</w:t>
            </w:r>
          </w:p>
        </w:tc>
        <w:tc>
          <w:tcPr>
            <w:tcW w:w="990" w:type="dxa"/>
            <w:tcBorders>
              <w:top w:val="nil"/>
              <w:left w:val="nil"/>
              <w:bottom w:val="single" w:sz="4" w:space="0" w:color="auto"/>
              <w:right w:val="single" w:sz="4" w:space="0" w:color="auto"/>
            </w:tcBorders>
            <w:shd w:val="clear" w:color="auto" w:fill="auto"/>
            <w:noWrap/>
            <w:vAlign w:val="center"/>
            <w:hideMark/>
          </w:tcPr>
          <w:p w14:paraId="09CF8089"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10</w:t>
            </w:r>
          </w:p>
        </w:tc>
        <w:tc>
          <w:tcPr>
            <w:tcW w:w="650" w:type="dxa"/>
            <w:tcBorders>
              <w:top w:val="nil"/>
              <w:left w:val="nil"/>
              <w:bottom w:val="single" w:sz="4" w:space="0" w:color="auto"/>
              <w:right w:val="single" w:sz="4" w:space="0" w:color="auto"/>
            </w:tcBorders>
            <w:shd w:val="clear" w:color="auto" w:fill="auto"/>
            <w:noWrap/>
            <w:vAlign w:val="center"/>
            <w:hideMark/>
          </w:tcPr>
          <w:p w14:paraId="7882C3C9"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10</w:t>
            </w:r>
          </w:p>
        </w:tc>
        <w:tc>
          <w:tcPr>
            <w:tcW w:w="496" w:type="dxa"/>
            <w:tcBorders>
              <w:top w:val="nil"/>
              <w:left w:val="nil"/>
              <w:bottom w:val="single" w:sz="4" w:space="0" w:color="auto"/>
              <w:right w:val="single" w:sz="4" w:space="0" w:color="auto"/>
            </w:tcBorders>
            <w:shd w:val="clear" w:color="000000" w:fill="FFFFFF"/>
            <w:noWrap/>
            <w:vAlign w:val="center"/>
            <w:hideMark/>
          </w:tcPr>
          <w:p w14:paraId="13ECD2F3"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0E4336A9"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77258B60"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666" w:type="dxa"/>
            <w:tcBorders>
              <w:top w:val="nil"/>
              <w:left w:val="nil"/>
              <w:bottom w:val="single" w:sz="4" w:space="0" w:color="auto"/>
              <w:right w:val="single" w:sz="4" w:space="0" w:color="auto"/>
            </w:tcBorders>
            <w:shd w:val="clear" w:color="auto" w:fill="auto"/>
            <w:noWrap/>
            <w:vAlign w:val="center"/>
            <w:hideMark/>
          </w:tcPr>
          <w:p w14:paraId="7660D82F"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419" w:type="dxa"/>
            <w:tcBorders>
              <w:top w:val="nil"/>
              <w:left w:val="nil"/>
              <w:bottom w:val="single" w:sz="4" w:space="0" w:color="auto"/>
              <w:right w:val="single" w:sz="4" w:space="0" w:color="auto"/>
            </w:tcBorders>
            <w:shd w:val="clear" w:color="auto" w:fill="auto"/>
            <w:noWrap/>
            <w:vAlign w:val="center"/>
            <w:hideMark/>
          </w:tcPr>
          <w:p w14:paraId="7C527C14"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8</w:t>
            </w:r>
          </w:p>
        </w:tc>
        <w:tc>
          <w:tcPr>
            <w:tcW w:w="935" w:type="dxa"/>
            <w:tcBorders>
              <w:top w:val="nil"/>
              <w:left w:val="nil"/>
              <w:bottom w:val="single" w:sz="4" w:space="0" w:color="auto"/>
              <w:right w:val="single" w:sz="4" w:space="0" w:color="auto"/>
            </w:tcBorders>
            <w:shd w:val="clear" w:color="auto" w:fill="auto"/>
            <w:noWrap/>
            <w:vAlign w:val="center"/>
            <w:hideMark/>
          </w:tcPr>
          <w:p w14:paraId="036F18F6"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12</w:t>
            </w:r>
          </w:p>
        </w:tc>
        <w:tc>
          <w:tcPr>
            <w:tcW w:w="990" w:type="dxa"/>
            <w:tcBorders>
              <w:top w:val="nil"/>
              <w:left w:val="nil"/>
              <w:bottom w:val="single" w:sz="4" w:space="0" w:color="auto"/>
              <w:right w:val="single" w:sz="4" w:space="0" w:color="auto"/>
            </w:tcBorders>
            <w:shd w:val="clear" w:color="auto" w:fill="auto"/>
            <w:noWrap/>
            <w:vAlign w:val="center"/>
            <w:hideMark/>
          </w:tcPr>
          <w:p w14:paraId="581D3510"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30</w:t>
            </w:r>
          </w:p>
        </w:tc>
        <w:tc>
          <w:tcPr>
            <w:tcW w:w="650" w:type="dxa"/>
            <w:tcBorders>
              <w:top w:val="nil"/>
              <w:left w:val="nil"/>
              <w:bottom w:val="single" w:sz="4" w:space="0" w:color="auto"/>
              <w:right w:val="single" w:sz="4" w:space="0" w:color="auto"/>
            </w:tcBorders>
            <w:shd w:val="clear" w:color="auto" w:fill="auto"/>
            <w:noWrap/>
            <w:vAlign w:val="center"/>
            <w:hideMark/>
          </w:tcPr>
          <w:p w14:paraId="73897A48"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w:t>
            </w:r>
          </w:p>
        </w:tc>
        <w:tc>
          <w:tcPr>
            <w:tcW w:w="496" w:type="dxa"/>
            <w:tcBorders>
              <w:top w:val="nil"/>
              <w:left w:val="nil"/>
              <w:bottom w:val="single" w:sz="4" w:space="0" w:color="auto"/>
              <w:right w:val="single" w:sz="4" w:space="0" w:color="auto"/>
            </w:tcBorders>
            <w:shd w:val="clear" w:color="000000" w:fill="FFFFFF"/>
            <w:noWrap/>
            <w:vAlign w:val="center"/>
            <w:hideMark/>
          </w:tcPr>
          <w:p w14:paraId="49B07592"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267EE626"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4394A2FF"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15</w:t>
            </w:r>
          </w:p>
        </w:tc>
        <w:tc>
          <w:tcPr>
            <w:tcW w:w="666" w:type="dxa"/>
            <w:tcBorders>
              <w:top w:val="nil"/>
              <w:left w:val="nil"/>
              <w:bottom w:val="single" w:sz="4" w:space="0" w:color="auto"/>
              <w:right w:val="single" w:sz="4" w:space="0" w:color="auto"/>
            </w:tcBorders>
            <w:shd w:val="clear" w:color="auto" w:fill="auto"/>
            <w:noWrap/>
            <w:vAlign w:val="center"/>
            <w:hideMark/>
          </w:tcPr>
          <w:p w14:paraId="383DF3EB"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419" w:type="dxa"/>
            <w:tcBorders>
              <w:top w:val="nil"/>
              <w:left w:val="nil"/>
              <w:bottom w:val="single" w:sz="4" w:space="0" w:color="auto"/>
              <w:right w:val="single" w:sz="4" w:space="0" w:color="auto"/>
            </w:tcBorders>
            <w:shd w:val="clear" w:color="auto" w:fill="auto"/>
            <w:noWrap/>
            <w:vAlign w:val="center"/>
            <w:hideMark/>
          </w:tcPr>
          <w:p w14:paraId="3BC34BB3"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11</w:t>
            </w:r>
          </w:p>
        </w:tc>
        <w:tc>
          <w:tcPr>
            <w:tcW w:w="935" w:type="dxa"/>
            <w:tcBorders>
              <w:top w:val="nil"/>
              <w:left w:val="nil"/>
              <w:bottom w:val="single" w:sz="4" w:space="0" w:color="auto"/>
              <w:right w:val="single" w:sz="4" w:space="0" w:color="auto"/>
            </w:tcBorders>
            <w:shd w:val="clear" w:color="auto" w:fill="auto"/>
            <w:noWrap/>
            <w:vAlign w:val="center"/>
            <w:hideMark/>
          </w:tcPr>
          <w:p w14:paraId="4E3BD6E3"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22</w:t>
            </w:r>
          </w:p>
        </w:tc>
        <w:tc>
          <w:tcPr>
            <w:tcW w:w="990" w:type="dxa"/>
            <w:tcBorders>
              <w:top w:val="nil"/>
              <w:left w:val="nil"/>
              <w:bottom w:val="single" w:sz="4" w:space="0" w:color="auto"/>
              <w:right w:val="single" w:sz="4" w:space="0" w:color="auto"/>
            </w:tcBorders>
            <w:shd w:val="clear" w:color="auto" w:fill="auto"/>
            <w:noWrap/>
            <w:vAlign w:val="center"/>
            <w:hideMark/>
          </w:tcPr>
          <w:p w14:paraId="68AF9988"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11</w:t>
            </w:r>
          </w:p>
        </w:tc>
        <w:tc>
          <w:tcPr>
            <w:tcW w:w="650" w:type="dxa"/>
            <w:tcBorders>
              <w:top w:val="nil"/>
              <w:left w:val="nil"/>
              <w:bottom w:val="single" w:sz="4" w:space="0" w:color="auto"/>
              <w:right w:val="single" w:sz="4" w:space="0" w:color="auto"/>
            </w:tcBorders>
            <w:shd w:val="clear" w:color="auto" w:fill="auto"/>
            <w:noWrap/>
            <w:vAlign w:val="center"/>
            <w:hideMark/>
          </w:tcPr>
          <w:p w14:paraId="33A1D2CB"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6</w:t>
            </w:r>
          </w:p>
        </w:tc>
        <w:tc>
          <w:tcPr>
            <w:tcW w:w="496" w:type="dxa"/>
            <w:tcBorders>
              <w:top w:val="nil"/>
              <w:left w:val="nil"/>
              <w:bottom w:val="single" w:sz="4" w:space="0" w:color="auto"/>
              <w:right w:val="single" w:sz="4" w:space="0" w:color="auto"/>
            </w:tcBorders>
            <w:shd w:val="clear" w:color="000000" w:fill="FFFFFF"/>
            <w:noWrap/>
            <w:vAlign w:val="center"/>
            <w:hideMark/>
          </w:tcPr>
          <w:p w14:paraId="4B172BB9"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587B699E"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6D5013A6"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36</w:t>
            </w:r>
          </w:p>
        </w:tc>
        <w:tc>
          <w:tcPr>
            <w:tcW w:w="666" w:type="dxa"/>
            <w:tcBorders>
              <w:top w:val="nil"/>
              <w:left w:val="nil"/>
              <w:bottom w:val="single" w:sz="4" w:space="0" w:color="auto"/>
              <w:right w:val="single" w:sz="4" w:space="0" w:color="auto"/>
            </w:tcBorders>
            <w:shd w:val="clear" w:color="auto" w:fill="auto"/>
            <w:noWrap/>
            <w:vAlign w:val="center"/>
            <w:hideMark/>
          </w:tcPr>
          <w:p w14:paraId="340EAAF6"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w:t>
            </w:r>
          </w:p>
        </w:tc>
        <w:tc>
          <w:tcPr>
            <w:tcW w:w="419" w:type="dxa"/>
            <w:tcBorders>
              <w:top w:val="nil"/>
              <w:left w:val="nil"/>
              <w:bottom w:val="single" w:sz="4" w:space="0" w:color="auto"/>
              <w:right w:val="single" w:sz="4" w:space="0" w:color="auto"/>
            </w:tcBorders>
            <w:shd w:val="clear" w:color="auto" w:fill="auto"/>
            <w:noWrap/>
            <w:vAlign w:val="center"/>
            <w:hideMark/>
          </w:tcPr>
          <w:p w14:paraId="31C16953"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10</w:t>
            </w:r>
          </w:p>
        </w:tc>
        <w:tc>
          <w:tcPr>
            <w:tcW w:w="935" w:type="dxa"/>
            <w:tcBorders>
              <w:top w:val="nil"/>
              <w:left w:val="nil"/>
              <w:bottom w:val="single" w:sz="4" w:space="0" w:color="auto"/>
              <w:right w:val="single" w:sz="4" w:space="0" w:color="auto"/>
            </w:tcBorders>
            <w:shd w:val="clear" w:color="auto" w:fill="auto"/>
            <w:noWrap/>
            <w:vAlign w:val="center"/>
            <w:hideMark/>
          </w:tcPr>
          <w:p w14:paraId="63F25357"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8</w:t>
            </w:r>
          </w:p>
        </w:tc>
        <w:tc>
          <w:tcPr>
            <w:tcW w:w="990" w:type="dxa"/>
            <w:tcBorders>
              <w:top w:val="nil"/>
              <w:left w:val="nil"/>
              <w:bottom w:val="single" w:sz="4" w:space="0" w:color="auto"/>
              <w:right w:val="single" w:sz="4" w:space="0" w:color="auto"/>
            </w:tcBorders>
            <w:shd w:val="clear" w:color="auto" w:fill="auto"/>
            <w:noWrap/>
            <w:vAlign w:val="center"/>
            <w:hideMark/>
          </w:tcPr>
          <w:p w14:paraId="627427AA"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650" w:type="dxa"/>
            <w:tcBorders>
              <w:top w:val="nil"/>
              <w:left w:val="nil"/>
              <w:bottom w:val="single" w:sz="4" w:space="0" w:color="auto"/>
              <w:right w:val="single" w:sz="4" w:space="0" w:color="auto"/>
            </w:tcBorders>
            <w:shd w:val="clear" w:color="auto" w:fill="auto"/>
            <w:noWrap/>
            <w:vAlign w:val="center"/>
            <w:hideMark/>
          </w:tcPr>
          <w:p w14:paraId="1D2296A7"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496" w:type="dxa"/>
            <w:tcBorders>
              <w:top w:val="nil"/>
              <w:left w:val="nil"/>
              <w:bottom w:val="single" w:sz="4" w:space="0" w:color="auto"/>
              <w:right w:val="single" w:sz="4" w:space="0" w:color="auto"/>
            </w:tcBorders>
            <w:shd w:val="clear" w:color="000000" w:fill="FFFFFF"/>
            <w:noWrap/>
            <w:vAlign w:val="center"/>
            <w:hideMark/>
          </w:tcPr>
          <w:p w14:paraId="018CCDAE"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554ABDD1"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118FB246"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24</w:t>
            </w:r>
          </w:p>
        </w:tc>
        <w:tc>
          <w:tcPr>
            <w:tcW w:w="666" w:type="dxa"/>
            <w:tcBorders>
              <w:top w:val="nil"/>
              <w:left w:val="nil"/>
              <w:bottom w:val="single" w:sz="4" w:space="0" w:color="auto"/>
              <w:right w:val="single" w:sz="4" w:space="0" w:color="auto"/>
            </w:tcBorders>
            <w:shd w:val="clear" w:color="auto" w:fill="auto"/>
            <w:noWrap/>
            <w:vAlign w:val="center"/>
            <w:hideMark/>
          </w:tcPr>
          <w:p w14:paraId="50B6D762"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10</w:t>
            </w:r>
          </w:p>
        </w:tc>
        <w:tc>
          <w:tcPr>
            <w:tcW w:w="419" w:type="dxa"/>
            <w:tcBorders>
              <w:top w:val="nil"/>
              <w:left w:val="nil"/>
              <w:bottom w:val="single" w:sz="4" w:space="0" w:color="auto"/>
              <w:right w:val="single" w:sz="4" w:space="0" w:color="auto"/>
            </w:tcBorders>
            <w:shd w:val="clear" w:color="auto" w:fill="auto"/>
            <w:noWrap/>
            <w:vAlign w:val="center"/>
            <w:hideMark/>
          </w:tcPr>
          <w:p w14:paraId="1171AE09"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935" w:type="dxa"/>
            <w:tcBorders>
              <w:top w:val="nil"/>
              <w:left w:val="nil"/>
              <w:bottom w:val="single" w:sz="4" w:space="0" w:color="auto"/>
              <w:right w:val="single" w:sz="4" w:space="0" w:color="auto"/>
            </w:tcBorders>
            <w:shd w:val="clear" w:color="auto" w:fill="auto"/>
            <w:noWrap/>
            <w:vAlign w:val="center"/>
            <w:hideMark/>
          </w:tcPr>
          <w:p w14:paraId="512E442B"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990" w:type="dxa"/>
            <w:tcBorders>
              <w:top w:val="nil"/>
              <w:left w:val="nil"/>
              <w:bottom w:val="single" w:sz="4" w:space="0" w:color="auto"/>
              <w:right w:val="single" w:sz="4" w:space="0" w:color="auto"/>
            </w:tcBorders>
            <w:shd w:val="clear" w:color="auto" w:fill="auto"/>
            <w:noWrap/>
            <w:vAlign w:val="center"/>
            <w:hideMark/>
          </w:tcPr>
          <w:p w14:paraId="76FA0899"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650" w:type="dxa"/>
            <w:tcBorders>
              <w:top w:val="nil"/>
              <w:left w:val="nil"/>
              <w:bottom w:val="single" w:sz="4" w:space="0" w:color="auto"/>
              <w:right w:val="single" w:sz="4" w:space="0" w:color="auto"/>
            </w:tcBorders>
            <w:shd w:val="clear" w:color="auto" w:fill="auto"/>
            <w:noWrap/>
            <w:vAlign w:val="center"/>
            <w:hideMark/>
          </w:tcPr>
          <w:p w14:paraId="7128D3C2"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496" w:type="dxa"/>
            <w:tcBorders>
              <w:top w:val="nil"/>
              <w:left w:val="nil"/>
              <w:bottom w:val="single" w:sz="4" w:space="0" w:color="auto"/>
              <w:right w:val="single" w:sz="4" w:space="0" w:color="auto"/>
            </w:tcBorders>
            <w:shd w:val="clear" w:color="000000" w:fill="FFFFFF"/>
            <w:noWrap/>
            <w:vAlign w:val="center"/>
            <w:hideMark/>
          </w:tcPr>
          <w:p w14:paraId="3A9FDAEC"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1918F351"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2F60CC13"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24</w:t>
            </w:r>
          </w:p>
        </w:tc>
        <w:tc>
          <w:tcPr>
            <w:tcW w:w="666" w:type="dxa"/>
            <w:tcBorders>
              <w:top w:val="nil"/>
              <w:left w:val="nil"/>
              <w:bottom w:val="single" w:sz="4" w:space="0" w:color="auto"/>
              <w:right w:val="single" w:sz="4" w:space="0" w:color="auto"/>
            </w:tcBorders>
            <w:shd w:val="clear" w:color="auto" w:fill="auto"/>
            <w:noWrap/>
            <w:vAlign w:val="center"/>
            <w:hideMark/>
          </w:tcPr>
          <w:p w14:paraId="2F81C3E1"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10</w:t>
            </w:r>
          </w:p>
        </w:tc>
        <w:tc>
          <w:tcPr>
            <w:tcW w:w="419" w:type="dxa"/>
            <w:tcBorders>
              <w:top w:val="nil"/>
              <w:left w:val="nil"/>
              <w:bottom w:val="single" w:sz="4" w:space="0" w:color="auto"/>
              <w:right w:val="single" w:sz="4" w:space="0" w:color="auto"/>
            </w:tcBorders>
            <w:shd w:val="clear" w:color="auto" w:fill="auto"/>
            <w:noWrap/>
            <w:vAlign w:val="center"/>
            <w:hideMark/>
          </w:tcPr>
          <w:p w14:paraId="20445373"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935" w:type="dxa"/>
            <w:tcBorders>
              <w:top w:val="nil"/>
              <w:left w:val="nil"/>
              <w:bottom w:val="single" w:sz="4" w:space="0" w:color="auto"/>
              <w:right w:val="single" w:sz="4" w:space="0" w:color="auto"/>
            </w:tcBorders>
            <w:shd w:val="clear" w:color="auto" w:fill="auto"/>
            <w:noWrap/>
            <w:vAlign w:val="center"/>
            <w:hideMark/>
          </w:tcPr>
          <w:p w14:paraId="78422BE7"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11</w:t>
            </w:r>
          </w:p>
        </w:tc>
        <w:tc>
          <w:tcPr>
            <w:tcW w:w="990" w:type="dxa"/>
            <w:tcBorders>
              <w:top w:val="nil"/>
              <w:left w:val="nil"/>
              <w:bottom w:val="single" w:sz="4" w:space="0" w:color="auto"/>
              <w:right w:val="single" w:sz="4" w:space="0" w:color="auto"/>
            </w:tcBorders>
            <w:shd w:val="clear" w:color="auto" w:fill="auto"/>
            <w:noWrap/>
            <w:vAlign w:val="center"/>
            <w:hideMark/>
          </w:tcPr>
          <w:p w14:paraId="1D9B47EA"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650" w:type="dxa"/>
            <w:tcBorders>
              <w:top w:val="nil"/>
              <w:left w:val="nil"/>
              <w:bottom w:val="single" w:sz="4" w:space="0" w:color="auto"/>
              <w:right w:val="single" w:sz="4" w:space="0" w:color="auto"/>
            </w:tcBorders>
            <w:shd w:val="clear" w:color="auto" w:fill="auto"/>
            <w:noWrap/>
            <w:vAlign w:val="center"/>
            <w:hideMark/>
          </w:tcPr>
          <w:p w14:paraId="69228D62"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496" w:type="dxa"/>
            <w:tcBorders>
              <w:top w:val="nil"/>
              <w:left w:val="nil"/>
              <w:bottom w:val="single" w:sz="4" w:space="0" w:color="auto"/>
              <w:right w:val="single" w:sz="4" w:space="0" w:color="auto"/>
            </w:tcBorders>
            <w:shd w:val="clear" w:color="000000" w:fill="FFFFFF"/>
            <w:noWrap/>
            <w:vAlign w:val="center"/>
            <w:hideMark/>
          </w:tcPr>
          <w:p w14:paraId="1ACE236C"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28E6499F"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6D3B174E"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24</w:t>
            </w:r>
          </w:p>
        </w:tc>
        <w:tc>
          <w:tcPr>
            <w:tcW w:w="666" w:type="dxa"/>
            <w:tcBorders>
              <w:top w:val="nil"/>
              <w:left w:val="nil"/>
              <w:bottom w:val="single" w:sz="4" w:space="0" w:color="auto"/>
              <w:right w:val="single" w:sz="4" w:space="0" w:color="auto"/>
            </w:tcBorders>
            <w:shd w:val="clear" w:color="auto" w:fill="auto"/>
            <w:noWrap/>
            <w:vAlign w:val="center"/>
            <w:hideMark/>
          </w:tcPr>
          <w:p w14:paraId="0EFA03F9"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10</w:t>
            </w:r>
          </w:p>
        </w:tc>
        <w:tc>
          <w:tcPr>
            <w:tcW w:w="419" w:type="dxa"/>
            <w:tcBorders>
              <w:top w:val="nil"/>
              <w:left w:val="nil"/>
              <w:bottom w:val="single" w:sz="4" w:space="0" w:color="auto"/>
              <w:right w:val="single" w:sz="4" w:space="0" w:color="auto"/>
            </w:tcBorders>
            <w:shd w:val="clear" w:color="auto" w:fill="auto"/>
            <w:noWrap/>
            <w:vAlign w:val="center"/>
            <w:hideMark/>
          </w:tcPr>
          <w:p w14:paraId="28772C05"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935" w:type="dxa"/>
            <w:tcBorders>
              <w:top w:val="nil"/>
              <w:left w:val="nil"/>
              <w:bottom w:val="single" w:sz="4" w:space="0" w:color="auto"/>
              <w:right w:val="single" w:sz="4" w:space="0" w:color="auto"/>
            </w:tcBorders>
            <w:shd w:val="clear" w:color="auto" w:fill="auto"/>
            <w:noWrap/>
            <w:vAlign w:val="center"/>
            <w:hideMark/>
          </w:tcPr>
          <w:p w14:paraId="7EE07702"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11</w:t>
            </w:r>
          </w:p>
        </w:tc>
        <w:tc>
          <w:tcPr>
            <w:tcW w:w="990" w:type="dxa"/>
            <w:tcBorders>
              <w:top w:val="nil"/>
              <w:left w:val="nil"/>
              <w:bottom w:val="single" w:sz="4" w:space="0" w:color="auto"/>
              <w:right w:val="single" w:sz="4" w:space="0" w:color="auto"/>
            </w:tcBorders>
            <w:shd w:val="clear" w:color="auto" w:fill="auto"/>
            <w:noWrap/>
            <w:vAlign w:val="center"/>
            <w:hideMark/>
          </w:tcPr>
          <w:p w14:paraId="0442749A"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15</w:t>
            </w:r>
          </w:p>
        </w:tc>
        <w:tc>
          <w:tcPr>
            <w:tcW w:w="650" w:type="dxa"/>
            <w:tcBorders>
              <w:top w:val="nil"/>
              <w:left w:val="nil"/>
              <w:bottom w:val="single" w:sz="4" w:space="0" w:color="auto"/>
              <w:right w:val="single" w:sz="4" w:space="0" w:color="auto"/>
            </w:tcBorders>
            <w:shd w:val="clear" w:color="auto" w:fill="auto"/>
            <w:noWrap/>
            <w:vAlign w:val="center"/>
            <w:hideMark/>
          </w:tcPr>
          <w:p w14:paraId="047FE894"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496" w:type="dxa"/>
            <w:tcBorders>
              <w:top w:val="nil"/>
              <w:left w:val="nil"/>
              <w:bottom w:val="single" w:sz="4" w:space="0" w:color="auto"/>
              <w:right w:val="single" w:sz="4" w:space="0" w:color="auto"/>
            </w:tcBorders>
            <w:shd w:val="clear" w:color="000000" w:fill="FFFFFF"/>
            <w:noWrap/>
            <w:vAlign w:val="center"/>
            <w:hideMark/>
          </w:tcPr>
          <w:p w14:paraId="79494D00"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53C69B87"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25A31FCC"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666" w:type="dxa"/>
            <w:tcBorders>
              <w:top w:val="nil"/>
              <w:left w:val="nil"/>
              <w:bottom w:val="single" w:sz="4" w:space="0" w:color="auto"/>
              <w:right w:val="single" w:sz="4" w:space="0" w:color="auto"/>
            </w:tcBorders>
            <w:shd w:val="clear" w:color="auto" w:fill="auto"/>
            <w:noWrap/>
            <w:vAlign w:val="center"/>
            <w:hideMark/>
          </w:tcPr>
          <w:p w14:paraId="7E079013"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23</w:t>
            </w:r>
          </w:p>
        </w:tc>
        <w:tc>
          <w:tcPr>
            <w:tcW w:w="419" w:type="dxa"/>
            <w:tcBorders>
              <w:top w:val="nil"/>
              <w:left w:val="nil"/>
              <w:bottom w:val="single" w:sz="4" w:space="0" w:color="auto"/>
              <w:right w:val="single" w:sz="4" w:space="0" w:color="auto"/>
            </w:tcBorders>
            <w:shd w:val="clear" w:color="auto" w:fill="auto"/>
            <w:noWrap/>
            <w:vAlign w:val="center"/>
            <w:hideMark/>
          </w:tcPr>
          <w:p w14:paraId="032F273C"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935" w:type="dxa"/>
            <w:tcBorders>
              <w:top w:val="nil"/>
              <w:left w:val="nil"/>
              <w:bottom w:val="single" w:sz="4" w:space="0" w:color="auto"/>
              <w:right w:val="single" w:sz="4" w:space="0" w:color="auto"/>
            </w:tcBorders>
            <w:shd w:val="clear" w:color="auto" w:fill="auto"/>
            <w:noWrap/>
            <w:vAlign w:val="center"/>
            <w:hideMark/>
          </w:tcPr>
          <w:p w14:paraId="4300E5DD"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17</w:t>
            </w:r>
          </w:p>
        </w:tc>
        <w:tc>
          <w:tcPr>
            <w:tcW w:w="990" w:type="dxa"/>
            <w:tcBorders>
              <w:top w:val="nil"/>
              <w:left w:val="nil"/>
              <w:bottom w:val="single" w:sz="4" w:space="0" w:color="auto"/>
              <w:right w:val="single" w:sz="4" w:space="0" w:color="auto"/>
            </w:tcBorders>
            <w:shd w:val="clear" w:color="auto" w:fill="auto"/>
            <w:noWrap/>
            <w:vAlign w:val="center"/>
            <w:hideMark/>
          </w:tcPr>
          <w:p w14:paraId="147F2A8E"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36</w:t>
            </w:r>
          </w:p>
        </w:tc>
        <w:tc>
          <w:tcPr>
            <w:tcW w:w="650" w:type="dxa"/>
            <w:tcBorders>
              <w:top w:val="nil"/>
              <w:left w:val="nil"/>
              <w:bottom w:val="single" w:sz="4" w:space="0" w:color="auto"/>
              <w:right w:val="single" w:sz="4" w:space="0" w:color="auto"/>
            </w:tcBorders>
            <w:shd w:val="clear" w:color="auto" w:fill="auto"/>
            <w:noWrap/>
            <w:vAlign w:val="center"/>
            <w:hideMark/>
          </w:tcPr>
          <w:p w14:paraId="6D9036D7"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w:t>
            </w:r>
          </w:p>
        </w:tc>
        <w:tc>
          <w:tcPr>
            <w:tcW w:w="496" w:type="dxa"/>
            <w:tcBorders>
              <w:top w:val="nil"/>
              <w:left w:val="nil"/>
              <w:bottom w:val="single" w:sz="4" w:space="0" w:color="auto"/>
              <w:right w:val="single" w:sz="4" w:space="0" w:color="auto"/>
            </w:tcBorders>
            <w:shd w:val="clear" w:color="000000" w:fill="FFFFFF"/>
            <w:noWrap/>
            <w:vAlign w:val="center"/>
            <w:hideMark/>
          </w:tcPr>
          <w:p w14:paraId="2C27CBF5"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48FBCE2F"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05495D24"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22</w:t>
            </w:r>
          </w:p>
        </w:tc>
        <w:tc>
          <w:tcPr>
            <w:tcW w:w="666" w:type="dxa"/>
            <w:tcBorders>
              <w:top w:val="nil"/>
              <w:left w:val="nil"/>
              <w:bottom w:val="single" w:sz="4" w:space="0" w:color="auto"/>
              <w:right w:val="single" w:sz="4" w:space="0" w:color="auto"/>
            </w:tcBorders>
            <w:shd w:val="clear" w:color="auto" w:fill="auto"/>
            <w:noWrap/>
            <w:vAlign w:val="center"/>
            <w:hideMark/>
          </w:tcPr>
          <w:p w14:paraId="6A86F269"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32</w:t>
            </w:r>
          </w:p>
        </w:tc>
        <w:tc>
          <w:tcPr>
            <w:tcW w:w="419" w:type="dxa"/>
            <w:tcBorders>
              <w:top w:val="nil"/>
              <w:left w:val="nil"/>
              <w:bottom w:val="single" w:sz="4" w:space="0" w:color="auto"/>
              <w:right w:val="single" w:sz="4" w:space="0" w:color="auto"/>
            </w:tcBorders>
            <w:shd w:val="clear" w:color="auto" w:fill="auto"/>
            <w:noWrap/>
            <w:vAlign w:val="center"/>
            <w:hideMark/>
          </w:tcPr>
          <w:p w14:paraId="560E9929"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12</w:t>
            </w:r>
          </w:p>
        </w:tc>
        <w:tc>
          <w:tcPr>
            <w:tcW w:w="935" w:type="dxa"/>
            <w:tcBorders>
              <w:top w:val="nil"/>
              <w:left w:val="nil"/>
              <w:bottom w:val="single" w:sz="4" w:space="0" w:color="auto"/>
              <w:right w:val="single" w:sz="4" w:space="0" w:color="auto"/>
            </w:tcBorders>
            <w:shd w:val="clear" w:color="auto" w:fill="auto"/>
            <w:noWrap/>
            <w:vAlign w:val="center"/>
            <w:hideMark/>
          </w:tcPr>
          <w:p w14:paraId="09168CC5"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4</w:t>
            </w:r>
          </w:p>
        </w:tc>
        <w:tc>
          <w:tcPr>
            <w:tcW w:w="990" w:type="dxa"/>
            <w:tcBorders>
              <w:top w:val="nil"/>
              <w:left w:val="nil"/>
              <w:bottom w:val="single" w:sz="4" w:space="0" w:color="auto"/>
              <w:right w:val="single" w:sz="4" w:space="0" w:color="auto"/>
            </w:tcBorders>
            <w:shd w:val="clear" w:color="auto" w:fill="auto"/>
            <w:noWrap/>
            <w:vAlign w:val="center"/>
            <w:hideMark/>
          </w:tcPr>
          <w:p w14:paraId="412310FF"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24</w:t>
            </w:r>
          </w:p>
        </w:tc>
        <w:tc>
          <w:tcPr>
            <w:tcW w:w="650" w:type="dxa"/>
            <w:tcBorders>
              <w:top w:val="nil"/>
              <w:left w:val="nil"/>
              <w:bottom w:val="single" w:sz="4" w:space="0" w:color="auto"/>
              <w:right w:val="single" w:sz="4" w:space="0" w:color="auto"/>
            </w:tcBorders>
            <w:shd w:val="clear" w:color="auto" w:fill="auto"/>
            <w:noWrap/>
            <w:vAlign w:val="center"/>
            <w:hideMark/>
          </w:tcPr>
          <w:p w14:paraId="794FDFA6"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10</w:t>
            </w:r>
          </w:p>
        </w:tc>
        <w:tc>
          <w:tcPr>
            <w:tcW w:w="496" w:type="dxa"/>
            <w:tcBorders>
              <w:top w:val="nil"/>
              <w:left w:val="nil"/>
              <w:bottom w:val="single" w:sz="4" w:space="0" w:color="auto"/>
              <w:right w:val="single" w:sz="4" w:space="0" w:color="auto"/>
            </w:tcBorders>
            <w:shd w:val="clear" w:color="000000" w:fill="FFFFFF"/>
            <w:noWrap/>
            <w:vAlign w:val="center"/>
            <w:hideMark/>
          </w:tcPr>
          <w:p w14:paraId="34655BA0"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0FFB802E"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7F21A9D3"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9</w:t>
            </w:r>
          </w:p>
        </w:tc>
        <w:tc>
          <w:tcPr>
            <w:tcW w:w="666" w:type="dxa"/>
            <w:tcBorders>
              <w:top w:val="nil"/>
              <w:left w:val="nil"/>
              <w:bottom w:val="single" w:sz="4" w:space="0" w:color="auto"/>
              <w:right w:val="single" w:sz="4" w:space="0" w:color="auto"/>
            </w:tcBorders>
            <w:shd w:val="clear" w:color="auto" w:fill="auto"/>
            <w:noWrap/>
            <w:vAlign w:val="center"/>
            <w:hideMark/>
          </w:tcPr>
          <w:p w14:paraId="497D122A"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419" w:type="dxa"/>
            <w:tcBorders>
              <w:top w:val="nil"/>
              <w:left w:val="nil"/>
              <w:bottom w:val="single" w:sz="4" w:space="0" w:color="auto"/>
              <w:right w:val="single" w:sz="4" w:space="0" w:color="auto"/>
            </w:tcBorders>
            <w:shd w:val="clear" w:color="auto" w:fill="auto"/>
            <w:noWrap/>
            <w:vAlign w:val="center"/>
            <w:hideMark/>
          </w:tcPr>
          <w:p w14:paraId="5E2EC1AD"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12</w:t>
            </w:r>
          </w:p>
        </w:tc>
        <w:tc>
          <w:tcPr>
            <w:tcW w:w="935" w:type="dxa"/>
            <w:tcBorders>
              <w:top w:val="nil"/>
              <w:left w:val="nil"/>
              <w:bottom w:val="single" w:sz="4" w:space="0" w:color="auto"/>
              <w:right w:val="single" w:sz="4" w:space="0" w:color="auto"/>
            </w:tcBorders>
            <w:shd w:val="clear" w:color="auto" w:fill="auto"/>
            <w:noWrap/>
            <w:vAlign w:val="center"/>
            <w:hideMark/>
          </w:tcPr>
          <w:p w14:paraId="42C903AE"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4</w:t>
            </w:r>
          </w:p>
        </w:tc>
        <w:tc>
          <w:tcPr>
            <w:tcW w:w="990" w:type="dxa"/>
            <w:tcBorders>
              <w:top w:val="nil"/>
              <w:left w:val="nil"/>
              <w:bottom w:val="single" w:sz="4" w:space="0" w:color="auto"/>
              <w:right w:val="single" w:sz="4" w:space="0" w:color="auto"/>
            </w:tcBorders>
            <w:shd w:val="clear" w:color="auto" w:fill="auto"/>
            <w:noWrap/>
            <w:vAlign w:val="center"/>
            <w:hideMark/>
          </w:tcPr>
          <w:p w14:paraId="349F1163"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24</w:t>
            </w:r>
          </w:p>
        </w:tc>
        <w:tc>
          <w:tcPr>
            <w:tcW w:w="650" w:type="dxa"/>
            <w:tcBorders>
              <w:top w:val="nil"/>
              <w:left w:val="nil"/>
              <w:bottom w:val="single" w:sz="4" w:space="0" w:color="auto"/>
              <w:right w:val="single" w:sz="4" w:space="0" w:color="auto"/>
            </w:tcBorders>
            <w:shd w:val="clear" w:color="auto" w:fill="auto"/>
            <w:noWrap/>
            <w:vAlign w:val="center"/>
            <w:hideMark/>
          </w:tcPr>
          <w:p w14:paraId="556AE160"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10</w:t>
            </w:r>
          </w:p>
        </w:tc>
        <w:tc>
          <w:tcPr>
            <w:tcW w:w="496" w:type="dxa"/>
            <w:tcBorders>
              <w:top w:val="nil"/>
              <w:left w:val="nil"/>
              <w:bottom w:val="single" w:sz="4" w:space="0" w:color="auto"/>
              <w:right w:val="single" w:sz="4" w:space="0" w:color="auto"/>
            </w:tcBorders>
            <w:shd w:val="clear" w:color="000000" w:fill="FFFFFF"/>
            <w:noWrap/>
            <w:vAlign w:val="center"/>
            <w:hideMark/>
          </w:tcPr>
          <w:p w14:paraId="6CBD97FE"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1BA46337"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3E712CCB"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9</w:t>
            </w:r>
          </w:p>
        </w:tc>
        <w:tc>
          <w:tcPr>
            <w:tcW w:w="666" w:type="dxa"/>
            <w:tcBorders>
              <w:top w:val="nil"/>
              <w:left w:val="nil"/>
              <w:bottom w:val="single" w:sz="4" w:space="0" w:color="auto"/>
              <w:right w:val="single" w:sz="4" w:space="0" w:color="auto"/>
            </w:tcBorders>
            <w:shd w:val="clear" w:color="auto" w:fill="auto"/>
            <w:noWrap/>
            <w:vAlign w:val="center"/>
            <w:hideMark/>
          </w:tcPr>
          <w:p w14:paraId="16D0378C"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419" w:type="dxa"/>
            <w:tcBorders>
              <w:top w:val="nil"/>
              <w:left w:val="nil"/>
              <w:bottom w:val="single" w:sz="4" w:space="0" w:color="auto"/>
              <w:right w:val="single" w:sz="4" w:space="0" w:color="auto"/>
            </w:tcBorders>
            <w:shd w:val="clear" w:color="auto" w:fill="auto"/>
            <w:noWrap/>
            <w:vAlign w:val="center"/>
            <w:hideMark/>
          </w:tcPr>
          <w:p w14:paraId="4CEFBA7E"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12</w:t>
            </w:r>
          </w:p>
        </w:tc>
        <w:tc>
          <w:tcPr>
            <w:tcW w:w="935" w:type="dxa"/>
            <w:tcBorders>
              <w:top w:val="nil"/>
              <w:left w:val="nil"/>
              <w:bottom w:val="single" w:sz="4" w:space="0" w:color="auto"/>
              <w:right w:val="single" w:sz="4" w:space="0" w:color="auto"/>
            </w:tcBorders>
            <w:shd w:val="clear" w:color="auto" w:fill="auto"/>
            <w:noWrap/>
            <w:vAlign w:val="center"/>
            <w:hideMark/>
          </w:tcPr>
          <w:p w14:paraId="23D25C4D"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4</w:t>
            </w:r>
          </w:p>
        </w:tc>
        <w:tc>
          <w:tcPr>
            <w:tcW w:w="990" w:type="dxa"/>
            <w:tcBorders>
              <w:top w:val="nil"/>
              <w:left w:val="nil"/>
              <w:bottom w:val="single" w:sz="4" w:space="0" w:color="auto"/>
              <w:right w:val="single" w:sz="4" w:space="0" w:color="auto"/>
            </w:tcBorders>
            <w:shd w:val="clear" w:color="auto" w:fill="auto"/>
            <w:noWrap/>
            <w:vAlign w:val="center"/>
            <w:hideMark/>
          </w:tcPr>
          <w:p w14:paraId="582BB85C"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24</w:t>
            </w:r>
          </w:p>
        </w:tc>
        <w:tc>
          <w:tcPr>
            <w:tcW w:w="650" w:type="dxa"/>
            <w:tcBorders>
              <w:top w:val="nil"/>
              <w:left w:val="nil"/>
              <w:bottom w:val="single" w:sz="4" w:space="0" w:color="auto"/>
              <w:right w:val="single" w:sz="4" w:space="0" w:color="auto"/>
            </w:tcBorders>
            <w:shd w:val="clear" w:color="auto" w:fill="auto"/>
            <w:noWrap/>
            <w:vAlign w:val="center"/>
            <w:hideMark/>
          </w:tcPr>
          <w:p w14:paraId="204C78B7"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10</w:t>
            </w:r>
          </w:p>
        </w:tc>
        <w:tc>
          <w:tcPr>
            <w:tcW w:w="496" w:type="dxa"/>
            <w:tcBorders>
              <w:top w:val="nil"/>
              <w:left w:val="nil"/>
              <w:bottom w:val="single" w:sz="4" w:space="0" w:color="auto"/>
              <w:right w:val="single" w:sz="4" w:space="0" w:color="auto"/>
            </w:tcBorders>
            <w:shd w:val="clear" w:color="000000" w:fill="FFFFFF"/>
            <w:noWrap/>
            <w:vAlign w:val="center"/>
            <w:hideMark/>
          </w:tcPr>
          <w:p w14:paraId="040E5505"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35BE8915"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0C7EFC8A"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9</w:t>
            </w:r>
          </w:p>
        </w:tc>
        <w:tc>
          <w:tcPr>
            <w:tcW w:w="666" w:type="dxa"/>
            <w:tcBorders>
              <w:top w:val="nil"/>
              <w:left w:val="nil"/>
              <w:bottom w:val="single" w:sz="4" w:space="0" w:color="auto"/>
              <w:right w:val="single" w:sz="4" w:space="0" w:color="auto"/>
            </w:tcBorders>
            <w:shd w:val="clear" w:color="auto" w:fill="auto"/>
            <w:noWrap/>
            <w:vAlign w:val="center"/>
            <w:hideMark/>
          </w:tcPr>
          <w:p w14:paraId="7EAAFF83"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w:t>
            </w:r>
          </w:p>
        </w:tc>
        <w:tc>
          <w:tcPr>
            <w:tcW w:w="419" w:type="dxa"/>
            <w:tcBorders>
              <w:top w:val="nil"/>
              <w:left w:val="nil"/>
              <w:bottom w:val="single" w:sz="4" w:space="0" w:color="auto"/>
              <w:right w:val="single" w:sz="4" w:space="0" w:color="auto"/>
            </w:tcBorders>
            <w:shd w:val="clear" w:color="auto" w:fill="auto"/>
            <w:noWrap/>
            <w:vAlign w:val="center"/>
            <w:hideMark/>
          </w:tcPr>
          <w:p w14:paraId="01194C70"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12</w:t>
            </w:r>
          </w:p>
        </w:tc>
        <w:tc>
          <w:tcPr>
            <w:tcW w:w="935" w:type="dxa"/>
            <w:tcBorders>
              <w:top w:val="nil"/>
              <w:left w:val="nil"/>
              <w:bottom w:val="single" w:sz="4" w:space="0" w:color="auto"/>
              <w:right w:val="single" w:sz="4" w:space="0" w:color="auto"/>
            </w:tcBorders>
            <w:shd w:val="clear" w:color="auto" w:fill="auto"/>
            <w:noWrap/>
            <w:vAlign w:val="center"/>
            <w:hideMark/>
          </w:tcPr>
          <w:p w14:paraId="4296244D"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4</w:t>
            </w:r>
          </w:p>
        </w:tc>
        <w:tc>
          <w:tcPr>
            <w:tcW w:w="990" w:type="dxa"/>
            <w:tcBorders>
              <w:top w:val="nil"/>
              <w:left w:val="nil"/>
              <w:bottom w:val="single" w:sz="4" w:space="0" w:color="auto"/>
              <w:right w:val="single" w:sz="4" w:space="0" w:color="auto"/>
            </w:tcBorders>
            <w:shd w:val="clear" w:color="auto" w:fill="auto"/>
            <w:noWrap/>
            <w:vAlign w:val="center"/>
            <w:hideMark/>
          </w:tcPr>
          <w:p w14:paraId="14FB7FFC"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650" w:type="dxa"/>
            <w:tcBorders>
              <w:top w:val="nil"/>
              <w:left w:val="nil"/>
              <w:bottom w:val="single" w:sz="4" w:space="0" w:color="auto"/>
              <w:right w:val="single" w:sz="4" w:space="0" w:color="auto"/>
            </w:tcBorders>
            <w:shd w:val="clear" w:color="auto" w:fill="auto"/>
            <w:noWrap/>
            <w:vAlign w:val="center"/>
            <w:hideMark/>
          </w:tcPr>
          <w:p w14:paraId="0F69959B"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23</w:t>
            </w:r>
          </w:p>
        </w:tc>
        <w:tc>
          <w:tcPr>
            <w:tcW w:w="496" w:type="dxa"/>
            <w:tcBorders>
              <w:top w:val="nil"/>
              <w:left w:val="nil"/>
              <w:bottom w:val="single" w:sz="4" w:space="0" w:color="auto"/>
              <w:right w:val="single" w:sz="4" w:space="0" w:color="auto"/>
            </w:tcBorders>
            <w:shd w:val="clear" w:color="000000" w:fill="FFFFFF"/>
            <w:noWrap/>
            <w:vAlign w:val="center"/>
            <w:hideMark/>
          </w:tcPr>
          <w:p w14:paraId="1BED71C2"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5BAF0204"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699DA9CB"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14</w:t>
            </w:r>
          </w:p>
        </w:tc>
        <w:tc>
          <w:tcPr>
            <w:tcW w:w="666" w:type="dxa"/>
            <w:tcBorders>
              <w:top w:val="nil"/>
              <w:left w:val="nil"/>
              <w:bottom w:val="single" w:sz="4" w:space="0" w:color="auto"/>
              <w:right w:val="single" w:sz="4" w:space="0" w:color="auto"/>
            </w:tcBorders>
            <w:shd w:val="clear" w:color="auto" w:fill="auto"/>
            <w:noWrap/>
            <w:vAlign w:val="center"/>
            <w:hideMark/>
          </w:tcPr>
          <w:p w14:paraId="6087AF4E"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19</w:t>
            </w:r>
          </w:p>
        </w:tc>
        <w:tc>
          <w:tcPr>
            <w:tcW w:w="419" w:type="dxa"/>
            <w:tcBorders>
              <w:top w:val="nil"/>
              <w:left w:val="nil"/>
              <w:bottom w:val="single" w:sz="4" w:space="0" w:color="auto"/>
              <w:right w:val="single" w:sz="4" w:space="0" w:color="auto"/>
            </w:tcBorders>
            <w:shd w:val="clear" w:color="auto" w:fill="auto"/>
            <w:noWrap/>
            <w:vAlign w:val="center"/>
            <w:hideMark/>
          </w:tcPr>
          <w:p w14:paraId="505D2604"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39</w:t>
            </w:r>
          </w:p>
        </w:tc>
        <w:tc>
          <w:tcPr>
            <w:tcW w:w="935" w:type="dxa"/>
            <w:tcBorders>
              <w:top w:val="nil"/>
              <w:left w:val="nil"/>
              <w:bottom w:val="single" w:sz="4" w:space="0" w:color="auto"/>
              <w:right w:val="single" w:sz="4" w:space="0" w:color="auto"/>
            </w:tcBorders>
            <w:shd w:val="clear" w:color="auto" w:fill="auto"/>
            <w:noWrap/>
            <w:vAlign w:val="center"/>
            <w:hideMark/>
          </w:tcPr>
          <w:p w14:paraId="208849C3"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27</w:t>
            </w:r>
          </w:p>
        </w:tc>
        <w:tc>
          <w:tcPr>
            <w:tcW w:w="990" w:type="dxa"/>
            <w:tcBorders>
              <w:top w:val="nil"/>
              <w:left w:val="nil"/>
              <w:bottom w:val="single" w:sz="4" w:space="0" w:color="auto"/>
              <w:right w:val="single" w:sz="4" w:space="0" w:color="auto"/>
            </w:tcBorders>
            <w:shd w:val="clear" w:color="auto" w:fill="auto"/>
            <w:noWrap/>
            <w:vAlign w:val="center"/>
            <w:hideMark/>
          </w:tcPr>
          <w:p w14:paraId="27827D4E"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22</w:t>
            </w:r>
          </w:p>
        </w:tc>
        <w:tc>
          <w:tcPr>
            <w:tcW w:w="650" w:type="dxa"/>
            <w:tcBorders>
              <w:top w:val="nil"/>
              <w:left w:val="nil"/>
              <w:bottom w:val="single" w:sz="4" w:space="0" w:color="auto"/>
              <w:right w:val="single" w:sz="4" w:space="0" w:color="auto"/>
            </w:tcBorders>
            <w:shd w:val="clear" w:color="auto" w:fill="auto"/>
            <w:noWrap/>
            <w:vAlign w:val="center"/>
            <w:hideMark/>
          </w:tcPr>
          <w:p w14:paraId="540DED68"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32</w:t>
            </w:r>
          </w:p>
        </w:tc>
        <w:tc>
          <w:tcPr>
            <w:tcW w:w="496" w:type="dxa"/>
            <w:tcBorders>
              <w:top w:val="nil"/>
              <w:left w:val="nil"/>
              <w:bottom w:val="single" w:sz="4" w:space="0" w:color="auto"/>
              <w:right w:val="single" w:sz="4" w:space="0" w:color="auto"/>
            </w:tcBorders>
            <w:shd w:val="clear" w:color="000000" w:fill="FFFFFF"/>
            <w:noWrap/>
            <w:vAlign w:val="center"/>
            <w:hideMark/>
          </w:tcPr>
          <w:p w14:paraId="6C9103DD"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32462D13"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63ED4B7D"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16</w:t>
            </w:r>
          </w:p>
        </w:tc>
        <w:tc>
          <w:tcPr>
            <w:tcW w:w="666" w:type="dxa"/>
            <w:tcBorders>
              <w:top w:val="nil"/>
              <w:left w:val="nil"/>
              <w:bottom w:val="single" w:sz="4" w:space="0" w:color="auto"/>
              <w:right w:val="single" w:sz="4" w:space="0" w:color="auto"/>
            </w:tcBorders>
            <w:shd w:val="clear" w:color="auto" w:fill="auto"/>
            <w:noWrap/>
            <w:vAlign w:val="center"/>
            <w:hideMark/>
          </w:tcPr>
          <w:p w14:paraId="2175D3CD"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18</w:t>
            </w:r>
          </w:p>
        </w:tc>
        <w:tc>
          <w:tcPr>
            <w:tcW w:w="419" w:type="dxa"/>
            <w:tcBorders>
              <w:top w:val="nil"/>
              <w:left w:val="nil"/>
              <w:bottom w:val="single" w:sz="4" w:space="0" w:color="auto"/>
              <w:right w:val="single" w:sz="4" w:space="0" w:color="auto"/>
            </w:tcBorders>
            <w:shd w:val="clear" w:color="auto" w:fill="auto"/>
            <w:noWrap/>
            <w:vAlign w:val="center"/>
            <w:hideMark/>
          </w:tcPr>
          <w:p w14:paraId="404B2DB3"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w:t>
            </w:r>
          </w:p>
        </w:tc>
        <w:tc>
          <w:tcPr>
            <w:tcW w:w="935" w:type="dxa"/>
            <w:tcBorders>
              <w:top w:val="nil"/>
              <w:left w:val="nil"/>
              <w:bottom w:val="single" w:sz="4" w:space="0" w:color="auto"/>
              <w:right w:val="single" w:sz="4" w:space="0" w:color="auto"/>
            </w:tcBorders>
            <w:shd w:val="clear" w:color="auto" w:fill="auto"/>
            <w:noWrap/>
            <w:vAlign w:val="center"/>
            <w:hideMark/>
          </w:tcPr>
          <w:p w14:paraId="1F24F7C8"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3</w:t>
            </w:r>
          </w:p>
        </w:tc>
        <w:tc>
          <w:tcPr>
            <w:tcW w:w="990" w:type="dxa"/>
            <w:tcBorders>
              <w:top w:val="nil"/>
              <w:left w:val="nil"/>
              <w:bottom w:val="single" w:sz="4" w:space="0" w:color="auto"/>
              <w:right w:val="single" w:sz="4" w:space="0" w:color="auto"/>
            </w:tcBorders>
            <w:shd w:val="clear" w:color="auto" w:fill="auto"/>
            <w:noWrap/>
            <w:vAlign w:val="center"/>
            <w:hideMark/>
          </w:tcPr>
          <w:p w14:paraId="68427FA2"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9</w:t>
            </w:r>
          </w:p>
        </w:tc>
        <w:tc>
          <w:tcPr>
            <w:tcW w:w="650" w:type="dxa"/>
            <w:tcBorders>
              <w:top w:val="nil"/>
              <w:left w:val="nil"/>
              <w:bottom w:val="single" w:sz="4" w:space="0" w:color="auto"/>
              <w:right w:val="single" w:sz="4" w:space="0" w:color="auto"/>
            </w:tcBorders>
            <w:shd w:val="clear" w:color="auto" w:fill="auto"/>
            <w:noWrap/>
            <w:vAlign w:val="center"/>
            <w:hideMark/>
          </w:tcPr>
          <w:p w14:paraId="5A274ABC"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496" w:type="dxa"/>
            <w:tcBorders>
              <w:top w:val="nil"/>
              <w:left w:val="nil"/>
              <w:bottom w:val="single" w:sz="4" w:space="0" w:color="auto"/>
              <w:right w:val="single" w:sz="4" w:space="0" w:color="auto"/>
            </w:tcBorders>
            <w:shd w:val="clear" w:color="000000" w:fill="FFFFFF"/>
            <w:noWrap/>
            <w:vAlign w:val="center"/>
            <w:hideMark/>
          </w:tcPr>
          <w:p w14:paraId="12BC491F"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6CF5210D"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493C030D"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10</w:t>
            </w:r>
          </w:p>
        </w:tc>
        <w:tc>
          <w:tcPr>
            <w:tcW w:w="666" w:type="dxa"/>
            <w:tcBorders>
              <w:top w:val="nil"/>
              <w:left w:val="nil"/>
              <w:bottom w:val="single" w:sz="4" w:space="0" w:color="auto"/>
              <w:right w:val="single" w:sz="4" w:space="0" w:color="auto"/>
            </w:tcBorders>
            <w:shd w:val="clear" w:color="auto" w:fill="auto"/>
            <w:noWrap/>
            <w:vAlign w:val="center"/>
            <w:hideMark/>
          </w:tcPr>
          <w:p w14:paraId="1E4DD8B3"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8</w:t>
            </w:r>
          </w:p>
        </w:tc>
        <w:tc>
          <w:tcPr>
            <w:tcW w:w="419" w:type="dxa"/>
            <w:tcBorders>
              <w:top w:val="nil"/>
              <w:left w:val="nil"/>
              <w:bottom w:val="single" w:sz="4" w:space="0" w:color="auto"/>
              <w:right w:val="single" w:sz="4" w:space="0" w:color="auto"/>
            </w:tcBorders>
            <w:shd w:val="clear" w:color="auto" w:fill="auto"/>
            <w:noWrap/>
            <w:vAlign w:val="center"/>
            <w:hideMark/>
          </w:tcPr>
          <w:p w14:paraId="2B7F0FBD"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6</w:t>
            </w:r>
          </w:p>
        </w:tc>
        <w:tc>
          <w:tcPr>
            <w:tcW w:w="935" w:type="dxa"/>
            <w:tcBorders>
              <w:top w:val="nil"/>
              <w:left w:val="nil"/>
              <w:bottom w:val="single" w:sz="4" w:space="0" w:color="auto"/>
              <w:right w:val="single" w:sz="4" w:space="0" w:color="auto"/>
            </w:tcBorders>
            <w:shd w:val="clear" w:color="auto" w:fill="auto"/>
            <w:noWrap/>
            <w:vAlign w:val="center"/>
            <w:hideMark/>
          </w:tcPr>
          <w:p w14:paraId="448B8ECA"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7</w:t>
            </w:r>
          </w:p>
        </w:tc>
        <w:tc>
          <w:tcPr>
            <w:tcW w:w="990" w:type="dxa"/>
            <w:tcBorders>
              <w:top w:val="nil"/>
              <w:left w:val="nil"/>
              <w:bottom w:val="single" w:sz="4" w:space="0" w:color="auto"/>
              <w:right w:val="single" w:sz="4" w:space="0" w:color="auto"/>
            </w:tcBorders>
            <w:shd w:val="clear" w:color="auto" w:fill="auto"/>
            <w:noWrap/>
            <w:vAlign w:val="center"/>
            <w:hideMark/>
          </w:tcPr>
          <w:p w14:paraId="38F1C003"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9</w:t>
            </w:r>
          </w:p>
        </w:tc>
        <w:tc>
          <w:tcPr>
            <w:tcW w:w="650" w:type="dxa"/>
            <w:tcBorders>
              <w:top w:val="nil"/>
              <w:left w:val="nil"/>
              <w:bottom w:val="single" w:sz="4" w:space="0" w:color="auto"/>
              <w:right w:val="single" w:sz="4" w:space="0" w:color="auto"/>
            </w:tcBorders>
            <w:shd w:val="clear" w:color="auto" w:fill="auto"/>
            <w:noWrap/>
            <w:vAlign w:val="center"/>
            <w:hideMark/>
          </w:tcPr>
          <w:p w14:paraId="2D600AC2"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496" w:type="dxa"/>
            <w:tcBorders>
              <w:top w:val="nil"/>
              <w:left w:val="nil"/>
              <w:bottom w:val="single" w:sz="4" w:space="0" w:color="auto"/>
              <w:right w:val="single" w:sz="4" w:space="0" w:color="auto"/>
            </w:tcBorders>
            <w:shd w:val="clear" w:color="000000" w:fill="FFFFFF"/>
            <w:noWrap/>
            <w:vAlign w:val="center"/>
            <w:hideMark/>
          </w:tcPr>
          <w:p w14:paraId="33AC565F"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349072DB"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1301E716"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10</w:t>
            </w:r>
          </w:p>
        </w:tc>
        <w:tc>
          <w:tcPr>
            <w:tcW w:w="666" w:type="dxa"/>
            <w:tcBorders>
              <w:top w:val="nil"/>
              <w:left w:val="nil"/>
              <w:bottom w:val="single" w:sz="4" w:space="0" w:color="auto"/>
              <w:right w:val="single" w:sz="4" w:space="0" w:color="auto"/>
            </w:tcBorders>
            <w:shd w:val="clear" w:color="auto" w:fill="auto"/>
            <w:noWrap/>
            <w:vAlign w:val="center"/>
            <w:hideMark/>
          </w:tcPr>
          <w:p w14:paraId="4B0AF81B"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8</w:t>
            </w:r>
          </w:p>
        </w:tc>
        <w:tc>
          <w:tcPr>
            <w:tcW w:w="419" w:type="dxa"/>
            <w:tcBorders>
              <w:top w:val="nil"/>
              <w:left w:val="nil"/>
              <w:bottom w:val="single" w:sz="4" w:space="0" w:color="auto"/>
              <w:right w:val="single" w:sz="4" w:space="0" w:color="auto"/>
            </w:tcBorders>
            <w:shd w:val="clear" w:color="auto" w:fill="auto"/>
            <w:noWrap/>
            <w:vAlign w:val="center"/>
            <w:hideMark/>
          </w:tcPr>
          <w:p w14:paraId="7EDCF7BA"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6</w:t>
            </w:r>
          </w:p>
        </w:tc>
        <w:tc>
          <w:tcPr>
            <w:tcW w:w="935" w:type="dxa"/>
            <w:tcBorders>
              <w:top w:val="nil"/>
              <w:left w:val="nil"/>
              <w:bottom w:val="single" w:sz="4" w:space="0" w:color="auto"/>
              <w:right w:val="single" w:sz="4" w:space="0" w:color="auto"/>
            </w:tcBorders>
            <w:shd w:val="clear" w:color="auto" w:fill="auto"/>
            <w:noWrap/>
            <w:vAlign w:val="center"/>
            <w:hideMark/>
          </w:tcPr>
          <w:p w14:paraId="7E188531"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7</w:t>
            </w:r>
          </w:p>
        </w:tc>
        <w:tc>
          <w:tcPr>
            <w:tcW w:w="990" w:type="dxa"/>
            <w:tcBorders>
              <w:top w:val="nil"/>
              <w:left w:val="nil"/>
              <w:bottom w:val="single" w:sz="4" w:space="0" w:color="auto"/>
              <w:right w:val="single" w:sz="4" w:space="0" w:color="auto"/>
            </w:tcBorders>
            <w:shd w:val="clear" w:color="auto" w:fill="auto"/>
            <w:noWrap/>
            <w:vAlign w:val="center"/>
            <w:hideMark/>
          </w:tcPr>
          <w:p w14:paraId="0DBA94ED"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9</w:t>
            </w:r>
          </w:p>
        </w:tc>
        <w:tc>
          <w:tcPr>
            <w:tcW w:w="650" w:type="dxa"/>
            <w:tcBorders>
              <w:top w:val="nil"/>
              <w:left w:val="nil"/>
              <w:bottom w:val="single" w:sz="4" w:space="0" w:color="auto"/>
              <w:right w:val="single" w:sz="4" w:space="0" w:color="auto"/>
            </w:tcBorders>
            <w:shd w:val="clear" w:color="auto" w:fill="auto"/>
            <w:noWrap/>
            <w:vAlign w:val="center"/>
            <w:hideMark/>
          </w:tcPr>
          <w:p w14:paraId="49EFFFC5"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w:t>
            </w:r>
          </w:p>
        </w:tc>
        <w:tc>
          <w:tcPr>
            <w:tcW w:w="496" w:type="dxa"/>
            <w:tcBorders>
              <w:top w:val="nil"/>
              <w:left w:val="nil"/>
              <w:bottom w:val="single" w:sz="4" w:space="0" w:color="auto"/>
              <w:right w:val="single" w:sz="4" w:space="0" w:color="auto"/>
            </w:tcBorders>
            <w:shd w:val="clear" w:color="000000" w:fill="FFFFFF"/>
            <w:noWrap/>
            <w:vAlign w:val="center"/>
            <w:hideMark/>
          </w:tcPr>
          <w:p w14:paraId="3B4288D4"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31A156BC"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24931241"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10</w:t>
            </w:r>
          </w:p>
        </w:tc>
        <w:tc>
          <w:tcPr>
            <w:tcW w:w="666" w:type="dxa"/>
            <w:tcBorders>
              <w:top w:val="nil"/>
              <w:left w:val="nil"/>
              <w:bottom w:val="single" w:sz="4" w:space="0" w:color="auto"/>
              <w:right w:val="single" w:sz="4" w:space="0" w:color="auto"/>
            </w:tcBorders>
            <w:shd w:val="clear" w:color="auto" w:fill="auto"/>
            <w:noWrap/>
            <w:vAlign w:val="center"/>
            <w:hideMark/>
          </w:tcPr>
          <w:p w14:paraId="39301829"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8</w:t>
            </w:r>
          </w:p>
        </w:tc>
        <w:tc>
          <w:tcPr>
            <w:tcW w:w="419" w:type="dxa"/>
            <w:tcBorders>
              <w:top w:val="nil"/>
              <w:left w:val="nil"/>
              <w:bottom w:val="single" w:sz="4" w:space="0" w:color="auto"/>
              <w:right w:val="single" w:sz="4" w:space="0" w:color="auto"/>
            </w:tcBorders>
            <w:shd w:val="clear" w:color="auto" w:fill="auto"/>
            <w:noWrap/>
            <w:vAlign w:val="center"/>
            <w:hideMark/>
          </w:tcPr>
          <w:p w14:paraId="051BC0DA"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6</w:t>
            </w:r>
          </w:p>
        </w:tc>
        <w:tc>
          <w:tcPr>
            <w:tcW w:w="935" w:type="dxa"/>
            <w:tcBorders>
              <w:top w:val="nil"/>
              <w:left w:val="nil"/>
              <w:bottom w:val="single" w:sz="4" w:space="0" w:color="auto"/>
              <w:right w:val="single" w:sz="4" w:space="0" w:color="auto"/>
            </w:tcBorders>
            <w:shd w:val="clear" w:color="auto" w:fill="auto"/>
            <w:noWrap/>
            <w:vAlign w:val="center"/>
            <w:hideMark/>
          </w:tcPr>
          <w:p w14:paraId="14C22A83"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7</w:t>
            </w:r>
          </w:p>
        </w:tc>
        <w:tc>
          <w:tcPr>
            <w:tcW w:w="990" w:type="dxa"/>
            <w:tcBorders>
              <w:top w:val="nil"/>
              <w:left w:val="nil"/>
              <w:bottom w:val="single" w:sz="4" w:space="0" w:color="auto"/>
              <w:right w:val="single" w:sz="4" w:space="0" w:color="auto"/>
            </w:tcBorders>
            <w:shd w:val="clear" w:color="auto" w:fill="auto"/>
            <w:noWrap/>
            <w:vAlign w:val="center"/>
            <w:hideMark/>
          </w:tcPr>
          <w:p w14:paraId="77E5A9B8"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14</w:t>
            </w:r>
          </w:p>
        </w:tc>
        <w:tc>
          <w:tcPr>
            <w:tcW w:w="650" w:type="dxa"/>
            <w:tcBorders>
              <w:top w:val="nil"/>
              <w:left w:val="nil"/>
              <w:bottom w:val="single" w:sz="4" w:space="0" w:color="auto"/>
              <w:right w:val="single" w:sz="4" w:space="0" w:color="auto"/>
            </w:tcBorders>
            <w:shd w:val="clear" w:color="auto" w:fill="auto"/>
            <w:noWrap/>
            <w:vAlign w:val="center"/>
            <w:hideMark/>
          </w:tcPr>
          <w:p w14:paraId="40ACF8A5"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19</w:t>
            </w:r>
          </w:p>
        </w:tc>
        <w:tc>
          <w:tcPr>
            <w:tcW w:w="496" w:type="dxa"/>
            <w:tcBorders>
              <w:top w:val="nil"/>
              <w:left w:val="nil"/>
              <w:bottom w:val="single" w:sz="4" w:space="0" w:color="auto"/>
              <w:right w:val="single" w:sz="4" w:space="0" w:color="auto"/>
            </w:tcBorders>
            <w:shd w:val="clear" w:color="000000" w:fill="FFFFFF"/>
            <w:noWrap/>
            <w:vAlign w:val="center"/>
            <w:hideMark/>
          </w:tcPr>
          <w:p w14:paraId="45E45F59"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6035114F"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15894590"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666" w:type="dxa"/>
            <w:tcBorders>
              <w:top w:val="nil"/>
              <w:left w:val="nil"/>
              <w:bottom w:val="single" w:sz="4" w:space="0" w:color="auto"/>
              <w:right w:val="single" w:sz="4" w:space="0" w:color="auto"/>
            </w:tcBorders>
            <w:shd w:val="clear" w:color="auto" w:fill="auto"/>
            <w:noWrap/>
            <w:vAlign w:val="center"/>
            <w:hideMark/>
          </w:tcPr>
          <w:p w14:paraId="4E3E61EE"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27</w:t>
            </w:r>
          </w:p>
        </w:tc>
        <w:tc>
          <w:tcPr>
            <w:tcW w:w="419" w:type="dxa"/>
            <w:tcBorders>
              <w:top w:val="nil"/>
              <w:left w:val="nil"/>
              <w:bottom w:val="single" w:sz="4" w:space="0" w:color="auto"/>
              <w:right w:val="single" w:sz="4" w:space="0" w:color="auto"/>
            </w:tcBorders>
            <w:shd w:val="clear" w:color="auto" w:fill="auto"/>
            <w:noWrap/>
            <w:vAlign w:val="center"/>
            <w:hideMark/>
          </w:tcPr>
          <w:p w14:paraId="4A3FBF47"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11</w:t>
            </w:r>
          </w:p>
        </w:tc>
        <w:tc>
          <w:tcPr>
            <w:tcW w:w="935" w:type="dxa"/>
            <w:tcBorders>
              <w:top w:val="nil"/>
              <w:left w:val="nil"/>
              <w:bottom w:val="single" w:sz="4" w:space="0" w:color="auto"/>
              <w:right w:val="single" w:sz="4" w:space="0" w:color="auto"/>
            </w:tcBorders>
            <w:shd w:val="clear" w:color="auto" w:fill="auto"/>
            <w:noWrap/>
            <w:vAlign w:val="center"/>
            <w:hideMark/>
          </w:tcPr>
          <w:p w14:paraId="0A99DC24"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15</w:t>
            </w:r>
          </w:p>
        </w:tc>
        <w:tc>
          <w:tcPr>
            <w:tcW w:w="990" w:type="dxa"/>
            <w:tcBorders>
              <w:top w:val="nil"/>
              <w:left w:val="nil"/>
              <w:bottom w:val="single" w:sz="4" w:space="0" w:color="auto"/>
              <w:right w:val="single" w:sz="4" w:space="0" w:color="auto"/>
            </w:tcBorders>
            <w:shd w:val="clear" w:color="auto" w:fill="auto"/>
            <w:noWrap/>
            <w:vAlign w:val="center"/>
            <w:hideMark/>
          </w:tcPr>
          <w:p w14:paraId="4B9F0048"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16</w:t>
            </w:r>
          </w:p>
        </w:tc>
        <w:tc>
          <w:tcPr>
            <w:tcW w:w="650" w:type="dxa"/>
            <w:tcBorders>
              <w:top w:val="nil"/>
              <w:left w:val="nil"/>
              <w:bottom w:val="single" w:sz="4" w:space="0" w:color="auto"/>
              <w:right w:val="single" w:sz="4" w:space="0" w:color="auto"/>
            </w:tcBorders>
            <w:shd w:val="clear" w:color="auto" w:fill="auto"/>
            <w:noWrap/>
            <w:vAlign w:val="center"/>
            <w:hideMark/>
          </w:tcPr>
          <w:p w14:paraId="2DDAB4A1"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18</w:t>
            </w:r>
          </w:p>
        </w:tc>
        <w:tc>
          <w:tcPr>
            <w:tcW w:w="496" w:type="dxa"/>
            <w:tcBorders>
              <w:top w:val="nil"/>
              <w:left w:val="nil"/>
              <w:bottom w:val="single" w:sz="4" w:space="0" w:color="auto"/>
              <w:right w:val="single" w:sz="4" w:space="0" w:color="auto"/>
            </w:tcBorders>
            <w:shd w:val="clear" w:color="000000" w:fill="FFFFFF"/>
            <w:noWrap/>
            <w:vAlign w:val="center"/>
            <w:hideMark/>
          </w:tcPr>
          <w:p w14:paraId="06EC3499"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41471E1C" w14:textId="77777777" w:rsidTr="00AF55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6EE5DE6F"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26</w:t>
            </w:r>
          </w:p>
        </w:tc>
        <w:tc>
          <w:tcPr>
            <w:tcW w:w="666" w:type="dxa"/>
            <w:tcBorders>
              <w:top w:val="nil"/>
              <w:left w:val="nil"/>
              <w:bottom w:val="single" w:sz="4" w:space="0" w:color="auto"/>
              <w:right w:val="single" w:sz="4" w:space="0" w:color="auto"/>
            </w:tcBorders>
            <w:shd w:val="clear" w:color="auto" w:fill="auto"/>
            <w:noWrap/>
            <w:vAlign w:val="center"/>
            <w:hideMark/>
          </w:tcPr>
          <w:p w14:paraId="03934742"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21</w:t>
            </w:r>
          </w:p>
        </w:tc>
        <w:tc>
          <w:tcPr>
            <w:tcW w:w="419" w:type="dxa"/>
            <w:tcBorders>
              <w:top w:val="nil"/>
              <w:left w:val="nil"/>
              <w:bottom w:val="single" w:sz="4" w:space="0" w:color="auto"/>
              <w:right w:val="single" w:sz="4" w:space="0" w:color="auto"/>
            </w:tcBorders>
            <w:shd w:val="clear" w:color="auto" w:fill="auto"/>
            <w:noWrap/>
            <w:vAlign w:val="center"/>
            <w:hideMark/>
          </w:tcPr>
          <w:p w14:paraId="44215710"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7</w:t>
            </w:r>
          </w:p>
        </w:tc>
        <w:tc>
          <w:tcPr>
            <w:tcW w:w="935" w:type="dxa"/>
            <w:tcBorders>
              <w:top w:val="nil"/>
              <w:left w:val="nil"/>
              <w:bottom w:val="single" w:sz="4" w:space="0" w:color="auto"/>
              <w:right w:val="single" w:sz="4" w:space="0" w:color="auto"/>
            </w:tcBorders>
            <w:shd w:val="clear" w:color="auto" w:fill="auto"/>
            <w:noWrap/>
            <w:vAlign w:val="center"/>
            <w:hideMark/>
          </w:tcPr>
          <w:p w14:paraId="4E15E178"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9</w:t>
            </w:r>
          </w:p>
        </w:tc>
        <w:tc>
          <w:tcPr>
            <w:tcW w:w="990" w:type="dxa"/>
            <w:tcBorders>
              <w:top w:val="nil"/>
              <w:left w:val="nil"/>
              <w:bottom w:val="single" w:sz="4" w:space="0" w:color="auto"/>
              <w:right w:val="single" w:sz="4" w:space="0" w:color="auto"/>
            </w:tcBorders>
            <w:shd w:val="clear" w:color="auto" w:fill="auto"/>
            <w:noWrap/>
            <w:vAlign w:val="center"/>
            <w:hideMark/>
          </w:tcPr>
          <w:p w14:paraId="38779E92"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10</w:t>
            </w:r>
          </w:p>
        </w:tc>
        <w:tc>
          <w:tcPr>
            <w:tcW w:w="650" w:type="dxa"/>
            <w:tcBorders>
              <w:top w:val="nil"/>
              <w:left w:val="nil"/>
              <w:bottom w:val="single" w:sz="4" w:space="0" w:color="auto"/>
              <w:right w:val="single" w:sz="4" w:space="0" w:color="auto"/>
            </w:tcBorders>
            <w:shd w:val="clear" w:color="auto" w:fill="auto"/>
            <w:noWrap/>
            <w:vAlign w:val="center"/>
            <w:hideMark/>
          </w:tcPr>
          <w:p w14:paraId="600B290B"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8</w:t>
            </w:r>
          </w:p>
        </w:tc>
        <w:tc>
          <w:tcPr>
            <w:tcW w:w="496" w:type="dxa"/>
            <w:tcBorders>
              <w:top w:val="nil"/>
              <w:left w:val="nil"/>
              <w:bottom w:val="single" w:sz="4" w:space="0" w:color="auto"/>
              <w:right w:val="single" w:sz="4" w:space="0" w:color="auto"/>
            </w:tcBorders>
            <w:shd w:val="clear" w:color="000000" w:fill="FFFFFF"/>
            <w:noWrap/>
            <w:vAlign w:val="center"/>
            <w:hideMark/>
          </w:tcPr>
          <w:p w14:paraId="7505CE18"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r w:rsidR="009F06CB" w:rsidRPr="00EE1DD3" w14:paraId="75E8A963" w14:textId="77777777" w:rsidTr="00AF552D">
        <w:trPr>
          <w:trHeight w:val="463"/>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605ADF21"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17</w:t>
            </w:r>
          </w:p>
        </w:tc>
        <w:tc>
          <w:tcPr>
            <w:tcW w:w="666" w:type="dxa"/>
            <w:tcBorders>
              <w:top w:val="nil"/>
              <w:left w:val="nil"/>
              <w:bottom w:val="single" w:sz="4" w:space="0" w:color="auto"/>
              <w:right w:val="single" w:sz="4" w:space="0" w:color="auto"/>
            </w:tcBorders>
            <w:shd w:val="clear" w:color="auto" w:fill="auto"/>
            <w:noWrap/>
            <w:vAlign w:val="center"/>
            <w:hideMark/>
          </w:tcPr>
          <w:p w14:paraId="192ECF5B"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7</w:t>
            </w:r>
          </w:p>
        </w:tc>
        <w:tc>
          <w:tcPr>
            <w:tcW w:w="419" w:type="dxa"/>
            <w:tcBorders>
              <w:top w:val="nil"/>
              <w:left w:val="nil"/>
              <w:bottom w:val="single" w:sz="4" w:space="0" w:color="auto"/>
              <w:right w:val="single" w:sz="4" w:space="0" w:color="auto"/>
            </w:tcBorders>
            <w:shd w:val="clear" w:color="auto" w:fill="auto"/>
            <w:noWrap/>
            <w:vAlign w:val="center"/>
            <w:hideMark/>
          </w:tcPr>
          <w:p w14:paraId="33D58BC9"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13</w:t>
            </w:r>
          </w:p>
        </w:tc>
        <w:tc>
          <w:tcPr>
            <w:tcW w:w="935" w:type="dxa"/>
            <w:tcBorders>
              <w:top w:val="nil"/>
              <w:left w:val="nil"/>
              <w:bottom w:val="single" w:sz="4" w:space="0" w:color="auto"/>
              <w:right w:val="single" w:sz="4" w:space="0" w:color="auto"/>
            </w:tcBorders>
            <w:shd w:val="clear" w:color="auto" w:fill="auto"/>
            <w:noWrap/>
            <w:vAlign w:val="center"/>
            <w:hideMark/>
          </w:tcPr>
          <w:p w14:paraId="22605A90"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8</w:t>
            </w:r>
          </w:p>
        </w:tc>
        <w:tc>
          <w:tcPr>
            <w:tcW w:w="990" w:type="dxa"/>
            <w:tcBorders>
              <w:top w:val="nil"/>
              <w:left w:val="nil"/>
              <w:bottom w:val="single" w:sz="4" w:space="0" w:color="auto"/>
              <w:right w:val="single" w:sz="4" w:space="0" w:color="auto"/>
            </w:tcBorders>
            <w:shd w:val="clear" w:color="auto" w:fill="auto"/>
            <w:noWrap/>
            <w:vAlign w:val="center"/>
            <w:hideMark/>
          </w:tcPr>
          <w:p w14:paraId="657F1728"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10</w:t>
            </w:r>
          </w:p>
        </w:tc>
        <w:tc>
          <w:tcPr>
            <w:tcW w:w="650" w:type="dxa"/>
            <w:tcBorders>
              <w:top w:val="nil"/>
              <w:left w:val="nil"/>
              <w:bottom w:val="single" w:sz="4" w:space="0" w:color="auto"/>
              <w:right w:val="single" w:sz="4" w:space="0" w:color="auto"/>
            </w:tcBorders>
            <w:shd w:val="clear" w:color="auto" w:fill="auto"/>
            <w:noWrap/>
            <w:vAlign w:val="center"/>
            <w:hideMark/>
          </w:tcPr>
          <w:p w14:paraId="57A8595C"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8</w:t>
            </w:r>
          </w:p>
        </w:tc>
        <w:tc>
          <w:tcPr>
            <w:tcW w:w="496" w:type="dxa"/>
            <w:tcBorders>
              <w:top w:val="nil"/>
              <w:left w:val="nil"/>
              <w:bottom w:val="single" w:sz="4" w:space="0" w:color="auto"/>
              <w:right w:val="single" w:sz="4" w:space="0" w:color="auto"/>
            </w:tcBorders>
            <w:shd w:val="clear" w:color="000000" w:fill="FFFFFF"/>
            <w:noWrap/>
            <w:vAlign w:val="center"/>
            <w:hideMark/>
          </w:tcPr>
          <w:p w14:paraId="48084B42" w14:textId="77777777" w:rsidR="009F06CB" w:rsidRPr="00EE1DD3" w:rsidRDefault="009F06CB" w:rsidP="003107F4">
            <w:pPr>
              <w:rPr>
                <w:rFonts w:ascii="Calibri" w:hAnsi="Calibri" w:cs="Calibri"/>
                <w:sz w:val="16"/>
                <w:szCs w:val="16"/>
                <w:lang w:eastAsia="en-ID"/>
              </w:rPr>
            </w:pPr>
            <w:r w:rsidRPr="00EE1DD3">
              <w:rPr>
                <w:rFonts w:ascii="Calibri" w:hAnsi="Calibri" w:cs="Calibri"/>
                <w:sz w:val="16"/>
                <w:szCs w:val="16"/>
                <w:lang w:eastAsia="en-ID"/>
              </w:rPr>
              <w:t>2019</w:t>
            </w:r>
          </w:p>
        </w:tc>
      </w:tr>
    </w:tbl>
    <w:p w14:paraId="10A1AC90" w14:textId="77777777" w:rsidR="009F06CB" w:rsidRDefault="009F06CB">
      <w:pPr>
        <w:tabs>
          <w:tab w:val="left" w:pos="288"/>
        </w:tabs>
        <w:spacing w:after="120" w:line="228" w:lineRule="auto"/>
        <w:ind w:firstLine="288"/>
        <w:jc w:val="both"/>
      </w:pPr>
    </w:p>
    <w:p w14:paraId="385FBE4F" w14:textId="7651B813" w:rsidR="00485F67" w:rsidRPr="00485F67" w:rsidRDefault="00485F67" w:rsidP="00485F67">
      <w:pPr>
        <w:pStyle w:val="Heading2"/>
        <w:numPr>
          <w:ilvl w:val="1"/>
          <w:numId w:val="1"/>
        </w:numPr>
        <w:rPr>
          <w:sz w:val="16"/>
        </w:rPr>
      </w:pPr>
      <w:r w:rsidRPr="00485F67">
        <w:rPr>
          <w:szCs w:val="24"/>
        </w:rPr>
        <w:t>Data Processing</w:t>
      </w:r>
    </w:p>
    <w:p w14:paraId="212EA23B" w14:textId="77777777" w:rsidR="00C16F71" w:rsidRDefault="00485F67" w:rsidP="00C16F71">
      <w:pPr>
        <w:ind w:firstLine="284"/>
        <w:jc w:val="both"/>
        <w:rPr>
          <w:color w:val="000000" w:themeColor="text1"/>
        </w:rPr>
      </w:pPr>
      <w:r w:rsidRPr="00485F67">
        <w:t xml:space="preserve">The process of transforming raw data into an easy-to-understand and easy-to-understand form. This process is carried out because raw data often has an irregular format. The goal </w:t>
      </w:r>
      <w:r w:rsidR="00C16F71" w:rsidRPr="00C16F71">
        <w:rPr>
          <w:color w:val="000000" w:themeColor="text1"/>
        </w:rPr>
        <w:t xml:space="preserve">is </w:t>
      </w:r>
      <w:r w:rsidR="00C16F71" w:rsidRPr="00C16F71">
        <w:rPr>
          <w:color w:val="000000" w:themeColor="text1"/>
        </w:rPr>
        <w:t xml:space="preserve">to collect data, process data and overcome the problems faced by the health center in providing appropriate and accurate information. This study uses the object of tuberculosis disease which includes various approaches to aspects, namely the prevention, diagnosis, and management of this disease. </w:t>
      </w:r>
    </w:p>
    <w:p w14:paraId="6E87D690" w14:textId="77777777" w:rsidR="00C16F71" w:rsidRPr="00C16F71" w:rsidRDefault="00C16F71" w:rsidP="00C16F71">
      <w:pPr>
        <w:ind w:firstLine="284"/>
        <w:jc w:val="both"/>
        <w:rPr>
          <w:color w:val="000000" w:themeColor="text1"/>
        </w:rPr>
      </w:pPr>
    </w:p>
    <w:p w14:paraId="3E0B7A82" w14:textId="2A0E009B" w:rsidR="00C16F71" w:rsidRDefault="00C16F71" w:rsidP="00C16F71">
      <w:pPr>
        <w:pStyle w:val="Heading1"/>
        <w:numPr>
          <w:ilvl w:val="0"/>
          <w:numId w:val="1"/>
        </w:numPr>
      </w:pPr>
      <w:r>
        <w:t>Results and discussion</w:t>
      </w:r>
    </w:p>
    <w:p w14:paraId="69760E10" w14:textId="77777777" w:rsidR="00914DE2" w:rsidRDefault="00485F67" w:rsidP="00485F67">
      <w:pPr>
        <w:pStyle w:val="Heading2"/>
        <w:numPr>
          <w:ilvl w:val="1"/>
          <w:numId w:val="1"/>
        </w:numPr>
      </w:pPr>
      <w:r>
        <w:t xml:space="preserve">Problem Analysis </w:t>
      </w:r>
    </w:p>
    <w:p w14:paraId="39849FEE" w14:textId="77777777" w:rsidR="003F2967" w:rsidRPr="003F2967" w:rsidRDefault="00485F67" w:rsidP="003F2967">
      <w:pPr>
        <w:ind w:left="142" w:firstLine="426"/>
        <w:jc w:val="both"/>
        <w:rPr>
          <w:color w:val="0D0D0D"/>
          <w:shd w:val="clear" w:color="auto" w:fill="FFFFFF"/>
        </w:rPr>
      </w:pPr>
      <w:r w:rsidRPr="00485F67">
        <w:rPr>
          <w:color w:val="0D0D0D"/>
          <w:shd w:val="clear" w:color="auto" w:fill="FFFFFF"/>
        </w:rPr>
        <w:t xml:space="preserve"> </w:t>
      </w:r>
      <w:r w:rsidR="003F2967" w:rsidRPr="003F2967">
        <w:t xml:space="preserve">In this study, </w:t>
      </w:r>
      <w:r w:rsidR="003F2967" w:rsidRPr="003F2967">
        <w:rPr>
          <w:color w:val="0D0D0D"/>
          <w:shd w:val="clear" w:color="auto" w:fill="FFFFFF"/>
        </w:rPr>
        <w:t xml:space="preserve">Tuberculosis (TB) is a serious disease that spreads through the air when people cough or sneeze, secrete droplets containing the bacteria </w:t>
      </w:r>
      <w:r w:rsidR="003F2967" w:rsidRPr="003F2967">
        <w:rPr>
          <w:i/>
          <w:iCs/>
          <w:color w:val="000000" w:themeColor="text1"/>
        </w:rPr>
        <w:t>Mycobacterium</w:t>
      </w:r>
      <w:r w:rsidR="003F2967" w:rsidRPr="003F2967">
        <w:rPr>
          <w:color w:val="000000" w:themeColor="text1"/>
        </w:rPr>
        <w:t xml:space="preserve"> tuberculosis</w:t>
      </w:r>
      <w:r w:rsidR="003F2967" w:rsidRPr="003F2967">
        <w:rPr>
          <w:color w:val="0D0D0D"/>
          <w:shd w:val="clear" w:color="auto" w:fill="FFFFFF"/>
        </w:rPr>
        <w:t xml:space="preserve"> Indonesia, with more than 700,000 cases in 2022, becoming the country with the third highest number of cases in the world, influenced by socioeconomic factors such as poverty and limited access to health. TB is often difficult to diagnose because its symptoms are similar to those of other respiratory diseases, leading to delays in treatment. Long-term adherence to medication is necessary, but many patients stop treatment early, increasing the risk of drug resistance. Vaccination and health education programs are still ineffective, so technological approaches such as the K-Nearest Neighbor (K-NN) machine learning method are needed to analyze patient data, improve prediction accuracy, and support more effective TB prevention and treatment efforts.</w:t>
      </w:r>
    </w:p>
    <w:p w14:paraId="71065D11" w14:textId="6C16CAD2" w:rsidR="00914DE2" w:rsidRDefault="00914DE2" w:rsidP="003F2967">
      <w:pPr>
        <w:tabs>
          <w:tab w:val="left" w:pos="288"/>
        </w:tabs>
        <w:spacing w:after="120"/>
        <w:jc w:val="both"/>
      </w:pPr>
    </w:p>
    <w:p w14:paraId="1C2D4C8A" w14:textId="77777777" w:rsidR="00485F67" w:rsidRPr="00485F67" w:rsidRDefault="00485F67" w:rsidP="00485F67">
      <w:pPr>
        <w:pStyle w:val="Heading2"/>
        <w:numPr>
          <w:ilvl w:val="1"/>
          <w:numId w:val="1"/>
        </w:numPr>
      </w:pPr>
      <w:r w:rsidRPr="00485F67">
        <w:t xml:space="preserve">Data </w:t>
      </w:r>
      <w:r w:rsidRPr="00485F67">
        <w:rPr>
          <w:color w:val="000000" w:themeColor="text1"/>
          <w14:textOutline w14:w="0" w14:cap="flat" w14:cmpd="sng" w14:algn="ctr">
            <w14:noFill/>
            <w14:prstDash w14:val="solid"/>
            <w14:round/>
          </w14:textOutline>
        </w:rPr>
        <w:t>Acquistion</w:t>
      </w:r>
    </w:p>
    <w:p w14:paraId="240A88B3" w14:textId="3978C20B" w:rsidR="003F2967" w:rsidRDefault="003F2967" w:rsidP="003F2967">
      <w:pPr>
        <w:tabs>
          <w:tab w:val="left" w:pos="288"/>
        </w:tabs>
        <w:spacing w:after="120"/>
        <w:ind w:firstLine="288"/>
        <w:jc w:val="both"/>
        <w:rPr>
          <w:lang w:val="id-ID"/>
        </w:rPr>
      </w:pPr>
      <w:r w:rsidRPr="003F2967">
        <w:rPr>
          <w:color w:val="0D0D0D"/>
          <w:shd w:val="clear" w:color="auto" w:fill="FFFFFF"/>
        </w:rPr>
        <w:t xml:space="preserve">Data acquistion is a process carried out by researchers to obtain data that will be used in research. The TB dataset was collected directly from the Darussalam Health Center. The data is processed through several stages </w:t>
      </w:r>
      <w:r w:rsidRPr="003F2967">
        <w:t>such as collecting raw data from the source, changing the data format, filtering the data to obtain relevant data and can be seen in figure 1.</w:t>
      </w:r>
    </w:p>
    <w:p w14:paraId="1BE511F3" w14:textId="77777777" w:rsidR="003F2967" w:rsidRPr="003F2967" w:rsidRDefault="003F2967" w:rsidP="003F2967">
      <w:pPr>
        <w:tabs>
          <w:tab w:val="left" w:pos="288"/>
        </w:tabs>
        <w:spacing w:after="120"/>
        <w:ind w:firstLine="288"/>
        <w:jc w:val="both"/>
        <w:rPr>
          <w:lang w:val="id-ID"/>
        </w:rPr>
      </w:pPr>
    </w:p>
    <w:p w14:paraId="316243CF" w14:textId="432AF1A6" w:rsidR="00485F67" w:rsidRDefault="003F2967" w:rsidP="003F2967">
      <w:pPr>
        <w:tabs>
          <w:tab w:val="left" w:pos="288"/>
        </w:tabs>
        <w:spacing w:after="120"/>
        <w:ind w:firstLine="288"/>
        <w:jc w:val="both"/>
      </w:pPr>
      <w:r w:rsidRPr="00EE1DD3">
        <w:rPr>
          <w:sz w:val="24"/>
          <w:szCs w:val="24"/>
        </w:rPr>
        <w:t xml:space="preserve"> </w:t>
      </w:r>
      <w:r w:rsidR="00485F67" w:rsidRPr="00EE1DD3">
        <w:rPr>
          <w:noProof/>
          <w:color w:val="0D0D0D"/>
          <w:sz w:val="24"/>
          <w:szCs w:val="24"/>
          <w:shd w:val="clear" w:color="auto" w:fill="FFFFFF"/>
        </w:rPr>
        <w:drawing>
          <wp:inline distT="0" distB="0" distL="0" distR="0" wp14:anchorId="07B6F5F6" wp14:editId="088F06A8">
            <wp:extent cx="3070225" cy="160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71293" cy="1608379"/>
                    </a:xfrm>
                    <a:prstGeom prst="rect">
                      <a:avLst/>
                    </a:prstGeom>
                  </pic:spPr>
                </pic:pic>
              </a:graphicData>
            </a:graphic>
          </wp:inline>
        </w:drawing>
      </w:r>
    </w:p>
    <w:p w14:paraId="21D02076" w14:textId="77777777" w:rsidR="00485F67" w:rsidRPr="00485F67" w:rsidRDefault="00127B35" w:rsidP="00127B35">
      <w:pPr>
        <w:pStyle w:val="Caption"/>
        <w:rPr>
          <w:b w:val="0"/>
          <w:color w:val="000000" w:themeColor="text1"/>
          <w:szCs w:val="20"/>
        </w:rPr>
      </w:pPr>
      <w:r w:rsidRPr="00127B35">
        <w:rPr>
          <w:b w:val="0"/>
          <w:color w:val="000000" w:themeColor="text1"/>
        </w:rPr>
        <w:t xml:space="preserve">Picture  </w:t>
      </w:r>
      <w:r w:rsidRPr="00127B35">
        <w:rPr>
          <w:b w:val="0"/>
          <w:color w:val="000000" w:themeColor="text1"/>
        </w:rPr>
        <w:fldChar w:fldCharType="begin"/>
      </w:r>
      <w:r w:rsidRPr="00127B35">
        <w:rPr>
          <w:b w:val="0"/>
          <w:color w:val="000000" w:themeColor="text1"/>
        </w:rPr>
        <w:instrText xml:space="preserve"> SEQ Gambar_ \* ARABIC </w:instrText>
      </w:r>
      <w:r w:rsidRPr="00127B35">
        <w:rPr>
          <w:b w:val="0"/>
          <w:color w:val="000000" w:themeColor="text1"/>
        </w:rPr>
        <w:fldChar w:fldCharType="separate"/>
      </w:r>
      <w:r w:rsidRPr="00127B35">
        <w:rPr>
          <w:b w:val="0"/>
          <w:noProof/>
          <w:color w:val="000000" w:themeColor="text1"/>
        </w:rPr>
        <w:t>1</w:t>
      </w:r>
      <w:r w:rsidRPr="00127B35">
        <w:rPr>
          <w:b w:val="0"/>
          <w:color w:val="000000" w:themeColor="text1"/>
        </w:rPr>
        <w:fldChar w:fldCharType="end"/>
      </w:r>
      <w:r w:rsidRPr="00127B35">
        <w:rPr>
          <w:b w:val="0"/>
          <w:color w:val="000000" w:themeColor="text1"/>
        </w:rPr>
        <w:t xml:space="preserve"> </w:t>
      </w:r>
      <w:r w:rsidR="00485F67" w:rsidRPr="00127B35">
        <w:rPr>
          <w:b w:val="0"/>
          <w:color w:val="000000" w:themeColor="text1"/>
          <w:szCs w:val="20"/>
        </w:rPr>
        <w:t>Disease Image Set Data</w:t>
      </w:r>
    </w:p>
    <w:p w14:paraId="487A148D" w14:textId="77777777" w:rsidR="00485F67" w:rsidRDefault="00485F67" w:rsidP="00485F67">
      <w:pPr>
        <w:tabs>
          <w:tab w:val="left" w:pos="288"/>
        </w:tabs>
        <w:spacing w:after="120"/>
        <w:ind w:firstLine="288"/>
        <w:jc w:val="both"/>
      </w:pPr>
    </w:p>
    <w:p w14:paraId="0E733C38" w14:textId="77777777" w:rsidR="00485F67" w:rsidRPr="00485F67" w:rsidRDefault="00485F67" w:rsidP="00485F67">
      <w:pPr>
        <w:pStyle w:val="Heading2"/>
        <w:numPr>
          <w:ilvl w:val="1"/>
          <w:numId w:val="1"/>
        </w:numPr>
      </w:pPr>
      <w:r w:rsidRPr="00485F67">
        <w:t>Uzi</w:t>
      </w:r>
      <w:r w:rsidRPr="00485F67">
        <w:rPr>
          <w:color w:val="000000" w:themeColor="text1"/>
          <w14:textOutline w14:w="0" w14:cap="flat" w14:cmpd="sng" w14:algn="ctr">
            <w14:noFill/>
            <w14:prstDash w14:val="solid"/>
            <w14:round/>
          </w14:textOutline>
        </w:rPr>
        <w:t xml:space="preserve"> meaning</w:t>
      </w:r>
    </w:p>
    <w:p w14:paraId="75D9DF65" w14:textId="7155A423" w:rsidR="00485F67" w:rsidRDefault="00485F67" w:rsidP="003F2967">
      <w:pPr>
        <w:tabs>
          <w:tab w:val="left" w:pos="288"/>
        </w:tabs>
        <w:spacing w:after="120"/>
        <w:ind w:firstLine="288"/>
        <w:jc w:val="both"/>
        <w:rPr>
          <w:lang w:eastAsia="en-ID"/>
        </w:rPr>
      </w:pPr>
      <w:r w:rsidRPr="00485F67">
        <w:rPr>
          <w:szCs w:val="24"/>
          <w:lang w:eastAsia="en-ID"/>
        </w:rPr>
        <w:t xml:space="preserve">During the test, the first step was to process the TB data in Excel. After the data was processed and applied the K-Nearest Neighbor (K-NN) formula, the data was further processed using Matlab. The analysis included 143 data collected from </w:t>
      </w:r>
      <w:r w:rsidRPr="00485F67">
        <w:rPr>
          <w:szCs w:val="24"/>
          <w:lang w:eastAsia="en-ID"/>
        </w:rPr>
        <w:lastRenderedPageBreak/>
        <w:t xml:space="preserve">2019 to 2023. </w:t>
      </w:r>
      <w:r w:rsidR="003F2967" w:rsidRPr="003F2967">
        <w:rPr>
          <w:lang w:eastAsia="en-ID"/>
        </w:rPr>
        <w:t>The analysis process using the K-NN method in Matlab aims to classify TB disease data. The results of the analysis show that the K-NN method achieves an accuracy level of 80% in the classification of TB data. These findings show that the K-NN method is effective in supporting the prevention and treatment of tuberculosis in the community.</w:t>
      </w:r>
    </w:p>
    <w:p w14:paraId="1275117A" w14:textId="77777777" w:rsidR="003F2967" w:rsidRPr="00485F67" w:rsidRDefault="003F2967" w:rsidP="003F2967">
      <w:pPr>
        <w:tabs>
          <w:tab w:val="left" w:pos="288"/>
        </w:tabs>
        <w:spacing w:after="120"/>
        <w:ind w:firstLine="288"/>
        <w:jc w:val="both"/>
        <w:rPr>
          <w:sz w:val="16"/>
        </w:rPr>
      </w:pPr>
    </w:p>
    <w:p w14:paraId="425C2897" w14:textId="77777777" w:rsidR="00485F67" w:rsidRDefault="00485F67" w:rsidP="00485F67">
      <w:pPr>
        <w:tabs>
          <w:tab w:val="left" w:pos="288"/>
        </w:tabs>
        <w:spacing w:after="120"/>
        <w:ind w:firstLine="288"/>
        <w:jc w:val="both"/>
      </w:pPr>
      <w:r w:rsidRPr="00EE1DD3">
        <w:rPr>
          <w:noProof/>
          <w:sz w:val="24"/>
          <w:szCs w:val="24"/>
        </w:rPr>
        <w:drawing>
          <wp:inline distT="0" distB="0" distL="0" distR="0" wp14:anchorId="4543AF90" wp14:editId="3A4ED874">
            <wp:extent cx="2942250" cy="1844040"/>
            <wp:effectExtent l="0" t="0" r="0" b="3810"/>
            <wp:docPr id="1215868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86839" name="Picture 12158683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2250" cy="1844040"/>
                    </a:xfrm>
                    <a:prstGeom prst="rect">
                      <a:avLst/>
                    </a:prstGeom>
                  </pic:spPr>
                </pic:pic>
              </a:graphicData>
            </a:graphic>
          </wp:inline>
        </w:drawing>
      </w:r>
    </w:p>
    <w:p w14:paraId="648E0F48" w14:textId="77777777" w:rsidR="00485F67" w:rsidRPr="00485F67" w:rsidRDefault="00485F67" w:rsidP="00485F67">
      <w:pPr>
        <w:pStyle w:val="Caption"/>
        <w:rPr>
          <w:b w:val="0"/>
          <w:color w:val="000000" w:themeColor="text1"/>
          <w:szCs w:val="20"/>
        </w:rPr>
      </w:pPr>
      <w:r w:rsidRPr="00485F67">
        <w:rPr>
          <w:b w:val="0"/>
          <w:color w:val="000000" w:themeColor="text1"/>
          <w:szCs w:val="20"/>
        </w:rPr>
        <w:t xml:space="preserve">Picture  </w:t>
      </w:r>
      <w:r w:rsidRPr="00485F67">
        <w:rPr>
          <w:b w:val="0"/>
          <w:color w:val="000000" w:themeColor="text1"/>
          <w:szCs w:val="20"/>
        </w:rPr>
        <w:fldChar w:fldCharType="begin"/>
      </w:r>
      <w:r w:rsidRPr="00485F67">
        <w:rPr>
          <w:b w:val="0"/>
          <w:color w:val="000000" w:themeColor="text1"/>
          <w:szCs w:val="20"/>
        </w:rPr>
        <w:instrText xml:space="preserve"> SEQ Gambar_ \* ARABIC </w:instrText>
      </w:r>
      <w:r w:rsidRPr="00485F67">
        <w:rPr>
          <w:b w:val="0"/>
          <w:color w:val="000000" w:themeColor="text1"/>
          <w:szCs w:val="20"/>
        </w:rPr>
        <w:fldChar w:fldCharType="separate"/>
      </w:r>
      <w:r w:rsidR="00127B35">
        <w:rPr>
          <w:b w:val="0"/>
          <w:noProof/>
          <w:color w:val="000000" w:themeColor="text1"/>
          <w:szCs w:val="20"/>
        </w:rPr>
        <w:t>2</w:t>
      </w:r>
      <w:r w:rsidRPr="00485F67">
        <w:rPr>
          <w:b w:val="0"/>
          <w:color w:val="000000" w:themeColor="text1"/>
          <w:szCs w:val="20"/>
        </w:rPr>
        <w:fldChar w:fldCharType="end"/>
      </w:r>
      <w:r w:rsidRPr="00485F67">
        <w:rPr>
          <w:b w:val="0"/>
          <w:color w:val="000000" w:themeColor="text1"/>
          <w:szCs w:val="20"/>
        </w:rPr>
        <w:t xml:space="preserve">. </w:t>
      </w:r>
      <w:r w:rsidRPr="00485F67">
        <w:rPr>
          <w:b w:val="0"/>
          <w:color w:val="000000" w:themeColor="text1"/>
          <w14:textOutline w14:w="0" w14:cap="flat" w14:cmpd="sng" w14:algn="ctr">
            <w14:noFill/>
            <w14:prstDash w14:val="solid"/>
            <w14:round/>
          </w14:textOutline>
        </w:rPr>
        <w:t>Disease Multidimensional Data Visualization</w:t>
      </w:r>
    </w:p>
    <w:p w14:paraId="38ED229C" w14:textId="77777777" w:rsidR="00485F67" w:rsidRDefault="00485F67" w:rsidP="00485F67">
      <w:pPr>
        <w:tabs>
          <w:tab w:val="left" w:pos="288"/>
        </w:tabs>
        <w:spacing w:after="120"/>
        <w:ind w:firstLine="288"/>
        <w:jc w:val="both"/>
        <w:rPr>
          <w:szCs w:val="24"/>
        </w:rPr>
      </w:pPr>
      <w:r>
        <w:rPr>
          <w:sz w:val="24"/>
          <w:szCs w:val="24"/>
        </w:rPr>
        <w:tab/>
      </w:r>
      <w:r w:rsidRPr="00485F67">
        <w:rPr>
          <w:szCs w:val="24"/>
        </w:rPr>
        <w:t xml:space="preserve">The figure above shows a visualization of the relationship between several variables in the disease dataset. The model used to predict this dataset has an accuracy of 80% and a total </w:t>
      </w:r>
      <w:r w:rsidRPr="00485F67">
        <w:rPr>
          <w:i/>
          <w:iCs/>
          <w:szCs w:val="24"/>
        </w:rPr>
        <w:t xml:space="preserve">misclasification cost </w:t>
      </w:r>
      <w:r w:rsidRPr="00485F67">
        <w:rPr>
          <w:szCs w:val="24"/>
        </w:rPr>
        <w:t>30, meaning that the model can correctly classify data on 80% of all observations. The orange line color on the chart shows accurate accuracy while the blue color of the chart is the opposite of the orange color with inaccurate accuracy.</w:t>
      </w:r>
    </w:p>
    <w:p w14:paraId="2C4DA771" w14:textId="77777777" w:rsidR="003F2967" w:rsidRPr="00485F67" w:rsidRDefault="003F2967" w:rsidP="00485F67">
      <w:pPr>
        <w:tabs>
          <w:tab w:val="left" w:pos="288"/>
        </w:tabs>
        <w:spacing w:after="120"/>
        <w:ind w:firstLine="288"/>
        <w:jc w:val="both"/>
        <w:rPr>
          <w:sz w:val="16"/>
        </w:rPr>
      </w:pPr>
    </w:p>
    <w:p w14:paraId="7C559242" w14:textId="77777777" w:rsidR="00485F67" w:rsidRDefault="00485F67" w:rsidP="00485F67">
      <w:pPr>
        <w:tabs>
          <w:tab w:val="left" w:pos="288"/>
        </w:tabs>
        <w:spacing w:after="120"/>
        <w:ind w:firstLine="288"/>
        <w:jc w:val="both"/>
      </w:pPr>
      <w:r w:rsidRPr="00EE1DD3">
        <w:rPr>
          <w:noProof/>
          <w:sz w:val="24"/>
          <w:szCs w:val="24"/>
        </w:rPr>
        <w:drawing>
          <wp:inline distT="0" distB="0" distL="0" distR="0" wp14:anchorId="7C93BA1B" wp14:editId="0F25E864">
            <wp:extent cx="3187482" cy="2039620"/>
            <wp:effectExtent l="0" t="0" r="0" b="0"/>
            <wp:docPr id="145413954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39549" name="Picture 145413954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02683" cy="2049347"/>
                    </a:xfrm>
                    <a:prstGeom prst="rect">
                      <a:avLst/>
                    </a:prstGeom>
                  </pic:spPr>
                </pic:pic>
              </a:graphicData>
            </a:graphic>
          </wp:inline>
        </w:drawing>
      </w:r>
    </w:p>
    <w:p w14:paraId="79D8FB23" w14:textId="77777777" w:rsidR="00485F67" w:rsidRDefault="00485F67" w:rsidP="00485F67">
      <w:pPr>
        <w:pStyle w:val="Caption"/>
        <w:rPr>
          <w:b w:val="0"/>
          <w:color w:val="000000" w:themeColor="text1"/>
          <w14:textOutline w14:w="0" w14:cap="flat" w14:cmpd="sng" w14:algn="ctr">
            <w14:noFill/>
            <w14:prstDash w14:val="solid"/>
            <w14:round/>
          </w14:textOutline>
        </w:rPr>
      </w:pPr>
      <w:r w:rsidRPr="00485F67">
        <w:rPr>
          <w:b w:val="0"/>
          <w:color w:val="000000" w:themeColor="text1"/>
          <w:szCs w:val="20"/>
        </w:rPr>
        <w:t xml:space="preserve">Picture  </w:t>
      </w:r>
      <w:r w:rsidRPr="00485F67">
        <w:rPr>
          <w:b w:val="0"/>
          <w:color w:val="000000" w:themeColor="text1"/>
          <w:szCs w:val="20"/>
        </w:rPr>
        <w:fldChar w:fldCharType="begin"/>
      </w:r>
      <w:r w:rsidRPr="00485F67">
        <w:rPr>
          <w:b w:val="0"/>
          <w:color w:val="000000" w:themeColor="text1"/>
          <w:szCs w:val="20"/>
        </w:rPr>
        <w:instrText xml:space="preserve"> SEQ Gambar_ \* ARABIC </w:instrText>
      </w:r>
      <w:r w:rsidRPr="00485F67">
        <w:rPr>
          <w:b w:val="0"/>
          <w:color w:val="000000" w:themeColor="text1"/>
          <w:szCs w:val="20"/>
        </w:rPr>
        <w:fldChar w:fldCharType="separate"/>
      </w:r>
      <w:r w:rsidR="00127B35">
        <w:rPr>
          <w:b w:val="0"/>
          <w:noProof/>
          <w:color w:val="000000" w:themeColor="text1"/>
          <w:szCs w:val="20"/>
        </w:rPr>
        <w:t>3</w:t>
      </w:r>
      <w:r w:rsidRPr="00485F67">
        <w:rPr>
          <w:b w:val="0"/>
          <w:color w:val="000000" w:themeColor="text1"/>
          <w:szCs w:val="20"/>
        </w:rPr>
        <w:fldChar w:fldCharType="end"/>
      </w:r>
      <w:r w:rsidRPr="00485F67">
        <w:rPr>
          <w:b w:val="0"/>
          <w:color w:val="000000" w:themeColor="text1"/>
          <w:szCs w:val="20"/>
        </w:rPr>
        <w:t xml:space="preserve">. </w:t>
      </w:r>
      <w:r w:rsidRPr="00485F67">
        <w:rPr>
          <w:b w:val="0"/>
          <w:color w:val="000000" w:themeColor="text1"/>
          <w14:textOutline w14:w="0" w14:cap="flat" w14:cmpd="sng" w14:algn="ctr">
            <w14:noFill/>
            <w14:prstDash w14:val="solid"/>
            <w14:round/>
          </w14:textOutline>
        </w:rPr>
        <w:t>Relationship between two variables in a dataset</w:t>
      </w:r>
    </w:p>
    <w:p w14:paraId="23627CDA" w14:textId="77777777" w:rsidR="009D231F" w:rsidRPr="009D231F" w:rsidRDefault="009D231F" w:rsidP="009D231F"/>
    <w:p w14:paraId="14277603" w14:textId="77777777" w:rsidR="00485F67" w:rsidRPr="00485F67" w:rsidRDefault="00485F67" w:rsidP="00485F67">
      <w:pPr>
        <w:tabs>
          <w:tab w:val="left" w:pos="288"/>
        </w:tabs>
        <w:spacing w:after="120"/>
        <w:ind w:firstLine="288"/>
        <w:jc w:val="both"/>
        <w:rPr>
          <w:sz w:val="16"/>
        </w:rPr>
      </w:pPr>
      <w:r w:rsidRPr="00485F67">
        <w:rPr>
          <w:szCs w:val="24"/>
        </w:rPr>
        <w:t>The figure above illustrates the relationship between two variables in the dataset. The model used to classify the relationship between these two variables has a data accuracy rate of 80%, which means that it is able to correctly classify data as much as 80% of all observations. The color of the dots on the plot image is used to indicate the predicted value of the model.</w:t>
      </w:r>
    </w:p>
    <w:p w14:paraId="77FB38FA" w14:textId="77777777" w:rsidR="00127B35" w:rsidRDefault="00127B35" w:rsidP="00485F67">
      <w:pPr>
        <w:tabs>
          <w:tab w:val="left" w:pos="288"/>
        </w:tabs>
        <w:spacing w:after="120"/>
        <w:ind w:firstLine="288"/>
        <w:jc w:val="both"/>
      </w:pPr>
    </w:p>
    <w:p w14:paraId="7BC5C49B" w14:textId="77777777" w:rsidR="00127B35" w:rsidRDefault="00127B35" w:rsidP="00485F67">
      <w:pPr>
        <w:tabs>
          <w:tab w:val="left" w:pos="288"/>
        </w:tabs>
        <w:spacing w:after="120"/>
        <w:ind w:firstLine="288"/>
        <w:jc w:val="both"/>
      </w:pPr>
      <w:r w:rsidRPr="00EE1DD3">
        <w:rPr>
          <w:noProof/>
          <w:sz w:val="24"/>
          <w:szCs w:val="24"/>
        </w:rPr>
        <w:drawing>
          <wp:inline distT="0" distB="0" distL="0" distR="0" wp14:anchorId="1E4D0B27" wp14:editId="0CB19690">
            <wp:extent cx="2895600" cy="1924050"/>
            <wp:effectExtent l="0" t="0" r="0" b="0"/>
            <wp:docPr id="27944973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49738" name="Picture 27944973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97013" cy="1924989"/>
                    </a:xfrm>
                    <a:prstGeom prst="rect">
                      <a:avLst/>
                    </a:prstGeom>
                  </pic:spPr>
                </pic:pic>
              </a:graphicData>
            </a:graphic>
          </wp:inline>
        </w:drawing>
      </w:r>
    </w:p>
    <w:p w14:paraId="6D145CD3" w14:textId="77777777" w:rsidR="00127B35" w:rsidRDefault="00127B35" w:rsidP="00127B35">
      <w:pPr>
        <w:pStyle w:val="Caption"/>
        <w:rPr>
          <w:b w:val="0"/>
          <w:i/>
          <w:color w:val="000000" w:themeColor="text1"/>
          <w14:textOutline w14:w="0" w14:cap="flat" w14:cmpd="sng" w14:algn="ctr">
            <w14:noFill/>
            <w14:prstDash w14:val="solid"/>
            <w14:round/>
          </w14:textOutline>
        </w:rPr>
      </w:pPr>
      <w:r w:rsidRPr="00485F67">
        <w:rPr>
          <w:b w:val="0"/>
          <w:color w:val="000000" w:themeColor="text1"/>
          <w:szCs w:val="20"/>
        </w:rPr>
        <w:t xml:space="preserve">Picture  </w:t>
      </w:r>
      <w:r w:rsidRPr="00485F67">
        <w:rPr>
          <w:b w:val="0"/>
          <w:color w:val="000000" w:themeColor="text1"/>
          <w:szCs w:val="20"/>
        </w:rPr>
        <w:fldChar w:fldCharType="begin"/>
      </w:r>
      <w:r w:rsidRPr="00485F67">
        <w:rPr>
          <w:b w:val="0"/>
          <w:color w:val="000000" w:themeColor="text1"/>
          <w:szCs w:val="20"/>
        </w:rPr>
        <w:instrText xml:space="preserve"> SEQ Gambar_ \* ARABIC </w:instrText>
      </w:r>
      <w:r w:rsidRPr="00485F67">
        <w:rPr>
          <w:b w:val="0"/>
          <w:color w:val="000000" w:themeColor="text1"/>
          <w:szCs w:val="20"/>
        </w:rPr>
        <w:fldChar w:fldCharType="separate"/>
      </w:r>
      <w:r>
        <w:rPr>
          <w:b w:val="0"/>
          <w:noProof/>
          <w:color w:val="000000" w:themeColor="text1"/>
          <w:szCs w:val="20"/>
        </w:rPr>
        <w:t>4</w:t>
      </w:r>
      <w:r w:rsidRPr="00485F67">
        <w:rPr>
          <w:b w:val="0"/>
          <w:color w:val="000000" w:themeColor="text1"/>
          <w:szCs w:val="20"/>
        </w:rPr>
        <w:fldChar w:fldCharType="end"/>
      </w:r>
      <w:r w:rsidRPr="00485F67">
        <w:rPr>
          <w:b w:val="0"/>
          <w:color w:val="000000" w:themeColor="text1"/>
          <w:szCs w:val="20"/>
        </w:rPr>
        <w:t xml:space="preserve">. </w:t>
      </w:r>
      <w:r w:rsidRPr="00127B35">
        <w:rPr>
          <w:b w:val="0"/>
          <w:color w:val="000000" w:themeColor="text1"/>
          <w14:textOutline w14:w="0" w14:cap="flat" w14:cmpd="sng" w14:algn="ctr">
            <w14:noFill/>
            <w14:prstDash w14:val="solid"/>
            <w14:round/>
          </w14:textOutline>
        </w:rPr>
        <w:t xml:space="preserve">Model Classification </w:t>
      </w:r>
      <w:r w:rsidRPr="00127B35">
        <w:rPr>
          <w:b w:val="0"/>
          <w:i/>
          <w:color w:val="000000" w:themeColor="text1"/>
          <w14:textOutline w14:w="0" w14:cap="flat" w14:cmpd="sng" w14:algn="ctr">
            <w14:noFill/>
            <w14:prstDash w14:val="solid"/>
            <w14:round/>
          </w14:textOutline>
        </w:rPr>
        <w:t>Number of Observations</w:t>
      </w:r>
    </w:p>
    <w:p w14:paraId="4EFCBBF8" w14:textId="77777777" w:rsidR="009D231F" w:rsidRPr="009D231F" w:rsidRDefault="009D231F" w:rsidP="009D231F"/>
    <w:p w14:paraId="413A07DC" w14:textId="5BA7574B" w:rsidR="00127B35" w:rsidRPr="00127B35" w:rsidRDefault="00127B35" w:rsidP="00485F67">
      <w:pPr>
        <w:tabs>
          <w:tab w:val="left" w:pos="288"/>
        </w:tabs>
        <w:spacing w:after="120"/>
        <w:ind w:firstLine="288"/>
        <w:jc w:val="both"/>
        <w:rPr>
          <w:sz w:val="16"/>
        </w:rPr>
      </w:pPr>
      <w:r w:rsidRPr="00127B35">
        <w:rPr>
          <w:szCs w:val="24"/>
        </w:rPr>
        <w:t xml:space="preserve">Based on Figure 4, it can be seen that the model </w:t>
      </w:r>
      <w:r w:rsidRPr="00127B35">
        <w:rPr>
          <w:i/>
          <w:szCs w:val="24"/>
        </w:rPr>
        <w:t>classification number of observations</w:t>
      </w:r>
      <w:r w:rsidRPr="00127B35">
        <w:rPr>
          <w:szCs w:val="24"/>
        </w:rPr>
        <w:t xml:space="preserve"> shows the number of true and false classifications of the model, where the Y axis (</w:t>
      </w:r>
      <w:r w:rsidRPr="00127B35">
        <w:rPr>
          <w:i/>
          <w:szCs w:val="24"/>
        </w:rPr>
        <w:t>True Class</w:t>
      </w:r>
      <w:r w:rsidRPr="00127B35">
        <w:rPr>
          <w:szCs w:val="24"/>
        </w:rPr>
        <w:t>) and the X axis (</w:t>
      </w:r>
      <w:r w:rsidRPr="00127B35">
        <w:rPr>
          <w:i/>
          <w:szCs w:val="24"/>
        </w:rPr>
        <w:t>Pradicted Class</w:t>
      </w:r>
      <w:r w:rsidRPr="00127B35">
        <w:rPr>
          <w:szCs w:val="24"/>
        </w:rPr>
        <w:t>) are known. On the Y axis 57 is true and 17 is false, while on the X axis 63 is true and 13 is false. Before modeling the training data in Matlab, the researcher first determined the average value of the dataset using excel to determine which one experienced the most tuberculosis in the past 5 years</w:t>
      </w:r>
    </w:p>
    <w:p w14:paraId="6A4C4A7A" w14:textId="77777777" w:rsidR="00127B35" w:rsidRDefault="00127B35" w:rsidP="00485F67">
      <w:pPr>
        <w:tabs>
          <w:tab w:val="left" w:pos="288"/>
        </w:tabs>
        <w:spacing w:after="120"/>
        <w:ind w:firstLine="288"/>
        <w:jc w:val="both"/>
      </w:pPr>
      <w:r w:rsidRPr="00EE1DD3">
        <w:rPr>
          <w:noProof/>
          <w:sz w:val="24"/>
          <w:szCs w:val="24"/>
        </w:rPr>
        <w:drawing>
          <wp:inline distT="0" distB="0" distL="0" distR="0" wp14:anchorId="13E9B90E" wp14:editId="473CECE7">
            <wp:extent cx="3085164" cy="2080260"/>
            <wp:effectExtent l="0" t="0" r="1270" b="0"/>
            <wp:docPr id="61497283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72836" name="Picture 61497283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94464" cy="2086531"/>
                    </a:xfrm>
                    <a:prstGeom prst="rect">
                      <a:avLst/>
                    </a:prstGeom>
                  </pic:spPr>
                </pic:pic>
              </a:graphicData>
            </a:graphic>
          </wp:inline>
        </w:drawing>
      </w:r>
    </w:p>
    <w:p w14:paraId="0BD21612" w14:textId="77777777" w:rsidR="00127B35" w:rsidRDefault="00127B35" w:rsidP="00127B35">
      <w:pPr>
        <w:pStyle w:val="Caption"/>
        <w:rPr>
          <w:b w:val="0"/>
          <w:i/>
          <w:color w:val="000000" w:themeColor="text1"/>
          <w14:textOutline w14:w="0" w14:cap="flat" w14:cmpd="sng" w14:algn="ctr">
            <w14:noFill/>
            <w14:prstDash w14:val="solid"/>
            <w14:round/>
          </w14:textOutline>
        </w:rPr>
      </w:pPr>
      <w:r w:rsidRPr="00485F67">
        <w:rPr>
          <w:b w:val="0"/>
          <w:color w:val="000000" w:themeColor="text1"/>
          <w:szCs w:val="20"/>
        </w:rPr>
        <w:t xml:space="preserve">Picture  </w:t>
      </w:r>
      <w:r w:rsidRPr="00485F67">
        <w:rPr>
          <w:b w:val="0"/>
          <w:color w:val="000000" w:themeColor="text1"/>
          <w:szCs w:val="20"/>
        </w:rPr>
        <w:fldChar w:fldCharType="begin"/>
      </w:r>
      <w:r w:rsidRPr="00485F67">
        <w:rPr>
          <w:b w:val="0"/>
          <w:color w:val="000000" w:themeColor="text1"/>
          <w:szCs w:val="20"/>
        </w:rPr>
        <w:instrText xml:space="preserve"> SEQ Gambar_ \* ARABIC </w:instrText>
      </w:r>
      <w:r w:rsidRPr="00485F67">
        <w:rPr>
          <w:b w:val="0"/>
          <w:color w:val="000000" w:themeColor="text1"/>
          <w:szCs w:val="20"/>
        </w:rPr>
        <w:fldChar w:fldCharType="separate"/>
      </w:r>
      <w:r>
        <w:rPr>
          <w:b w:val="0"/>
          <w:noProof/>
          <w:color w:val="000000" w:themeColor="text1"/>
          <w:szCs w:val="20"/>
        </w:rPr>
        <w:t>5</w:t>
      </w:r>
      <w:r w:rsidRPr="00485F67">
        <w:rPr>
          <w:b w:val="0"/>
          <w:color w:val="000000" w:themeColor="text1"/>
          <w:szCs w:val="20"/>
        </w:rPr>
        <w:fldChar w:fldCharType="end"/>
      </w:r>
      <w:r w:rsidRPr="00485F67">
        <w:rPr>
          <w:b w:val="0"/>
          <w:color w:val="000000" w:themeColor="text1"/>
          <w:szCs w:val="20"/>
        </w:rPr>
        <w:t xml:space="preserve">. </w:t>
      </w:r>
      <w:r w:rsidRPr="00127B35">
        <w:rPr>
          <w:b w:val="0"/>
          <w:color w:val="000000" w:themeColor="text1"/>
          <w14:textOutline w14:w="0" w14:cap="flat" w14:cmpd="sng" w14:algn="ctr">
            <w14:noFill/>
            <w14:prstDash w14:val="solid"/>
            <w14:round/>
          </w14:textOutline>
        </w:rPr>
        <w:t xml:space="preserve">Model Classification </w:t>
      </w:r>
      <w:r w:rsidRPr="00127B35">
        <w:rPr>
          <w:b w:val="0"/>
          <w:i/>
          <w:color w:val="000000" w:themeColor="text1"/>
          <w14:textOutline w14:w="0" w14:cap="flat" w14:cmpd="sng" w14:algn="ctr">
            <w14:noFill/>
            <w14:prstDash w14:val="solid"/>
            <w14:round/>
          </w14:textOutline>
        </w:rPr>
        <w:t>True Positive &amp; False Negative</w:t>
      </w:r>
    </w:p>
    <w:p w14:paraId="0AA73157" w14:textId="77777777" w:rsidR="009D231F" w:rsidRPr="009D231F" w:rsidRDefault="009D231F" w:rsidP="009D231F"/>
    <w:p w14:paraId="15A56BA9" w14:textId="77777777" w:rsidR="00127B35" w:rsidRPr="00127B35" w:rsidRDefault="00127B35" w:rsidP="00485F67">
      <w:pPr>
        <w:tabs>
          <w:tab w:val="left" w:pos="288"/>
        </w:tabs>
        <w:spacing w:after="120"/>
        <w:ind w:firstLine="288"/>
        <w:jc w:val="both"/>
        <w:rPr>
          <w:sz w:val="16"/>
        </w:rPr>
      </w:pPr>
      <w:r w:rsidRPr="00127B35">
        <w:rPr>
          <w:szCs w:val="24"/>
        </w:rPr>
        <w:t>Based on the figure, the matlab classification modeling has the results of the overall TB disease data for the past 5 years with 6 attributes or types of TB disease with an accuracy result of 80%. And each type of disease data has different data accuracy. In the data, there are True Positive Rates or called TPR 78.4% and 82.9%, while for False Negative Rates or FNR, they are 21.6% and 17.1%. From the results of the above data, it can be seen that the data included in the K-Nearest Neighbor method by tuberculosis disease is more than the data that is categorized as not included in the K-Nearest Neighbor method.</w:t>
      </w:r>
    </w:p>
    <w:p w14:paraId="129138DD" w14:textId="77777777" w:rsidR="00127B35" w:rsidRDefault="00127B35" w:rsidP="00485F67">
      <w:pPr>
        <w:tabs>
          <w:tab w:val="left" w:pos="288"/>
        </w:tabs>
        <w:spacing w:after="120"/>
        <w:ind w:firstLine="288"/>
        <w:jc w:val="both"/>
      </w:pPr>
    </w:p>
    <w:p w14:paraId="683F445C" w14:textId="77777777" w:rsidR="00127B35" w:rsidRDefault="00127B35" w:rsidP="00127B35">
      <w:pPr>
        <w:pStyle w:val="Heading1"/>
        <w:numPr>
          <w:ilvl w:val="0"/>
          <w:numId w:val="1"/>
        </w:numPr>
      </w:pPr>
      <w:r>
        <w:lastRenderedPageBreak/>
        <w:t>CONCLUSION</w:t>
      </w:r>
    </w:p>
    <w:p w14:paraId="5E2E6199" w14:textId="77777777" w:rsidR="00127B35" w:rsidRPr="00127B35" w:rsidRDefault="00127B35" w:rsidP="00127B35">
      <w:pPr>
        <w:tabs>
          <w:tab w:val="left" w:pos="288"/>
        </w:tabs>
        <w:ind w:firstLine="288"/>
        <w:jc w:val="both"/>
        <w:rPr>
          <w:color w:val="000000" w:themeColor="text1"/>
        </w:rPr>
      </w:pPr>
      <w:r w:rsidRPr="00127B35">
        <w:rPr>
          <w:i/>
          <w:color w:val="000000" w:themeColor="text1"/>
          <w:szCs w:val="24"/>
        </w:rPr>
        <w:t>Tuberculosis</w:t>
      </w:r>
      <w:r w:rsidRPr="00127B35">
        <w:rPr>
          <w:color w:val="000000" w:themeColor="text1"/>
          <w:szCs w:val="24"/>
        </w:rPr>
        <w:t xml:space="preserve"> (TB) is a chronic disease that </w:t>
      </w:r>
      <w:r w:rsidRPr="00127B35">
        <w:rPr>
          <w:color w:val="000000" w:themeColor="text1"/>
        </w:rPr>
        <w:t xml:space="preserve">is transmitted through the air caused by the bacterium </w:t>
      </w:r>
      <w:r w:rsidRPr="00127B35">
        <w:rPr>
          <w:i/>
          <w:iCs/>
          <w:color w:val="000000" w:themeColor="text1"/>
        </w:rPr>
        <w:t>Mycobacterium</w:t>
      </w:r>
      <w:r w:rsidRPr="00127B35">
        <w:rPr>
          <w:color w:val="000000" w:themeColor="text1"/>
        </w:rPr>
        <w:t xml:space="preserve"> tuberculosis which can attack the organs of the body, especially in the lungs. This disease has consequences for public health, because it is the main cause of death. Based on the research conducted and the process of applying data mining for the classification of tuberculosis disease using the K-Nearest Neighbor method, the final result of accuracy was 80%. Thus, it can be concluded that the K-Nearest Neighbor algorithm is good.</w:t>
      </w:r>
    </w:p>
    <w:p w14:paraId="3463252A" w14:textId="77777777" w:rsidR="00127B35" w:rsidRPr="00127B35" w:rsidRDefault="00127B35" w:rsidP="00127B35">
      <w:pPr>
        <w:tabs>
          <w:tab w:val="left" w:pos="288"/>
        </w:tabs>
        <w:ind w:firstLine="288"/>
        <w:jc w:val="both"/>
      </w:pPr>
      <w:r w:rsidRPr="00127B35">
        <w:rPr>
          <w:lang w:eastAsia="en-ID"/>
        </w:rPr>
        <w:t>In this study, the number of datasets used is still very small. Therefore, for the next research, it is necessary to add more datasets and use other algorithms such as Naive Bayes, Random Forest, Support Vector Machine, and others. By adding a larger dataset, it is hoped that the results of the study will be more accurate and representative. In addition, the application of additional algorithms will allow for a comparison of the performance of various methods, so that the most suitable algorithm for the case under study can be selected. Naive Bayes, Random Forest, and Support Vector Machine are some of the machine learning algorithms that have proven to be effective in various types of data analysis and classification, so the use of these algorithms can improve the quality and reliability of research results.</w:t>
      </w:r>
    </w:p>
    <w:p w14:paraId="5A959C64" w14:textId="77777777" w:rsidR="00127B35" w:rsidRPr="00127B35" w:rsidRDefault="00127B35" w:rsidP="00127B35">
      <w:pPr>
        <w:tabs>
          <w:tab w:val="left" w:pos="288"/>
        </w:tabs>
        <w:ind w:firstLine="288"/>
        <w:jc w:val="both"/>
        <w:rPr>
          <w:sz w:val="16"/>
        </w:rPr>
      </w:pPr>
    </w:p>
    <w:p w14:paraId="389D83E4" w14:textId="77777777" w:rsidR="00914DE2" w:rsidRDefault="00CB6D9E" w:rsidP="00127B35">
      <w:pPr>
        <w:pStyle w:val="Heading5"/>
      </w:pPr>
      <w:r>
        <w:t>Reference</w:t>
      </w:r>
    </w:p>
    <w:p w14:paraId="0DD99A52" w14:textId="77777777" w:rsidR="00676C73" w:rsidRPr="00676C73" w:rsidRDefault="00127B35" w:rsidP="00676C73">
      <w:pPr>
        <w:autoSpaceDE w:val="0"/>
        <w:autoSpaceDN w:val="0"/>
        <w:adjustRightInd w:val="0"/>
        <w:ind w:left="640" w:hanging="640"/>
        <w:jc w:val="both"/>
        <w:rPr>
          <w:noProof/>
          <w:szCs w:val="24"/>
        </w:rPr>
      </w:pPr>
      <w:r>
        <w:fldChar w:fldCharType="begin" w:fldLock="1"/>
      </w:r>
      <w:r>
        <w:instrText xml:space="preserve">ADDIN Mendeley Bibliography CSL_BIBLIOGRAPHY </w:instrText>
      </w:r>
      <w:r>
        <w:fldChar w:fldCharType="separate"/>
      </w:r>
      <w:r w:rsidR="00676C73" w:rsidRPr="00676C73">
        <w:rPr>
          <w:noProof/>
          <w:szCs w:val="24"/>
        </w:rPr>
        <w:t>[1]</w:t>
      </w:r>
      <w:r w:rsidR="00676C73" w:rsidRPr="00676C73">
        <w:rPr>
          <w:noProof/>
          <w:szCs w:val="24"/>
        </w:rPr>
        <w:tab/>
        <w:t xml:space="preserve">A. M. Argina, "Application of K-Nearest Neigbor Classification Method on Datasets of Diabetic Patients," </w:t>
      </w:r>
      <w:r w:rsidR="00676C73" w:rsidRPr="00676C73">
        <w:rPr>
          <w:i/>
          <w:iCs/>
          <w:noProof/>
          <w:szCs w:val="24"/>
        </w:rPr>
        <w:t>Indones. J. Data Sci.</w:t>
      </w:r>
      <w:r w:rsidR="00676C73" w:rsidRPr="00676C73">
        <w:rPr>
          <w:noProof/>
          <w:szCs w:val="24"/>
        </w:rPr>
        <w:t>, vol. 1, no. 2, pp. 29–33, 2020, doi: 10.33096/ijodas.v1i2.11.</w:t>
      </w:r>
    </w:p>
    <w:p w14:paraId="7002031E" w14:textId="77777777" w:rsidR="00676C73" w:rsidRPr="00676C73" w:rsidRDefault="00676C73" w:rsidP="00676C73">
      <w:pPr>
        <w:autoSpaceDE w:val="0"/>
        <w:autoSpaceDN w:val="0"/>
        <w:adjustRightInd w:val="0"/>
        <w:ind w:left="640" w:hanging="640"/>
        <w:jc w:val="both"/>
        <w:rPr>
          <w:noProof/>
          <w:szCs w:val="24"/>
        </w:rPr>
      </w:pPr>
      <w:r w:rsidRPr="00676C73">
        <w:rPr>
          <w:noProof/>
          <w:szCs w:val="24"/>
        </w:rPr>
        <w:t>[2]</w:t>
      </w:r>
      <w:r w:rsidRPr="00676C73">
        <w:rPr>
          <w:noProof/>
          <w:szCs w:val="24"/>
        </w:rPr>
        <w:tab/>
        <w:t xml:space="preserve">E. T. Atok, D. R. Sina, and D. M. Sihotang, "Implementation of Case-Based Reasoning to Diagnose Tuberculosis Disease Using the K-Nearest Neighbor Algorithm," </w:t>
      </w:r>
      <w:r w:rsidRPr="00676C73">
        <w:rPr>
          <w:i/>
          <w:iCs/>
          <w:noProof/>
          <w:szCs w:val="24"/>
        </w:rPr>
        <w:t>J. Komput. and Inform.</w:t>
      </w:r>
      <w:r w:rsidRPr="00676C73">
        <w:rPr>
          <w:noProof/>
          <w:szCs w:val="24"/>
        </w:rPr>
        <w:t>, vol. 7, no. 2, pp. 124–128, 2019, doi: 10.35508/jicon.v7i2.1656.</w:t>
      </w:r>
    </w:p>
    <w:p w14:paraId="183E931B" w14:textId="77777777" w:rsidR="00676C73" w:rsidRPr="00676C73" w:rsidRDefault="00676C73" w:rsidP="00676C73">
      <w:pPr>
        <w:autoSpaceDE w:val="0"/>
        <w:autoSpaceDN w:val="0"/>
        <w:adjustRightInd w:val="0"/>
        <w:ind w:left="640" w:hanging="640"/>
        <w:jc w:val="both"/>
        <w:rPr>
          <w:noProof/>
          <w:szCs w:val="24"/>
        </w:rPr>
      </w:pPr>
      <w:r w:rsidRPr="00676C73">
        <w:rPr>
          <w:noProof/>
          <w:szCs w:val="24"/>
        </w:rPr>
        <w:t>[3]</w:t>
      </w:r>
      <w:r w:rsidRPr="00676C73">
        <w:rPr>
          <w:noProof/>
          <w:szCs w:val="24"/>
        </w:rPr>
        <w:tab/>
        <w:t>M. A. Brillianto, H. T. Fauzi, and T. S. Siadari, "Classification of tuberculosis and pneumonia in child x-ray images using statistical first order extraction method," vol. 8, no. 6, pp. 3271–3277, 2022.</w:t>
      </w:r>
    </w:p>
    <w:p w14:paraId="339E3A5E" w14:textId="77777777" w:rsidR="00676C73" w:rsidRPr="00676C73" w:rsidRDefault="00676C73" w:rsidP="00676C73">
      <w:pPr>
        <w:autoSpaceDE w:val="0"/>
        <w:autoSpaceDN w:val="0"/>
        <w:adjustRightInd w:val="0"/>
        <w:ind w:left="640" w:hanging="640"/>
        <w:jc w:val="both"/>
        <w:rPr>
          <w:noProof/>
          <w:szCs w:val="24"/>
        </w:rPr>
      </w:pPr>
      <w:r w:rsidRPr="00676C73">
        <w:rPr>
          <w:noProof/>
          <w:szCs w:val="24"/>
        </w:rPr>
        <w:t>[4]</w:t>
      </w:r>
      <w:r w:rsidRPr="00676C73">
        <w:rPr>
          <w:noProof/>
          <w:szCs w:val="24"/>
        </w:rPr>
        <w:tab/>
        <w:t xml:space="preserve">D. Cahyanti, A. Rahmayani, and S. A. Husniar, "Performance Analysis of Knn Method on Dataset of Patients with Breast Cancer," </w:t>
      </w:r>
      <w:r w:rsidRPr="00676C73">
        <w:rPr>
          <w:i/>
          <w:iCs/>
          <w:noProof/>
          <w:szCs w:val="24"/>
        </w:rPr>
        <w:t>Indones. J. Data Sci.</w:t>
      </w:r>
      <w:r w:rsidRPr="00676C73">
        <w:rPr>
          <w:noProof/>
          <w:szCs w:val="24"/>
        </w:rPr>
        <w:t>, vol. 1, no. 2, pp. 39–43, 2020, doi: 10.33096/ijodas.v1i2.13.</w:t>
      </w:r>
    </w:p>
    <w:p w14:paraId="5831ED88" w14:textId="77777777" w:rsidR="00676C73" w:rsidRPr="00676C73" w:rsidRDefault="00676C73" w:rsidP="00676C73">
      <w:pPr>
        <w:autoSpaceDE w:val="0"/>
        <w:autoSpaceDN w:val="0"/>
        <w:adjustRightInd w:val="0"/>
        <w:ind w:left="640" w:hanging="640"/>
        <w:jc w:val="both"/>
        <w:rPr>
          <w:noProof/>
          <w:szCs w:val="24"/>
        </w:rPr>
      </w:pPr>
      <w:r w:rsidRPr="00676C73">
        <w:rPr>
          <w:noProof/>
          <w:szCs w:val="24"/>
        </w:rPr>
        <w:t>[5]</w:t>
      </w:r>
      <w:r w:rsidRPr="00676C73">
        <w:rPr>
          <w:noProof/>
          <w:szCs w:val="24"/>
        </w:rPr>
        <w:tab/>
        <w:t xml:space="preserve">T. N. Halim, R. Martin, and ..., "Classification of Customer Satisfaction Towards E-Commerce Platforms with the K–Nearest Neighbor (K-NN) Method," </w:t>
      </w:r>
      <w:r w:rsidRPr="00676C73">
        <w:rPr>
          <w:i/>
          <w:iCs/>
          <w:noProof/>
          <w:szCs w:val="24"/>
        </w:rPr>
        <w:t>Jurassic (Jurnal Ris. ...</w:t>
      </w:r>
      <w:r w:rsidRPr="00676C73">
        <w:rPr>
          <w:noProof/>
          <w:szCs w:val="24"/>
        </w:rPr>
        <w:t>, vol. 8, pp. 512–523, 2023, [Online]. Available: http://ejurnal.tunasbangsa.ac.id/index.php/jurasik/article/view/636%0Ahttps://ejurnal.tunasbangsa.ac.id/inde</w:t>
      </w:r>
      <w:r w:rsidRPr="00676C73">
        <w:rPr>
          <w:noProof/>
          <w:szCs w:val="24"/>
        </w:rPr>
        <w:t>x.php/jurasik/article/download/636/609</w:t>
      </w:r>
    </w:p>
    <w:p w14:paraId="0E725BE4" w14:textId="77777777" w:rsidR="00676C73" w:rsidRPr="00676C73" w:rsidRDefault="00676C73" w:rsidP="00676C73">
      <w:pPr>
        <w:autoSpaceDE w:val="0"/>
        <w:autoSpaceDN w:val="0"/>
        <w:adjustRightInd w:val="0"/>
        <w:ind w:left="640" w:hanging="640"/>
        <w:jc w:val="both"/>
        <w:rPr>
          <w:noProof/>
          <w:szCs w:val="24"/>
        </w:rPr>
      </w:pPr>
      <w:r w:rsidRPr="00676C73">
        <w:rPr>
          <w:noProof/>
          <w:szCs w:val="24"/>
        </w:rPr>
        <w:t>[6]</w:t>
      </w:r>
      <w:r w:rsidRPr="00676C73">
        <w:rPr>
          <w:noProof/>
          <w:szCs w:val="24"/>
        </w:rPr>
        <w:tab/>
        <w:t xml:space="preserve">Q. A. A'yuniyah and M. Reza, "Application of K-Nearest Neighbor Algorithm for Classification of Student Majors at SMA Negeri 15 Pekanbaru," </w:t>
      </w:r>
      <w:r w:rsidRPr="00676C73">
        <w:rPr>
          <w:i/>
          <w:iCs/>
          <w:noProof/>
          <w:szCs w:val="24"/>
        </w:rPr>
        <w:t>Indones. J. Inform. Res. Softw. Eng.</w:t>
      </w:r>
      <w:r w:rsidRPr="00676C73">
        <w:rPr>
          <w:noProof/>
          <w:szCs w:val="24"/>
        </w:rPr>
        <w:t>, vol. 3, no. 1, pp. 39–45, 2023, doi: 10.57152/ijirse.v3i1.484.</w:t>
      </w:r>
    </w:p>
    <w:p w14:paraId="543BF95E" w14:textId="77777777" w:rsidR="00676C73" w:rsidRPr="00676C73" w:rsidRDefault="00676C73" w:rsidP="00676C73">
      <w:pPr>
        <w:autoSpaceDE w:val="0"/>
        <w:autoSpaceDN w:val="0"/>
        <w:adjustRightInd w:val="0"/>
        <w:ind w:left="640" w:hanging="640"/>
        <w:jc w:val="both"/>
        <w:rPr>
          <w:noProof/>
          <w:szCs w:val="24"/>
        </w:rPr>
      </w:pPr>
      <w:r w:rsidRPr="00676C73">
        <w:rPr>
          <w:noProof/>
          <w:szCs w:val="24"/>
        </w:rPr>
        <w:t>[7]</w:t>
      </w:r>
      <w:r w:rsidRPr="00676C73">
        <w:rPr>
          <w:noProof/>
          <w:szCs w:val="24"/>
        </w:rPr>
        <w:tab/>
        <w:t xml:space="preserve">H. Saleh, M. Faisal, and R. I. Musa, "Classification of Nutritional Status of Toddlers Using the K-Nearest Neighbor Method," </w:t>
      </w:r>
      <w:r w:rsidRPr="00676C73">
        <w:rPr>
          <w:i/>
          <w:iCs/>
          <w:noProof/>
          <w:szCs w:val="24"/>
        </w:rPr>
        <w:t>Simtek J. Sist. Inf. and Tek. Comput.</w:t>
      </w:r>
      <w:r w:rsidRPr="00676C73">
        <w:rPr>
          <w:noProof/>
          <w:szCs w:val="24"/>
        </w:rPr>
        <w:t>, vol. 4, no. 2, pp. 120–126, 2019, doi:10.51876/simtek.v4i2.60.</w:t>
      </w:r>
    </w:p>
    <w:p w14:paraId="1BDA6630" w14:textId="77777777" w:rsidR="00676C73" w:rsidRPr="00676C73" w:rsidRDefault="00676C73" w:rsidP="00676C73">
      <w:pPr>
        <w:autoSpaceDE w:val="0"/>
        <w:autoSpaceDN w:val="0"/>
        <w:adjustRightInd w:val="0"/>
        <w:ind w:left="640" w:hanging="640"/>
        <w:jc w:val="both"/>
        <w:rPr>
          <w:noProof/>
          <w:szCs w:val="24"/>
        </w:rPr>
      </w:pPr>
      <w:r w:rsidRPr="00676C73">
        <w:rPr>
          <w:noProof/>
          <w:szCs w:val="24"/>
        </w:rPr>
        <w:t>[8]</w:t>
      </w:r>
      <w:r w:rsidRPr="00676C73">
        <w:rPr>
          <w:noProof/>
          <w:szCs w:val="24"/>
        </w:rPr>
        <w:tab/>
        <w:t xml:space="preserve">I. S. Muallif, H. Budiman, and R. Natalis, "Application of Data Mining to Predict Stock Price Movements Using the K-Nearest Neighbor Algorithm," </w:t>
      </w:r>
      <w:r w:rsidRPr="00676C73">
        <w:rPr>
          <w:i/>
          <w:iCs/>
          <w:noProof/>
          <w:szCs w:val="24"/>
        </w:rPr>
        <w:t>J. Media Inform. Budidarma</w:t>
      </w:r>
      <w:r w:rsidRPr="00676C73">
        <w:rPr>
          <w:noProof/>
          <w:szCs w:val="24"/>
        </w:rPr>
        <w:t>, vol. 8, no. 1, pp. 497–507, 2024.</w:t>
      </w:r>
    </w:p>
    <w:p w14:paraId="248F0D84" w14:textId="77777777" w:rsidR="00676C73" w:rsidRPr="00676C73" w:rsidRDefault="00676C73" w:rsidP="00676C73">
      <w:pPr>
        <w:autoSpaceDE w:val="0"/>
        <w:autoSpaceDN w:val="0"/>
        <w:adjustRightInd w:val="0"/>
        <w:ind w:left="640" w:hanging="640"/>
        <w:jc w:val="both"/>
        <w:rPr>
          <w:noProof/>
          <w:szCs w:val="24"/>
        </w:rPr>
      </w:pPr>
      <w:r w:rsidRPr="00676C73">
        <w:rPr>
          <w:noProof/>
          <w:szCs w:val="24"/>
        </w:rPr>
        <w:t>[9]</w:t>
      </w:r>
      <w:r w:rsidRPr="00676C73">
        <w:rPr>
          <w:noProof/>
          <w:szCs w:val="24"/>
        </w:rPr>
        <w:tab/>
        <w:t xml:space="preserve">L. Nur Aziza, R. Yuli Astuti, B. Akbar Maulana, and N. Hidayati, “Application of the K-Nearest Neighbor Algorithm for Food Security Classification in Central Java Province,” </w:t>
      </w:r>
      <w:r w:rsidRPr="00676C73">
        <w:rPr>
          <w:i/>
          <w:iCs/>
          <w:noProof/>
          <w:szCs w:val="24"/>
        </w:rPr>
        <w:t>MALCOM Indones. J. Mach. Learn. Comput. Sci. J.</w:t>
      </w:r>
      <w:r w:rsidRPr="00676C73">
        <w:rPr>
          <w:noProof/>
          <w:szCs w:val="24"/>
        </w:rPr>
        <w:t>, vol. 4, no. 2, pp. 404–412, 2024.</w:t>
      </w:r>
    </w:p>
    <w:p w14:paraId="1F063EC5" w14:textId="77777777" w:rsidR="00676C73" w:rsidRPr="00676C73" w:rsidRDefault="00676C73" w:rsidP="00676C73">
      <w:pPr>
        <w:autoSpaceDE w:val="0"/>
        <w:autoSpaceDN w:val="0"/>
        <w:adjustRightInd w:val="0"/>
        <w:ind w:left="640" w:hanging="640"/>
        <w:jc w:val="both"/>
        <w:rPr>
          <w:noProof/>
          <w:szCs w:val="24"/>
        </w:rPr>
      </w:pPr>
      <w:r w:rsidRPr="00676C73">
        <w:rPr>
          <w:noProof/>
          <w:szCs w:val="24"/>
        </w:rPr>
        <w:t>[10]</w:t>
      </w:r>
      <w:r w:rsidRPr="00676C73">
        <w:rPr>
          <w:noProof/>
          <w:szCs w:val="24"/>
        </w:rPr>
        <w:tab/>
        <w:t>R. S. A, Y. Faturrahman, and A. Setiyono, "ANALYSIS OF RISK FACTORS FOR TUBERCULOSIS INCIDENCE IN THE WORKING AREA OF THE HEALTH CENTER OF NORTH CIPINANG BESAR VILLAGE, EAST JAKARTA ADMINISTRATIVE CITY," vol. 2, no. 4, pp. 346–354, 2021.</w:t>
      </w:r>
    </w:p>
    <w:p w14:paraId="4DA2DFC9" w14:textId="77777777" w:rsidR="00676C73" w:rsidRPr="00676C73" w:rsidRDefault="00676C73" w:rsidP="00676C73">
      <w:pPr>
        <w:autoSpaceDE w:val="0"/>
        <w:autoSpaceDN w:val="0"/>
        <w:adjustRightInd w:val="0"/>
        <w:ind w:left="640" w:hanging="640"/>
        <w:jc w:val="both"/>
        <w:rPr>
          <w:noProof/>
          <w:szCs w:val="24"/>
        </w:rPr>
      </w:pPr>
      <w:r w:rsidRPr="00676C73">
        <w:rPr>
          <w:noProof/>
          <w:szCs w:val="24"/>
        </w:rPr>
        <w:t>[11]</w:t>
      </w:r>
      <w:r w:rsidRPr="00676C73">
        <w:rPr>
          <w:noProof/>
          <w:szCs w:val="24"/>
        </w:rPr>
        <w:tab/>
        <w:t xml:space="preserve">H. A. Dwi Fasnuari, H. Yuana, and M. T. Chulkamdi, "Application of K-Nearest Neighbor Algorithm for Classification of Diabetes Mellitus," </w:t>
      </w:r>
      <w:r w:rsidRPr="00676C73">
        <w:rPr>
          <w:i/>
          <w:iCs/>
          <w:noProof/>
          <w:szCs w:val="24"/>
        </w:rPr>
        <w:t>Antivirus J. Ilm. Tech. Inform.</w:t>
      </w:r>
      <w:r w:rsidRPr="00676C73">
        <w:rPr>
          <w:noProof/>
          <w:szCs w:val="24"/>
        </w:rPr>
        <w:t>, vol. 16, no. 2, pp. 133–142, 2022, doi: 10.35457/antivirus.v16i2.2445.</w:t>
      </w:r>
    </w:p>
    <w:p w14:paraId="7C700226" w14:textId="77777777" w:rsidR="00676C73" w:rsidRPr="00676C73" w:rsidRDefault="00676C73" w:rsidP="00676C73">
      <w:pPr>
        <w:autoSpaceDE w:val="0"/>
        <w:autoSpaceDN w:val="0"/>
        <w:adjustRightInd w:val="0"/>
        <w:ind w:left="640" w:hanging="640"/>
        <w:jc w:val="both"/>
        <w:rPr>
          <w:noProof/>
          <w:szCs w:val="24"/>
        </w:rPr>
      </w:pPr>
      <w:r w:rsidRPr="00676C73">
        <w:rPr>
          <w:noProof/>
          <w:szCs w:val="24"/>
        </w:rPr>
        <w:t>[12]</w:t>
      </w:r>
      <w:r w:rsidRPr="00676C73">
        <w:rPr>
          <w:noProof/>
          <w:szCs w:val="24"/>
        </w:rPr>
        <w:tab/>
        <w:t xml:space="preserve">D. Sitanggang, N. Nicholas, V. Wilson, A. R. A. Sinaga, and A. D. Simanjuntak, "Implementation of Data Mining to Predict Heart Disease Using K-Nearest Neighbor and Logistic Regression Methods," </w:t>
      </w:r>
      <w:r w:rsidRPr="00676C73">
        <w:rPr>
          <w:i/>
          <w:iCs/>
          <w:noProof/>
          <w:szCs w:val="24"/>
        </w:rPr>
        <w:t>J. Tek. Inf. and Komput.</w:t>
      </w:r>
      <w:r w:rsidRPr="00676C73">
        <w:rPr>
          <w:noProof/>
          <w:szCs w:val="24"/>
        </w:rPr>
        <w:t>, vol. 5, no. 2, p. 493, 2022, doi: 10.37600/tekinkom.v5i2.698.</w:t>
      </w:r>
    </w:p>
    <w:p w14:paraId="700F6DBA" w14:textId="77777777" w:rsidR="00676C73" w:rsidRPr="00676C73" w:rsidRDefault="00676C73" w:rsidP="00676C73">
      <w:pPr>
        <w:autoSpaceDE w:val="0"/>
        <w:autoSpaceDN w:val="0"/>
        <w:adjustRightInd w:val="0"/>
        <w:ind w:left="640" w:hanging="640"/>
        <w:jc w:val="both"/>
        <w:rPr>
          <w:noProof/>
          <w:szCs w:val="24"/>
        </w:rPr>
      </w:pPr>
      <w:r w:rsidRPr="00676C73">
        <w:rPr>
          <w:noProof/>
          <w:szCs w:val="24"/>
        </w:rPr>
        <w:t>[13]</w:t>
      </w:r>
      <w:r w:rsidRPr="00676C73">
        <w:rPr>
          <w:noProof/>
          <w:szCs w:val="24"/>
        </w:rPr>
        <w:tab/>
        <w:t xml:space="preserve">W. Syahfira </w:t>
      </w:r>
      <w:r w:rsidRPr="00676C73">
        <w:rPr>
          <w:i/>
          <w:iCs/>
          <w:noProof/>
          <w:szCs w:val="24"/>
        </w:rPr>
        <w:t>et al.</w:t>
      </w:r>
      <w:r w:rsidRPr="00676C73">
        <w:rPr>
          <w:noProof/>
          <w:szCs w:val="24"/>
        </w:rPr>
        <w:t>, "Application of Case Based Reasoning Method for Disease Diagnosis in Cows," vol. 18, no. x, pp. 211–219, 1978.</w:t>
      </w:r>
    </w:p>
    <w:p w14:paraId="1AF17794" w14:textId="77777777" w:rsidR="00676C73" w:rsidRPr="00676C73" w:rsidRDefault="00676C73" w:rsidP="00676C73">
      <w:pPr>
        <w:autoSpaceDE w:val="0"/>
        <w:autoSpaceDN w:val="0"/>
        <w:adjustRightInd w:val="0"/>
        <w:ind w:left="640" w:hanging="640"/>
        <w:jc w:val="both"/>
        <w:rPr>
          <w:noProof/>
          <w:szCs w:val="24"/>
        </w:rPr>
      </w:pPr>
      <w:r w:rsidRPr="00676C73">
        <w:rPr>
          <w:noProof/>
          <w:szCs w:val="24"/>
        </w:rPr>
        <w:t>[14]</w:t>
      </w:r>
      <w:r w:rsidRPr="00676C73">
        <w:rPr>
          <w:noProof/>
          <w:szCs w:val="24"/>
        </w:rPr>
        <w:tab/>
        <w:t xml:space="preserve">Y. Pratama, A. Prayitno, D. Azrian, N. Aini, Y. Rizki, and E. Rasywir, "Classification of Heart Failure Using the K-Nearest Neighbor Algorithm," </w:t>
      </w:r>
      <w:r w:rsidRPr="00676C73">
        <w:rPr>
          <w:i/>
          <w:iCs/>
          <w:noProof/>
          <w:szCs w:val="24"/>
        </w:rPr>
        <w:t>Bull. Comput. Sci. Res.</w:t>
      </w:r>
      <w:r w:rsidRPr="00676C73">
        <w:rPr>
          <w:noProof/>
          <w:szCs w:val="24"/>
        </w:rPr>
        <w:t>, vol. 3, no. 1, pp. 52–56, 2022, doi: 10.47065/bulletincsr.v3i1.203.</w:t>
      </w:r>
    </w:p>
    <w:p w14:paraId="3C8517BF" w14:textId="77777777" w:rsidR="00676C73" w:rsidRPr="00676C73" w:rsidRDefault="00676C73" w:rsidP="00676C73">
      <w:pPr>
        <w:autoSpaceDE w:val="0"/>
        <w:autoSpaceDN w:val="0"/>
        <w:adjustRightInd w:val="0"/>
        <w:ind w:left="640" w:hanging="640"/>
        <w:jc w:val="both"/>
        <w:rPr>
          <w:noProof/>
        </w:rPr>
      </w:pPr>
      <w:r w:rsidRPr="00676C73">
        <w:rPr>
          <w:noProof/>
          <w:szCs w:val="24"/>
        </w:rPr>
        <w:t>[15]</w:t>
      </w:r>
      <w:r w:rsidRPr="00676C73">
        <w:rPr>
          <w:noProof/>
          <w:szCs w:val="24"/>
        </w:rPr>
        <w:tab/>
        <w:t xml:space="preserve">I. D. Damayanti and A. Michael, “Determination of Coffee Fruit Maturity Level Using Image Histogram and K-Nearest Neighbor,” </w:t>
      </w:r>
      <w:r w:rsidRPr="00676C73">
        <w:rPr>
          <w:i/>
          <w:iCs/>
          <w:noProof/>
          <w:szCs w:val="24"/>
        </w:rPr>
        <w:t>BAREKENG J. Science Mat. and Terap.</w:t>
      </w:r>
      <w:r w:rsidRPr="00676C73">
        <w:rPr>
          <w:noProof/>
          <w:szCs w:val="24"/>
        </w:rPr>
        <w:t>, vol. 18, no. 2, pp. 0785–0796, 2024, doi: 10.30598/barekengvol18iss2pp0785-0796.</w:t>
      </w:r>
    </w:p>
    <w:p w14:paraId="58ECCFF4" w14:textId="77777777" w:rsidR="00127B35" w:rsidRPr="00127B35" w:rsidRDefault="00127B35" w:rsidP="00676C73">
      <w:pPr>
        <w:autoSpaceDE w:val="0"/>
        <w:autoSpaceDN w:val="0"/>
        <w:adjustRightInd w:val="0"/>
        <w:ind w:left="640" w:hanging="640"/>
        <w:jc w:val="both"/>
      </w:pPr>
      <w:r>
        <w:fldChar w:fldCharType="end"/>
      </w:r>
    </w:p>
    <w:p w14:paraId="0FF2AE1E" w14:textId="77777777" w:rsidR="00914DE2" w:rsidRDefault="00914DE2" w:rsidP="00F34069">
      <w:pPr>
        <w:jc w:val="both"/>
      </w:pPr>
    </w:p>
    <w:p w14:paraId="6C0E6CA5" w14:textId="77777777" w:rsidR="00914DE2" w:rsidRPr="00127B35" w:rsidRDefault="00914DE2" w:rsidP="004B5247">
      <w:pPr>
        <w:ind w:left="360"/>
        <w:jc w:val="both"/>
        <w:sectPr w:rsidR="00914DE2" w:rsidRPr="00127B35">
          <w:type w:val="continuous"/>
          <w:pgSz w:w="11909" w:h="16834"/>
          <w:pgMar w:top="1080" w:right="734" w:bottom="2434" w:left="734" w:header="0" w:footer="720" w:gutter="0"/>
          <w:cols w:num="2" w:space="720" w:equalWidth="0">
            <w:col w:w="5040" w:space="360"/>
            <w:col w:w="5040" w:space="0"/>
          </w:cols>
        </w:sectPr>
      </w:pPr>
    </w:p>
    <w:p w14:paraId="006AD52E" w14:textId="08CEE218" w:rsidR="003C549E" w:rsidRPr="00127B35" w:rsidRDefault="003C549E" w:rsidP="00127B35">
      <w:pPr>
        <w:jc w:val="both"/>
      </w:pPr>
    </w:p>
    <w:sectPr w:rsidR="003C549E" w:rsidRPr="00127B35">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B9C1A" w14:textId="77777777" w:rsidR="008C77A2" w:rsidRDefault="008C77A2" w:rsidP="003C549E">
      <w:r>
        <w:separator/>
      </w:r>
    </w:p>
  </w:endnote>
  <w:endnote w:type="continuationSeparator" w:id="0">
    <w:p w14:paraId="45066D3C" w14:textId="77777777" w:rsidR="008C77A2" w:rsidRDefault="008C77A2"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4AC7F007" w14:textId="77777777" w:rsidTr="00AE59FB">
      <w:tc>
        <w:tcPr>
          <w:tcW w:w="10657" w:type="dxa"/>
        </w:tcPr>
        <w:p w14:paraId="22BD147E"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2D829191" wp14:editId="05173D2C">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747D993D">
                    <v:path fillok="f" arrowok="t" o:connecttype="none"/>
                    <o:lock v:ext="edit" shapetype="t"/>
                  </v:shapetype>
                  <v:shape id="Straight Arrow Connector 14"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w:pict>
              </mc:Fallback>
            </mc:AlternateContent>
          </w:r>
          <w:r>
            <w:rPr>
              <w:noProof/>
            </w:rPr>
            <mc:AlternateContent>
              <mc:Choice Requires="wps">
                <w:drawing>
                  <wp:anchor distT="4294967295" distB="4294967295" distL="114300" distR="114300" simplePos="0" relativeHeight="251698688" behindDoc="0" locked="0" layoutInCell="1" allowOverlap="1" wp14:anchorId="67927E20" wp14:editId="79FD73DA">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Straight Arrow Connector 15"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w14:anchorId="5B6C1424"/>
                </w:pict>
              </mc:Fallback>
            </mc:AlternateContent>
          </w:r>
          <w:r>
            <w:rPr>
              <w:sz w:val="22"/>
            </w:rPr>
            <w:t>p-ISSN 2301-7988, e-ISSN 2581-0588</w:t>
          </w:r>
        </w:p>
      </w:tc>
    </w:tr>
    <w:tr w:rsidR="00B96A17" w14:paraId="62801EE2" w14:textId="77777777" w:rsidTr="00AE59FB">
      <w:tc>
        <w:tcPr>
          <w:tcW w:w="10657" w:type="dxa"/>
        </w:tcPr>
        <w:p w14:paraId="7350169B" w14:textId="77777777" w:rsidR="00B96A17" w:rsidRDefault="00B96A17" w:rsidP="00AE59FB">
          <w:pPr>
            <w:pStyle w:val="Footer"/>
            <w:tabs>
              <w:tab w:val="left" w:pos="851"/>
            </w:tabs>
          </w:pPr>
          <w:r>
            <w:rPr>
              <w:sz w:val="22"/>
            </w:rPr>
            <w:t>DOI : 10.32736/ sisfokom.xx.xx , Copyright ©2020</w:t>
          </w:r>
        </w:p>
      </w:tc>
    </w:tr>
    <w:tr w:rsidR="00AE59FB" w14:paraId="3CE80BFE" w14:textId="77777777" w:rsidTr="00AE59FB">
      <w:tc>
        <w:tcPr>
          <w:tcW w:w="10657" w:type="dxa"/>
        </w:tcPr>
        <w:p w14:paraId="682DB790"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Posted : , Revision : , Received : , Published :</w:t>
          </w:r>
        </w:p>
      </w:tc>
    </w:tr>
  </w:tbl>
  <w:sdt>
    <w:sdtPr>
      <w:id w:val="470024283"/>
      <w:docPartObj>
        <w:docPartGallery w:val="Page Numbers (Bottom of Page)"/>
        <w:docPartUnique/>
      </w:docPartObj>
    </w:sdtPr>
    <w:sdtEndPr>
      <w:rPr>
        <w:noProof/>
      </w:rPr>
    </w:sdtEndPr>
    <w:sdtContent>
      <w:p w14:paraId="2D20F2B4" w14:textId="77777777" w:rsidR="003C549E" w:rsidRDefault="003C549E" w:rsidP="003C549E">
        <w:pPr>
          <w:pStyle w:val="Footer"/>
          <w:jc w:val="right"/>
        </w:pPr>
        <w:r>
          <w:fldChar w:fldCharType="begin"/>
        </w:r>
        <w:r>
          <w:instrText xml:space="preserve"> PAGE   \* MERGEFORMAT </w:instrText>
        </w:r>
        <w:r>
          <w:fldChar w:fldCharType="separate"/>
        </w:r>
        <w:r w:rsidR="008F3AC6">
          <w:rPr>
            <w:noProof/>
          </w:rPr>
          <w:t>2</w:t>
        </w:r>
        <w:r>
          <w:rPr>
            <w:noProof/>
          </w:rPr>
          <w:fldChar w:fldCharType="end"/>
        </w:r>
      </w:p>
    </w:sdtContent>
  </w:sdt>
  <w:p w14:paraId="640BBEA7"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42D11" w14:textId="77777777" w:rsidR="008C77A2" w:rsidRDefault="008C77A2" w:rsidP="003C549E">
      <w:r>
        <w:separator/>
      </w:r>
    </w:p>
  </w:footnote>
  <w:footnote w:type="continuationSeparator" w:id="0">
    <w:p w14:paraId="0D9A4A82" w14:textId="77777777" w:rsidR="008C77A2" w:rsidRDefault="008C77A2"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7479C" w14:textId="77777777" w:rsidR="003C549E" w:rsidRDefault="003C549E" w:rsidP="003C549E">
    <w:pPr>
      <w:pStyle w:val="Header"/>
    </w:pPr>
  </w:p>
  <w:p w14:paraId="67B30F40" w14:textId="77777777" w:rsidR="003C549E" w:rsidRDefault="003C549E" w:rsidP="003C549E">
    <w:pPr>
      <w:pStyle w:val="Header"/>
    </w:pPr>
  </w:p>
  <w:p w14:paraId="5B5CF386" w14:textId="77777777" w:rsidR="003C549E" w:rsidRPr="001876E2" w:rsidRDefault="003C549E" w:rsidP="003C549E">
    <w:pPr>
      <w:pStyle w:val="Header"/>
      <w:jc w:val="right"/>
    </w:pPr>
    <w:r w:rsidRPr="00FD09C6">
      <w:rPr>
        <w:rFonts w:ascii="Arial" w:hAnsi="Arial" w:cs="Arial"/>
        <w:i/>
      </w:rPr>
      <w:t>Journal of SISFOKOM (Information and Computer Systems), Volume XX, Number XX, PP XX</w:t>
    </w:r>
  </w:p>
  <w:p w14:paraId="17F73D64" w14:textId="77777777" w:rsidR="003C549E" w:rsidRDefault="003C549E" w:rsidP="003C549E">
    <w:pPr>
      <w:pStyle w:val="Header"/>
    </w:pPr>
    <w:r>
      <w:rPr>
        <w:noProof/>
        <w:lang w:val="en-US"/>
      </w:rPr>
      <mc:AlternateContent>
        <mc:Choice Requires="wps">
          <w:drawing>
            <wp:anchor distT="4294967295" distB="4294967295" distL="114300" distR="114300" simplePos="0" relativeHeight="251653632" behindDoc="0" locked="0" layoutInCell="1" allowOverlap="1" wp14:anchorId="7088F99A" wp14:editId="51DC84E0">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2CE024C3">
              <v:path fillok="f" arrowok="t" o:connecttype="none"/>
              <o:lock v:ext="edit" shapetype="t"/>
            </v:shapetype>
            <v:shape id="Straight Arrow Connector 6"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w:pict>
        </mc:Fallback>
      </mc:AlternateContent>
    </w:r>
    <w:r>
      <w:rPr>
        <w:noProof/>
        <w:lang w:val="en-US"/>
      </w:rPr>
      <mc:AlternateContent>
        <mc:Choice Requires="wps">
          <w:drawing>
            <wp:anchor distT="4294967295" distB="4294967295" distL="114300" distR="114300" simplePos="0" relativeHeight="251654656" behindDoc="0" locked="0" layoutInCell="1" allowOverlap="1" wp14:anchorId="13E27000" wp14:editId="70EF75AE">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Straight Arrow Connector 7"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w14:anchorId="21CEEAAE"/>
          </w:pict>
        </mc:Fallback>
      </mc:AlternateContent>
    </w:r>
  </w:p>
  <w:p w14:paraId="02FAD36A"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794E13A"/>
    <w:multiLevelType w:val="multilevel"/>
    <w:tmpl w:val="688AEB78"/>
    <w:lvl w:ilvl="0">
      <w:start w:val="1"/>
      <w:numFmt w:val="decimal"/>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7" w15:restartNumberingAfterBreak="0">
    <w:nsid w:val="3E305DD2"/>
    <w:multiLevelType w:val="hybridMultilevel"/>
    <w:tmpl w:val="E2CEAFEC"/>
    <w:lvl w:ilvl="0" w:tplc="0E9A86A2">
      <w:start w:val="1"/>
      <w:numFmt w:val="decimal"/>
      <w:lvlText w:val="%1."/>
      <w:lvlJc w:val="left"/>
      <w:pPr>
        <w:ind w:left="720" w:hanging="360"/>
      </w:pPr>
    </w:lvl>
    <w:lvl w:ilvl="1" w:tplc="5BAA2498" w:tentative="1">
      <w:start w:val="1"/>
      <w:numFmt w:val="lowerLetter"/>
      <w:lvlText w:val="%2."/>
      <w:lvlJc w:val="left"/>
      <w:pPr>
        <w:ind w:left="1440" w:hanging="360"/>
      </w:pPr>
    </w:lvl>
    <w:lvl w:ilvl="2" w:tplc="53F2C3C4" w:tentative="1">
      <w:start w:val="1"/>
      <w:numFmt w:val="lowerRoman"/>
      <w:lvlText w:val="%3."/>
      <w:lvlJc w:val="right"/>
      <w:pPr>
        <w:ind w:left="2160" w:hanging="180"/>
      </w:pPr>
    </w:lvl>
    <w:lvl w:ilvl="3" w:tplc="D9169F18" w:tentative="1">
      <w:start w:val="1"/>
      <w:numFmt w:val="decimal"/>
      <w:lvlText w:val="%4."/>
      <w:lvlJc w:val="left"/>
      <w:pPr>
        <w:ind w:left="2880" w:hanging="360"/>
      </w:pPr>
    </w:lvl>
    <w:lvl w:ilvl="4" w:tplc="D3BEAB12" w:tentative="1">
      <w:start w:val="1"/>
      <w:numFmt w:val="lowerLetter"/>
      <w:lvlText w:val="%5."/>
      <w:lvlJc w:val="left"/>
      <w:pPr>
        <w:ind w:left="3600" w:hanging="360"/>
      </w:pPr>
    </w:lvl>
    <w:lvl w:ilvl="5" w:tplc="549EB4E8" w:tentative="1">
      <w:start w:val="1"/>
      <w:numFmt w:val="lowerRoman"/>
      <w:lvlText w:val="%6."/>
      <w:lvlJc w:val="right"/>
      <w:pPr>
        <w:ind w:left="4320" w:hanging="180"/>
      </w:pPr>
    </w:lvl>
    <w:lvl w:ilvl="6" w:tplc="DC2ACCFE" w:tentative="1">
      <w:start w:val="1"/>
      <w:numFmt w:val="decimal"/>
      <w:lvlText w:val="%7."/>
      <w:lvlJc w:val="left"/>
      <w:pPr>
        <w:ind w:left="5040" w:hanging="360"/>
      </w:pPr>
    </w:lvl>
    <w:lvl w:ilvl="7" w:tplc="E3C8FF5C" w:tentative="1">
      <w:start w:val="1"/>
      <w:numFmt w:val="lowerLetter"/>
      <w:lvlText w:val="%8."/>
      <w:lvlJc w:val="left"/>
      <w:pPr>
        <w:ind w:left="5760" w:hanging="360"/>
      </w:pPr>
    </w:lvl>
    <w:lvl w:ilvl="8" w:tplc="25C420D4" w:tentative="1">
      <w:start w:val="1"/>
      <w:numFmt w:val="lowerRoman"/>
      <w:lvlText w:val="%9."/>
      <w:lvlJc w:val="right"/>
      <w:pPr>
        <w:ind w:left="6480" w:hanging="180"/>
      </w:pPr>
    </w:lvl>
  </w:abstractNum>
  <w:abstractNum w:abstractNumId="8"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324090574">
    <w:abstractNumId w:val="4"/>
  </w:num>
  <w:num w:numId="2" w16cid:durableId="939223249">
    <w:abstractNumId w:val="8"/>
  </w:num>
  <w:num w:numId="3" w16cid:durableId="1187676123">
    <w:abstractNumId w:val="3"/>
  </w:num>
  <w:num w:numId="4" w16cid:durableId="1808669966">
    <w:abstractNumId w:val="0"/>
  </w:num>
  <w:num w:numId="5" w16cid:durableId="1661425156">
    <w:abstractNumId w:val="2"/>
  </w:num>
  <w:num w:numId="6" w16cid:durableId="185798483">
    <w:abstractNumId w:val="10"/>
  </w:num>
  <w:num w:numId="7" w16cid:durableId="1638756383">
    <w:abstractNumId w:val="1"/>
  </w:num>
  <w:num w:numId="8" w16cid:durableId="245965885">
    <w:abstractNumId w:val="9"/>
  </w:num>
  <w:num w:numId="9" w16cid:durableId="1421025147">
    <w:abstractNumId w:val="5"/>
  </w:num>
  <w:num w:numId="10" w16cid:durableId="235749177">
    <w:abstractNumId w:val="6"/>
  </w:num>
  <w:num w:numId="11" w16cid:durableId="786965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808FC"/>
    <w:rsid w:val="00127B35"/>
    <w:rsid w:val="001B601D"/>
    <w:rsid w:val="001D4AEE"/>
    <w:rsid w:val="0030573B"/>
    <w:rsid w:val="0034681D"/>
    <w:rsid w:val="00353868"/>
    <w:rsid w:val="003557CB"/>
    <w:rsid w:val="00361897"/>
    <w:rsid w:val="003733B4"/>
    <w:rsid w:val="003C549E"/>
    <w:rsid w:val="003F2967"/>
    <w:rsid w:val="00430AE5"/>
    <w:rsid w:val="0046036B"/>
    <w:rsid w:val="00485F67"/>
    <w:rsid w:val="004A3959"/>
    <w:rsid w:val="004B5247"/>
    <w:rsid w:val="004F5196"/>
    <w:rsid w:val="00540356"/>
    <w:rsid w:val="00564356"/>
    <w:rsid w:val="005E2524"/>
    <w:rsid w:val="00633A18"/>
    <w:rsid w:val="00676C73"/>
    <w:rsid w:val="006872CA"/>
    <w:rsid w:val="006C7283"/>
    <w:rsid w:val="006D5BC5"/>
    <w:rsid w:val="008B64E6"/>
    <w:rsid w:val="008C77A2"/>
    <w:rsid w:val="008D553B"/>
    <w:rsid w:val="008F3AC6"/>
    <w:rsid w:val="00902C64"/>
    <w:rsid w:val="00914DE2"/>
    <w:rsid w:val="00927137"/>
    <w:rsid w:val="009D231F"/>
    <w:rsid w:val="009F06CB"/>
    <w:rsid w:val="00A53744"/>
    <w:rsid w:val="00A57BBB"/>
    <w:rsid w:val="00A61580"/>
    <w:rsid w:val="00AD3250"/>
    <w:rsid w:val="00AE59FB"/>
    <w:rsid w:val="00AF552D"/>
    <w:rsid w:val="00B96A17"/>
    <w:rsid w:val="00BA3C0C"/>
    <w:rsid w:val="00BC183C"/>
    <w:rsid w:val="00C1278A"/>
    <w:rsid w:val="00C16F71"/>
    <w:rsid w:val="00C96DDB"/>
    <w:rsid w:val="00CB6D9E"/>
    <w:rsid w:val="00CF7A2A"/>
    <w:rsid w:val="00DE7621"/>
    <w:rsid w:val="00E905FF"/>
    <w:rsid w:val="00F312B5"/>
    <w:rsid w:val="00F34069"/>
    <w:rsid w:val="00FD0A41"/>
    <w:rsid w:val="00FD4063"/>
    <w:rsid w:val="00FF6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14095"/>
  <w15:docId w15:val="{628FDEE8-564E-4144-AC40-4E6D532E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id"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7137"/>
    <w:pPr>
      <w:widowControl/>
      <w:pBdr>
        <w:top w:val="none" w:sz="0" w:space="0" w:color="auto"/>
        <w:left w:val="none" w:sz="0" w:space="0" w:color="auto"/>
        <w:bottom w:val="none" w:sz="0" w:space="0" w:color="auto"/>
        <w:right w:val="none" w:sz="0" w:space="0" w:color="auto"/>
        <w:between w:val="none" w:sz="0" w:space="0" w:color="auto"/>
      </w:pBdr>
      <w:jc w:val="left"/>
    </w:pPr>
    <w:rPr>
      <w:rFonts w:asciiTheme="minorHAnsi" w:eastAsiaTheme="minorHAnsi" w:hAnsiTheme="minorHAnsi" w:cstheme="minorBidi"/>
      <w:color w:val="auto"/>
      <w:kern w:val="2"/>
      <w:sz w:val="22"/>
      <w:szCs w:val="22"/>
      <w:lang w:val="en-ID"/>
      <w14:ligatures w14:val="standardContextual"/>
    </w:rPr>
  </w:style>
  <w:style w:type="character" w:styleId="Hyperlink">
    <w:name w:val="Hyperlink"/>
    <w:basedOn w:val="DefaultParagraphFont"/>
    <w:uiPriority w:val="99"/>
    <w:unhideWhenUsed/>
    <w:rsid w:val="00927137"/>
    <w:rPr>
      <w:color w:val="0563C1" w:themeColor="hyperlink"/>
      <w:u w:val="single"/>
    </w:rPr>
  </w:style>
  <w:style w:type="paragraph" w:styleId="BalloonText">
    <w:name w:val="Balloon Text"/>
    <w:basedOn w:val="Normal"/>
    <w:link w:val="BalloonTextChar"/>
    <w:uiPriority w:val="99"/>
    <w:semiHidden/>
    <w:unhideWhenUsed/>
    <w:rsid w:val="00485F67"/>
    <w:rPr>
      <w:rFonts w:ascii="Tahoma" w:hAnsi="Tahoma" w:cs="Tahoma"/>
      <w:sz w:val="16"/>
      <w:szCs w:val="16"/>
    </w:rPr>
  </w:style>
  <w:style w:type="character" w:customStyle="1" w:styleId="BalloonTextChar">
    <w:name w:val="Balloon Text Char"/>
    <w:basedOn w:val="DefaultParagraphFont"/>
    <w:link w:val="BalloonText"/>
    <w:uiPriority w:val="99"/>
    <w:semiHidden/>
    <w:rsid w:val="00485F67"/>
    <w:rPr>
      <w:rFonts w:ascii="Tahoma" w:hAnsi="Tahoma" w:cs="Tahoma"/>
      <w:sz w:val="16"/>
      <w:szCs w:val="16"/>
    </w:rPr>
  </w:style>
  <w:style w:type="paragraph" w:styleId="ListParagraph">
    <w:name w:val="List Paragraph"/>
    <w:basedOn w:val="Normal"/>
    <w:uiPriority w:val="99"/>
    <w:qFormat/>
    <w:rsid w:val="00485F67"/>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jc w:val="left"/>
    </w:pPr>
    <w:rPr>
      <w:rFonts w:asciiTheme="minorHAnsi" w:eastAsiaTheme="minorHAnsi" w:hAnsiTheme="minorHAnsi" w:cstheme="minorBidi"/>
      <w:color w:val="auto"/>
      <w:kern w:val="2"/>
      <w:sz w:val="22"/>
      <w:szCs w:val="22"/>
      <w:lang w:val="en-ID"/>
      <w14:ligatures w14:val="standardContextual"/>
    </w:rPr>
  </w:style>
  <w:style w:type="paragraph" w:styleId="Caption">
    <w:name w:val="caption"/>
    <w:basedOn w:val="Normal"/>
    <w:next w:val="Normal"/>
    <w:uiPriority w:val="35"/>
    <w:unhideWhenUsed/>
    <w:qFormat/>
    <w:rsid w:val="00485F67"/>
    <w:pPr>
      <w:spacing w:after="200"/>
    </w:pPr>
    <w:rPr>
      <w:b/>
      <w:bCs/>
      <w:color w:val="4472C4" w:themeColor="accent1"/>
      <w:sz w:val="18"/>
      <w:szCs w:val="18"/>
    </w:rPr>
  </w:style>
  <w:style w:type="character" w:styleId="UnresolvedMention">
    <w:name w:val="Unresolved Mention"/>
    <w:basedOn w:val="DefaultParagraphFont"/>
    <w:uiPriority w:val="99"/>
    <w:semiHidden/>
    <w:unhideWhenUsed/>
    <w:rsid w:val="00902C64"/>
    <w:rPr>
      <w:color w:val="605E5C"/>
      <w:shd w:val="clear" w:color="auto" w:fill="E1DFDD"/>
    </w:rPr>
  </w:style>
  <w:style w:type="character" w:customStyle="1" w:styleId="Heading1Char">
    <w:name w:val="Heading 1 Char"/>
    <w:basedOn w:val="DefaultParagraphFont"/>
    <w:link w:val="Heading1"/>
    <w:rsid w:val="00C16F71"/>
    <w:rPr>
      <w:smallCaps/>
    </w:rPr>
  </w:style>
  <w:style w:type="character" w:styleId="PlaceholderText">
    <w:name w:val="Placeholder Text"/>
    <w:basedOn w:val="DefaultParagraphFont"/>
    <w:uiPriority w:val="99"/>
    <w:semiHidden/>
    <w:rsid w:val="00AF552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unknown?id=rId1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0A7E9-7D57-4BF9-AB75-D7531473A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7236</Words>
  <Characters>41248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Windows 10</cp:lastModifiedBy>
  <cp:revision>1</cp:revision>
  <dcterms:created xsi:type="dcterms:W3CDTF">2024-07-16T04:00:00Z</dcterms:created>
  <dcterms:modified xsi:type="dcterms:W3CDTF">2024-07-16T07:51:00Z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f9416e1b-a169-30f6-815e-7b91cadefcb5</vt:lpwstr>
  </property>
  <property fmtid="{D5CDD505-2E9C-101B-9397-08002B2CF9AE}" pid="25" name="GrammarlyDocumentId">
    <vt:lpwstr>b3ca3be25a44b4e01497b48d79bce1f8f74b8db8b5453d19c1614208c6f86f2f</vt:lpwstr>
  </property>
</Properties>
</file>