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577706" w14:textId="79E7D886" w:rsidR="00914DE2" w:rsidRPr="008C7A7E" w:rsidRDefault="008C7A7E" w:rsidP="008C7A7E">
      <w:pPr>
        <w:spacing w:after="120"/>
        <w:rPr>
          <w:sz w:val="28"/>
          <w:szCs w:val="28"/>
        </w:rPr>
      </w:pPr>
      <w:r w:rsidRPr="008C7A7E">
        <w:rPr>
          <w:sz w:val="48"/>
          <w:szCs w:val="48"/>
        </w:rPr>
        <w:t>Analysis of Consumer Shopping Interest Level through Ads on Social Media (Facebook and Instagram) Using K-Means Clustering and C4.5 Algorithm Methods</w:t>
      </w:r>
    </w:p>
    <w:p w14:paraId="637DE61D" w14:textId="77777777"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6FF1C491" w14:textId="7221524B" w:rsidR="00CB6D9E" w:rsidRDefault="00D87D8F" w:rsidP="00CB6D9E">
      <w:pPr>
        <w:spacing w:before="360" w:after="40"/>
        <w:rPr>
          <w:sz w:val="22"/>
          <w:szCs w:val="22"/>
        </w:rPr>
      </w:pPr>
      <w:r>
        <w:rPr>
          <w:sz w:val="22"/>
          <w:szCs w:val="22"/>
        </w:rPr>
        <w:t>Jepri Banjarnahor</w:t>
      </w:r>
      <w:r w:rsidR="00CB6D9E" w:rsidRPr="00CB6D9E">
        <w:rPr>
          <w:sz w:val="22"/>
          <w:szCs w:val="22"/>
          <w:vertAlign w:val="superscript"/>
        </w:rPr>
        <w:t>[1]</w:t>
      </w:r>
      <w:r w:rsidR="004A3959">
        <w:rPr>
          <w:sz w:val="22"/>
          <w:szCs w:val="22"/>
          <w:vertAlign w:val="superscript"/>
        </w:rPr>
        <w:t>*</w:t>
      </w:r>
      <w:r w:rsidR="00CB6D9E">
        <w:rPr>
          <w:sz w:val="22"/>
          <w:szCs w:val="22"/>
        </w:rPr>
        <w:t xml:space="preserve">, </w:t>
      </w:r>
      <w:r>
        <w:rPr>
          <w:sz w:val="22"/>
          <w:szCs w:val="22"/>
        </w:rPr>
        <w:t>Jessy Putrionom Hutagalung</w:t>
      </w:r>
      <w:r w:rsidR="00CB6D9E">
        <w:rPr>
          <w:sz w:val="22"/>
          <w:szCs w:val="22"/>
          <w:vertAlign w:val="superscript"/>
        </w:rPr>
        <w:t>[2</w:t>
      </w:r>
      <w:r w:rsidR="00CB6D9E" w:rsidRPr="00CB6D9E">
        <w:rPr>
          <w:sz w:val="22"/>
          <w:szCs w:val="22"/>
          <w:vertAlign w:val="superscript"/>
        </w:rPr>
        <w:t>]</w:t>
      </w:r>
      <w:r w:rsidR="00CB6D9E">
        <w:rPr>
          <w:sz w:val="22"/>
          <w:szCs w:val="22"/>
        </w:rPr>
        <w:t xml:space="preserve">, </w:t>
      </w:r>
      <w:r>
        <w:rPr>
          <w:sz w:val="22"/>
          <w:szCs w:val="22"/>
        </w:rPr>
        <w:t>Ferdinand Jery Wilkinson Sitorus</w:t>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p>
    <w:p w14:paraId="290EED4E" w14:textId="77C32D2A" w:rsidR="00914DE2" w:rsidRDefault="008C7A7E">
      <w:r w:rsidRPr="008C7A7E">
        <w:t>Department of Sciences and Technology</w:t>
      </w:r>
      <w:r w:rsidRPr="00CB6D9E">
        <w:rPr>
          <w:vertAlign w:val="superscript"/>
        </w:rPr>
        <w:t xml:space="preserve"> </w:t>
      </w:r>
      <w:r w:rsidR="00CB6D9E" w:rsidRPr="00CB6D9E">
        <w:rPr>
          <w:vertAlign w:val="superscript"/>
        </w:rPr>
        <w:t>[1], [2], [3]</w:t>
      </w:r>
    </w:p>
    <w:p w14:paraId="2C084893" w14:textId="7457EF88" w:rsidR="00914DE2" w:rsidRDefault="008C7A7E" w:rsidP="008C7A7E">
      <w:r>
        <w:t>Universitas Prima Indonesia Medan - Indonesia</w:t>
      </w:r>
    </w:p>
    <w:p w14:paraId="54D4ED84" w14:textId="403061EA" w:rsidR="00914DE2" w:rsidRDefault="00000000" w:rsidP="008C7A7E">
      <w:pPr>
        <w:spacing w:line="480" w:lineRule="auto"/>
      </w:pPr>
      <w:hyperlink r:id="rId10" w:history="1">
        <w:r w:rsidR="008C7A7E" w:rsidRPr="00CB5468">
          <w:rPr>
            <w:rStyle w:val="Hyperlink"/>
          </w:rPr>
          <w:t>jepribanjarnahor@unprimdn.ac.id</w:t>
        </w:r>
        <w:r w:rsidR="008C7A7E" w:rsidRPr="00CB5468">
          <w:rPr>
            <w:rStyle w:val="Hyperlink"/>
            <w:vertAlign w:val="superscript"/>
          </w:rPr>
          <w:t>[1</w:t>
        </w:r>
      </w:hyperlink>
      <w:r w:rsidR="00CB6D9E" w:rsidRPr="00CB6D9E">
        <w:rPr>
          <w:vertAlign w:val="superscript"/>
        </w:rPr>
        <w:t>],</w:t>
      </w:r>
      <w:r w:rsidR="008C7A7E">
        <w:rPr>
          <w:vertAlign w:val="superscript"/>
        </w:rPr>
        <w:t xml:space="preserve"> </w:t>
      </w:r>
      <w:r w:rsidR="008C7A7E">
        <w:t>jessyhutagalungg@gmail.com</w:t>
      </w:r>
      <w:r w:rsidR="00CB6D9E" w:rsidRPr="00CB6D9E">
        <w:rPr>
          <w:vertAlign w:val="superscript"/>
        </w:rPr>
        <w:t xml:space="preserve"> [2],</w:t>
      </w:r>
      <w:r w:rsidR="008C7A7E">
        <w:rPr>
          <w:vertAlign w:val="superscript"/>
        </w:rPr>
        <w:t xml:space="preserve"> </w:t>
      </w:r>
      <w:r w:rsidR="008C7A7E">
        <w:t>ferdinandsitorus424@gmail.com</w:t>
      </w:r>
      <w:r w:rsidR="00CB6D9E" w:rsidRPr="00CB6D9E">
        <w:rPr>
          <w:vertAlign w:val="superscript"/>
        </w:rPr>
        <w:t xml:space="preserve"> [3]</w:t>
      </w:r>
    </w:p>
    <w:p w14:paraId="07A8D10D" w14:textId="77777777" w:rsidR="00CB6D9E" w:rsidRDefault="00CB6D9E">
      <w:pPr>
        <w:sectPr w:rsidR="00CB6D9E">
          <w:type w:val="continuous"/>
          <w:pgSz w:w="11909" w:h="16834"/>
          <w:pgMar w:top="1080" w:right="734" w:bottom="2434" w:left="734" w:header="0" w:footer="720" w:gutter="0"/>
          <w:cols w:space="720"/>
        </w:sectPr>
      </w:pPr>
    </w:p>
    <w:p w14:paraId="72688901" w14:textId="77777777" w:rsidR="00914DE2" w:rsidRDefault="00914DE2"/>
    <w:p w14:paraId="2F5CEECA" w14:textId="77777777" w:rsidR="00914DE2" w:rsidRDefault="00914DE2"/>
    <w:p w14:paraId="1B4185F0" w14:textId="77777777" w:rsidR="00914DE2" w:rsidRDefault="00914DE2">
      <w:pPr>
        <w:sectPr w:rsidR="00914DE2">
          <w:type w:val="continuous"/>
          <w:pgSz w:w="11909" w:h="16834"/>
          <w:pgMar w:top="1080" w:right="734" w:bottom="2434" w:left="734" w:header="0" w:footer="720" w:gutter="0"/>
          <w:cols w:space="720"/>
        </w:sectPr>
      </w:pPr>
    </w:p>
    <w:p w14:paraId="3BBC17C3" w14:textId="79E094D0" w:rsidR="00914DE2" w:rsidRDefault="00CB6D9E">
      <w:pPr>
        <w:spacing w:after="200"/>
        <w:ind w:firstLine="274"/>
        <w:jc w:val="both"/>
        <w:rPr>
          <w:b/>
          <w:sz w:val="18"/>
          <w:szCs w:val="18"/>
        </w:rPr>
      </w:pPr>
      <w:r>
        <w:rPr>
          <w:b/>
          <w:i/>
          <w:sz w:val="18"/>
          <w:szCs w:val="18"/>
        </w:rPr>
        <w:t>Abstract</w:t>
      </w:r>
      <w:r>
        <w:rPr>
          <w:b/>
          <w:sz w:val="18"/>
          <w:szCs w:val="18"/>
        </w:rPr>
        <w:t>—</w:t>
      </w:r>
      <w:r w:rsidR="006C7283" w:rsidRPr="006C7283">
        <w:t xml:space="preserve"> </w:t>
      </w:r>
      <w:r w:rsidR="00180717" w:rsidRPr="00180717">
        <w:rPr>
          <w:b/>
          <w:sz w:val="18"/>
          <w:szCs w:val="18"/>
        </w:rPr>
        <w:t>In the growing digital era, the role of social media as a marketing platform has become very important. Facebook and Instagram, two social media giants, have become the top choices for businesses to reach consumers effectively through the advertising features they provide. However, companies often face challenges in understanding consumer responses to ads posted on these platforms. With a large volume of ads published daily, it is difficult for companies to measure the effectiveness of ads and determine the level of consumer interest efficiently. To solve this problem, using K-means clustering and C4.5 algorithm methods offers an effective solution. The K-means algorithm helps companies cluster consumers based on their responses to advertisements, while the C4.5 algorithm is used to classify consumers' future shopping interest levels based on identified patterns. By applying these two methods, companies can gain deeper insights into consumer preferences and behavior, thereby optimizing their marketing strategies. This research aims to analyze the level of consumer shopping interest through advertisements on Facebook and Instagram using K-means clustering and C4.5 algorithm methods to help companies make smarter and more effective marketing decisions.</w:t>
      </w:r>
    </w:p>
    <w:p w14:paraId="2434C45A" w14:textId="70A62A76" w:rsidR="00540356" w:rsidRDefault="00CB6D9E">
      <w:pPr>
        <w:spacing w:after="120"/>
        <w:ind w:firstLine="274"/>
        <w:jc w:val="both"/>
        <w:rPr>
          <w:b/>
          <w:i/>
          <w:sz w:val="18"/>
          <w:szCs w:val="18"/>
        </w:rPr>
      </w:pPr>
      <w:r>
        <w:rPr>
          <w:b/>
          <w:i/>
          <w:sz w:val="18"/>
          <w:szCs w:val="18"/>
        </w:rPr>
        <w:t>Keywords</w:t>
      </w:r>
      <w:r w:rsidR="00180717">
        <w:rPr>
          <w:b/>
          <w:i/>
          <w:sz w:val="18"/>
          <w:szCs w:val="18"/>
        </w:rPr>
        <w:t xml:space="preserve"> :</w:t>
      </w:r>
      <w:r w:rsidR="008B64E6" w:rsidRPr="008B64E6">
        <w:t xml:space="preserve"> </w:t>
      </w:r>
      <w:r w:rsidR="00180717" w:rsidRPr="00180717">
        <w:rPr>
          <w:b/>
          <w:i/>
          <w:sz w:val="18"/>
          <w:szCs w:val="18"/>
        </w:rPr>
        <w:t>Social media, K-means clustering, C4.5 Algorithm, marketing, consumer shopping interest</w:t>
      </w:r>
    </w:p>
    <w:p w14:paraId="7C8CCB4D" w14:textId="0BD31DA9" w:rsidR="00914DE2" w:rsidRDefault="00CB6D9E">
      <w:pPr>
        <w:pStyle w:val="Heading1"/>
        <w:numPr>
          <w:ilvl w:val="0"/>
          <w:numId w:val="1"/>
        </w:numPr>
      </w:pPr>
      <w:r>
        <w:t xml:space="preserve">Introduction </w:t>
      </w:r>
    </w:p>
    <w:p w14:paraId="10843D63" w14:textId="56008C9B" w:rsidR="00180717" w:rsidRDefault="00180717" w:rsidP="00180717">
      <w:pPr>
        <w:tabs>
          <w:tab w:val="left" w:pos="288"/>
        </w:tabs>
        <w:spacing w:after="120" w:line="228" w:lineRule="auto"/>
        <w:ind w:firstLine="288"/>
        <w:jc w:val="both"/>
      </w:pPr>
      <w:bookmarkStart w:id="0" w:name="_Hlk172640116"/>
      <w:bookmarkStart w:id="1" w:name="_Hlk172640723"/>
      <w:r>
        <w:t>In the growing digital era, the role of social media as a marketing platform cannot be underestimated. Facebook and Instagram, as two social media giants, have become the center of attention for many businesses that want to reach consumers effectively. Through the advertising features provided by both platforms, businesses can promote their products or services to the right segmented target audience. Advertising is a form of communication used by individuals, companies, or organizations to promote products, services, or ideas to the wider community</w:t>
      </w:r>
      <w:bookmarkEnd w:id="0"/>
      <w:r w:rsidR="00156E7A">
        <w:t>[1]</w:t>
      </w:r>
      <w:r>
        <w:t>. Social media is a digital platform that allows users to create, share, and interact with content and communicate with others. Through social media, users can participate in social networks, online communities, and discussion forums that bring together individuals with similar interests</w:t>
      </w:r>
      <w:r w:rsidR="00156E7A">
        <w:t>[2]</w:t>
      </w:r>
      <w:r>
        <w:t>.</w:t>
      </w:r>
    </w:p>
    <w:p w14:paraId="3C33A94D" w14:textId="0464BBC8" w:rsidR="00180717" w:rsidRDefault="00180717" w:rsidP="00180717">
      <w:pPr>
        <w:tabs>
          <w:tab w:val="left" w:pos="288"/>
        </w:tabs>
        <w:spacing w:after="120" w:line="228" w:lineRule="auto"/>
        <w:ind w:firstLine="288"/>
        <w:jc w:val="both"/>
      </w:pPr>
      <w:r>
        <w:t xml:space="preserve">In the </w:t>
      </w:r>
      <w:r w:rsidR="001568BC">
        <w:t xml:space="preserve">digital era's marketing context, companies often face challenges in understanding </w:t>
      </w:r>
      <w:r>
        <w:t xml:space="preserve">consumer interest and response to advertisements posted on social media, especially on Facebook and Instagram platforms. With a large volume of ads published daily, it is difficult for companies to efficiently determine how </w:t>
      </w:r>
      <w:r w:rsidR="001568BC">
        <w:t>consumers receive their ads</w:t>
      </w:r>
      <w:r>
        <w:t xml:space="preserve"> and how effective they are in driving purchase actions. In addition, the success of social media advertising often depends on how well companies can tailor their advertising messages and targeting to consumer preferences and behaviors. Therefore, companies need analytical methods </w:t>
      </w:r>
      <w:r w:rsidR="001568BC">
        <w:t>to help them identify patterns in consumers' responses to advertisements to</w:t>
      </w:r>
      <w:r>
        <w:t xml:space="preserve"> optimize their marketing strategies and improve their advertising campaigns.</w:t>
      </w:r>
    </w:p>
    <w:p w14:paraId="5CA84FD4" w14:textId="5092CBDC" w:rsidR="00180717" w:rsidRDefault="00180717" w:rsidP="00180717">
      <w:pPr>
        <w:tabs>
          <w:tab w:val="left" w:pos="288"/>
        </w:tabs>
        <w:spacing w:after="120" w:line="228" w:lineRule="auto"/>
        <w:ind w:firstLine="288"/>
        <w:jc w:val="both"/>
      </w:pPr>
      <w:r>
        <w:t>To overcome these challenges, using K-means clustering and C4.5 algorithm methods is an effective solution. By using K-means clustering, which is one of the most common clustering algorithms for grouping data according to similar characteristics</w:t>
      </w:r>
      <w:r w:rsidR="002871CA">
        <w:t>[3].</w:t>
      </w:r>
      <w:r>
        <w:t xml:space="preserve"> </w:t>
      </w:r>
      <w:r w:rsidR="002871CA">
        <w:t>C</w:t>
      </w:r>
      <w:r>
        <w:t xml:space="preserve">ompanies can group the type of increase in consumer interest in buying within 1 month based on the specifications of advertisements displayed on Facebook and Instagram social media, thus allowing companies to understand consumer groups who respond to advertisements by viewing the advertisements displayed. In addition, with </w:t>
      </w:r>
      <w:r w:rsidR="002871CA">
        <w:t xml:space="preserve">the </w:t>
      </w:r>
      <w:r>
        <w:t>C4.5 algorithm, this method is used to perform a series of classification problems in machine learning and data mining</w:t>
      </w:r>
      <w:r w:rsidR="002871CA">
        <w:t xml:space="preserve">[4]. </w:t>
      </w:r>
      <w:r>
        <w:t>Companies can classify the level of interest in future consumer spending based on the patterns identified, allowing companies to more precisely target advertisements to potential consumers who have a high level of interest. By using these two methods together, companies can gain deeper insights into consumer responses to advertisements on the Facebook and Instagram platforms, allowing them to make smarter and more effective marketing decisions</w:t>
      </w:r>
      <w:r w:rsidR="002436CC">
        <w:t>.</w:t>
      </w:r>
      <w:bookmarkEnd w:id="1"/>
    </w:p>
    <w:p w14:paraId="100D70AE" w14:textId="77777777" w:rsidR="00180717" w:rsidRDefault="00180717" w:rsidP="00180717">
      <w:pPr>
        <w:tabs>
          <w:tab w:val="left" w:pos="288"/>
        </w:tabs>
        <w:spacing w:after="120" w:line="228" w:lineRule="auto"/>
        <w:ind w:firstLine="288"/>
        <w:jc w:val="both"/>
      </w:pPr>
    </w:p>
    <w:p w14:paraId="4E8C58B2" w14:textId="6EFD9D90" w:rsidR="00914DE2" w:rsidRDefault="00180717">
      <w:pPr>
        <w:pStyle w:val="Heading1"/>
        <w:numPr>
          <w:ilvl w:val="0"/>
          <w:numId w:val="1"/>
        </w:numPr>
      </w:pPr>
      <w:r>
        <w:t>METHODS</w:t>
      </w:r>
    </w:p>
    <w:p w14:paraId="08297A0E" w14:textId="08ECF5E5" w:rsidR="00180717" w:rsidRPr="00180717" w:rsidRDefault="002436CC" w:rsidP="002436CC">
      <w:pPr>
        <w:ind w:firstLine="216"/>
        <w:jc w:val="both"/>
      </w:pPr>
      <w:r w:rsidRPr="002436CC">
        <w:t xml:space="preserve">In conducting research, the method used is the R&amp;D method. Research and development (R&amp;D) is a systematic process involving investigation and experimentation to develop new </w:t>
      </w:r>
      <w:r w:rsidRPr="002436CC">
        <w:lastRenderedPageBreak/>
        <w:t xml:space="preserve">knowledge and create innovation. R&amp;D is carried out by companies or organizations to produce new and better products, services, or technologies or to improve existing ones. R&amp;D activities include basic and applied research aimed at developing new solutions and increasing competitiveness in the market </w:t>
      </w:r>
      <w:r w:rsidR="002871CA">
        <w:t>[5]</w:t>
      </w:r>
      <w:r w:rsidRPr="002436CC">
        <w:t>.</w:t>
      </w:r>
    </w:p>
    <w:tbl>
      <w:tblPr>
        <w:tblStyle w:val="PlainTable2"/>
        <w:tblpPr w:leftFromText="180" w:rightFromText="180" w:vertAnchor="text" w:horzAnchor="page" w:tblpX="6074" w:tblpY="92"/>
        <w:tblW w:w="5593" w:type="dxa"/>
        <w:tblLook w:val="0620" w:firstRow="1" w:lastRow="0" w:firstColumn="0" w:lastColumn="0" w:noHBand="1" w:noVBand="1"/>
      </w:tblPr>
      <w:tblGrid>
        <w:gridCol w:w="1180"/>
        <w:gridCol w:w="874"/>
        <w:gridCol w:w="1041"/>
        <w:gridCol w:w="851"/>
        <w:gridCol w:w="850"/>
        <w:gridCol w:w="949"/>
      </w:tblGrid>
      <w:tr w:rsidR="00E4450A" w:rsidRPr="00E4450A" w14:paraId="71409B8A" w14:textId="77777777" w:rsidTr="00E4450A">
        <w:trPr>
          <w:cnfStyle w:val="100000000000" w:firstRow="1" w:lastRow="0" w:firstColumn="0" w:lastColumn="0" w:oddVBand="0" w:evenVBand="0" w:oddHBand="0" w:evenHBand="0" w:firstRowFirstColumn="0" w:firstRowLastColumn="0" w:lastRowFirstColumn="0" w:lastRowLastColumn="0"/>
          <w:trHeight w:val="300"/>
        </w:trPr>
        <w:tc>
          <w:tcPr>
            <w:tcW w:w="1180" w:type="dxa"/>
            <w:noWrap/>
            <w:hideMark/>
          </w:tcPr>
          <w:p w14:paraId="16291876" w14:textId="77777777" w:rsidR="00E4450A" w:rsidRPr="00E4450A" w:rsidRDefault="00E4450A" w:rsidP="00E4450A">
            <w:pPr>
              <w:ind w:left="220"/>
              <w:jc w:val="center"/>
              <w:rPr>
                <w:b w:val="0"/>
                <w:bCs w:val="0"/>
                <w:color w:val="000000"/>
                <w:sz w:val="16"/>
                <w:szCs w:val="16"/>
                <w:lang w:eastAsia="id-ID"/>
              </w:rPr>
            </w:pPr>
            <w:r w:rsidRPr="00E4450A">
              <w:rPr>
                <w:b w:val="0"/>
                <w:bCs w:val="0"/>
                <w:color w:val="000000"/>
                <w:sz w:val="16"/>
                <w:szCs w:val="16"/>
                <w:lang w:eastAsia="id-ID"/>
              </w:rPr>
              <w:t>Month</w:t>
            </w:r>
          </w:p>
        </w:tc>
        <w:tc>
          <w:tcPr>
            <w:tcW w:w="874" w:type="dxa"/>
            <w:noWrap/>
            <w:hideMark/>
          </w:tcPr>
          <w:p w14:paraId="419C17F2" w14:textId="77777777" w:rsidR="00E4450A" w:rsidRPr="00E4450A" w:rsidRDefault="00E4450A" w:rsidP="00E4450A">
            <w:pPr>
              <w:ind w:left="220"/>
              <w:jc w:val="center"/>
              <w:rPr>
                <w:b w:val="0"/>
                <w:bCs w:val="0"/>
                <w:color w:val="000000"/>
                <w:sz w:val="16"/>
                <w:szCs w:val="16"/>
                <w:lang w:eastAsia="id-ID"/>
              </w:rPr>
            </w:pPr>
            <w:r w:rsidRPr="00E4450A">
              <w:rPr>
                <w:b w:val="0"/>
                <w:bCs w:val="0"/>
                <w:color w:val="000000"/>
                <w:sz w:val="16"/>
                <w:szCs w:val="16"/>
                <w:lang w:eastAsia="id-ID"/>
              </w:rPr>
              <w:t>Year</w:t>
            </w:r>
          </w:p>
        </w:tc>
        <w:tc>
          <w:tcPr>
            <w:tcW w:w="889" w:type="dxa"/>
            <w:noWrap/>
            <w:hideMark/>
          </w:tcPr>
          <w:p w14:paraId="1C4F77C8" w14:textId="77777777" w:rsidR="00E4450A" w:rsidRPr="00E4450A" w:rsidRDefault="00E4450A" w:rsidP="00E4450A">
            <w:pPr>
              <w:rPr>
                <w:b w:val="0"/>
                <w:bCs w:val="0"/>
                <w:color w:val="000000"/>
                <w:sz w:val="16"/>
                <w:szCs w:val="16"/>
                <w:lang w:eastAsia="id-ID"/>
              </w:rPr>
            </w:pPr>
            <w:r w:rsidRPr="00E4450A">
              <w:rPr>
                <w:b w:val="0"/>
                <w:bCs w:val="0"/>
                <w:color w:val="000000"/>
                <w:sz w:val="16"/>
                <w:szCs w:val="16"/>
                <w:lang w:eastAsia="id-ID"/>
              </w:rPr>
              <w:t>Information</w:t>
            </w:r>
          </w:p>
        </w:tc>
        <w:tc>
          <w:tcPr>
            <w:tcW w:w="851" w:type="dxa"/>
            <w:noWrap/>
            <w:hideMark/>
          </w:tcPr>
          <w:p w14:paraId="2FB2F778" w14:textId="77777777" w:rsidR="00E4450A" w:rsidRPr="00E4450A" w:rsidRDefault="00E4450A" w:rsidP="00E4450A">
            <w:pPr>
              <w:rPr>
                <w:b w:val="0"/>
                <w:bCs w:val="0"/>
                <w:color w:val="000000"/>
                <w:sz w:val="16"/>
                <w:szCs w:val="16"/>
                <w:lang w:eastAsia="id-ID"/>
              </w:rPr>
            </w:pPr>
            <w:r w:rsidRPr="00E4450A">
              <w:rPr>
                <w:b w:val="0"/>
                <w:bCs w:val="0"/>
                <w:color w:val="000000"/>
                <w:sz w:val="16"/>
                <w:szCs w:val="16"/>
                <w:lang w:eastAsia="id-ID"/>
              </w:rPr>
              <w:t>Image</w:t>
            </w:r>
          </w:p>
        </w:tc>
        <w:tc>
          <w:tcPr>
            <w:tcW w:w="850" w:type="dxa"/>
            <w:noWrap/>
            <w:hideMark/>
          </w:tcPr>
          <w:p w14:paraId="7FCC78D4" w14:textId="77777777" w:rsidR="00E4450A" w:rsidRPr="00E4450A" w:rsidRDefault="00E4450A" w:rsidP="00E4450A">
            <w:pPr>
              <w:rPr>
                <w:b w:val="0"/>
                <w:bCs w:val="0"/>
                <w:color w:val="000000"/>
                <w:sz w:val="16"/>
                <w:szCs w:val="16"/>
                <w:lang w:eastAsia="id-ID"/>
              </w:rPr>
            </w:pPr>
            <w:r w:rsidRPr="00E4450A">
              <w:rPr>
                <w:b w:val="0"/>
                <w:bCs w:val="0"/>
                <w:color w:val="000000"/>
                <w:sz w:val="16"/>
                <w:szCs w:val="16"/>
                <w:lang w:eastAsia="id-ID"/>
              </w:rPr>
              <w:t>Price</w:t>
            </w:r>
          </w:p>
        </w:tc>
        <w:tc>
          <w:tcPr>
            <w:tcW w:w="949" w:type="dxa"/>
            <w:noWrap/>
            <w:hideMark/>
          </w:tcPr>
          <w:p w14:paraId="62444CBB" w14:textId="77777777" w:rsidR="00E4450A" w:rsidRPr="00E4450A" w:rsidRDefault="00E4450A" w:rsidP="00E4450A">
            <w:pPr>
              <w:rPr>
                <w:b w:val="0"/>
                <w:bCs w:val="0"/>
                <w:color w:val="000000"/>
                <w:sz w:val="16"/>
                <w:szCs w:val="16"/>
                <w:lang w:eastAsia="id-ID"/>
              </w:rPr>
            </w:pPr>
            <w:r w:rsidRPr="00E4450A">
              <w:rPr>
                <w:b w:val="0"/>
                <w:bCs w:val="0"/>
                <w:color w:val="000000"/>
                <w:sz w:val="16"/>
                <w:szCs w:val="16"/>
                <w:lang w:eastAsia="id-ID"/>
              </w:rPr>
              <w:t>Promotion</w:t>
            </w:r>
          </w:p>
        </w:tc>
      </w:tr>
      <w:tr w:rsidR="00E4450A" w:rsidRPr="00E4450A" w14:paraId="062F5BDC" w14:textId="77777777" w:rsidTr="00E4450A">
        <w:trPr>
          <w:trHeight w:val="300"/>
        </w:trPr>
        <w:tc>
          <w:tcPr>
            <w:tcW w:w="1180" w:type="dxa"/>
            <w:noWrap/>
            <w:hideMark/>
          </w:tcPr>
          <w:p w14:paraId="569BF5C4" w14:textId="77777777" w:rsidR="00E4450A" w:rsidRPr="00E4450A" w:rsidRDefault="00E4450A" w:rsidP="00E4450A">
            <w:pPr>
              <w:ind w:left="220"/>
              <w:rPr>
                <w:color w:val="000000"/>
                <w:sz w:val="16"/>
                <w:szCs w:val="16"/>
                <w:lang w:eastAsia="id-ID"/>
              </w:rPr>
            </w:pPr>
            <w:r w:rsidRPr="00E4450A">
              <w:rPr>
                <w:color w:val="000000"/>
                <w:sz w:val="16"/>
                <w:szCs w:val="16"/>
                <w:lang w:eastAsia="id-ID"/>
              </w:rPr>
              <w:t>January</w:t>
            </w:r>
          </w:p>
        </w:tc>
        <w:tc>
          <w:tcPr>
            <w:tcW w:w="874" w:type="dxa"/>
            <w:noWrap/>
            <w:hideMark/>
          </w:tcPr>
          <w:p w14:paraId="38304B20"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2FBEEC2F"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c>
          <w:tcPr>
            <w:tcW w:w="851" w:type="dxa"/>
            <w:noWrap/>
            <w:hideMark/>
          </w:tcPr>
          <w:p w14:paraId="4A778D95"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70</w:t>
            </w:r>
          </w:p>
        </w:tc>
        <w:tc>
          <w:tcPr>
            <w:tcW w:w="850" w:type="dxa"/>
            <w:noWrap/>
            <w:hideMark/>
          </w:tcPr>
          <w:p w14:paraId="677F640B"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c>
          <w:tcPr>
            <w:tcW w:w="949" w:type="dxa"/>
            <w:noWrap/>
            <w:hideMark/>
          </w:tcPr>
          <w:p w14:paraId="1D2DEED0"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r w:rsidR="00E4450A" w:rsidRPr="00E4450A" w14:paraId="47EF0582" w14:textId="77777777" w:rsidTr="00E4450A">
        <w:trPr>
          <w:trHeight w:val="300"/>
        </w:trPr>
        <w:tc>
          <w:tcPr>
            <w:tcW w:w="1180" w:type="dxa"/>
            <w:noWrap/>
            <w:hideMark/>
          </w:tcPr>
          <w:p w14:paraId="61E3C689" w14:textId="77777777" w:rsidR="00E4450A" w:rsidRPr="00E4450A" w:rsidRDefault="00E4450A" w:rsidP="00E4450A">
            <w:pPr>
              <w:ind w:left="220"/>
              <w:rPr>
                <w:color w:val="000000"/>
                <w:sz w:val="16"/>
                <w:szCs w:val="16"/>
                <w:lang w:eastAsia="id-ID"/>
              </w:rPr>
            </w:pPr>
            <w:r w:rsidRPr="00E4450A">
              <w:rPr>
                <w:color w:val="000000"/>
                <w:sz w:val="16"/>
                <w:szCs w:val="16"/>
                <w:lang w:eastAsia="id-ID"/>
              </w:rPr>
              <w:t>February</w:t>
            </w:r>
          </w:p>
        </w:tc>
        <w:tc>
          <w:tcPr>
            <w:tcW w:w="874" w:type="dxa"/>
            <w:noWrap/>
            <w:hideMark/>
          </w:tcPr>
          <w:p w14:paraId="7A4457C6"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2AE83740" w14:textId="77777777" w:rsidR="00E4450A" w:rsidRPr="00E4450A" w:rsidRDefault="00E4450A" w:rsidP="00E4450A">
            <w:pPr>
              <w:ind w:left="220"/>
              <w:rPr>
                <w:color w:val="000000"/>
                <w:sz w:val="16"/>
                <w:szCs w:val="16"/>
                <w:lang w:eastAsia="id-ID"/>
              </w:rPr>
            </w:pPr>
            <w:r w:rsidRPr="00E4450A">
              <w:rPr>
                <w:color w:val="000000"/>
                <w:sz w:val="16"/>
                <w:szCs w:val="16"/>
                <w:lang w:eastAsia="id-ID"/>
              </w:rPr>
              <w:t>75</w:t>
            </w:r>
          </w:p>
        </w:tc>
        <w:tc>
          <w:tcPr>
            <w:tcW w:w="851" w:type="dxa"/>
            <w:noWrap/>
            <w:hideMark/>
          </w:tcPr>
          <w:p w14:paraId="299C5084"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80</w:t>
            </w:r>
          </w:p>
        </w:tc>
        <w:tc>
          <w:tcPr>
            <w:tcW w:w="850" w:type="dxa"/>
            <w:noWrap/>
            <w:hideMark/>
          </w:tcPr>
          <w:p w14:paraId="6CC9AF9E" w14:textId="77777777" w:rsidR="00E4450A" w:rsidRPr="00E4450A" w:rsidRDefault="00E4450A" w:rsidP="00E4450A">
            <w:pPr>
              <w:ind w:left="220"/>
              <w:rPr>
                <w:color w:val="000000"/>
                <w:sz w:val="16"/>
                <w:szCs w:val="16"/>
                <w:lang w:eastAsia="id-ID"/>
              </w:rPr>
            </w:pPr>
            <w:r w:rsidRPr="00E4450A">
              <w:rPr>
                <w:color w:val="000000"/>
                <w:sz w:val="16"/>
                <w:szCs w:val="16"/>
                <w:lang w:eastAsia="id-ID"/>
              </w:rPr>
              <w:t>89</w:t>
            </w:r>
          </w:p>
        </w:tc>
        <w:tc>
          <w:tcPr>
            <w:tcW w:w="949" w:type="dxa"/>
            <w:noWrap/>
            <w:hideMark/>
          </w:tcPr>
          <w:p w14:paraId="10632E2C" w14:textId="77777777" w:rsidR="00E4450A" w:rsidRPr="00E4450A" w:rsidRDefault="00E4450A" w:rsidP="00E4450A">
            <w:pPr>
              <w:ind w:left="220"/>
              <w:rPr>
                <w:color w:val="000000"/>
                <w:sz w:val="16"/>
                <w:szCs w:val="16"/>
                <w:lang w:eastAsia="id-ID"/>
              </w:rPr>
            </w:pPr>
            <w:r w:rsidRPr="00E4450A">
              <w:rPr>
                <w:color w:val="000000"/>
                <w:sz w:val="16"/>
                <w:szCs w:val="16"/>
                <w:lang w:eastAsia="id-ID"/>
              </w:rPr>
              <w:t>76</w:t>
            </w:r>
          </w:p>
        </w:tc>
      </w:tr>
      <w:tr w:rsidR="00E4450A" w:rsidRPr="00E4450A" w14:paraId="7EE5D056" w14:textId="77777777" w:rsidTr="00E4450A">
        <w:trPr>
          <w:trHeight w:val="300"/>
        </w:trPr>
        <w:tc>
          <w:tcPr>
            <w:tcW w:w="1180" w:type="dxa"/>
            <w:noWrap/>
            <w:hideMark/>
          </w:tcPr>
          <w:p w14:paraId="37B3168E" w14:textId="77777777" w:rsidR="00E4450A" w:rsidRPr="00E4450A" w:rsidRDefault="00E4450A" w:rsidP="00E4450A">
            <w:pPr>
              <w:ind w:left="220"/>
              <w:rPr>
                <w:color w:val="000000"/>
                <w:sz w:val="16"/>
                <w:szCs w:val="16"/>
                <w:lang w:eastAsia="id-ID"/>
              </w:rPr>
            </w:pPr>
            <w:r w:rsidRPr="00E4450A">
              <w:rPr>
                <w:color w:val="000000"/>
                <w:sz w:val="16"/>
                <w:szCs w:val="16"/>
                <w:lang w:eastAsia="id-ID"/>
              </w:rPr>
              <w:t>March</w:t>
            </w:r>
          </w:p>
        </w:tc>
        <w:tc>
          <w:tcPr>
            <w:tcW w:w="874" w:type="dxa"/>
            <w:noWrap/>
            <w:hideMark/>
          </w:tcPr>
          <w:p w14:paraId="6C75269E"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65575DDA" w14:textId="77777777" w:rsidR="00E4450A" w:rsidRPr="00E4450A" w:rsidRDefault="00E4450A" w:rsidP="00E4450A">
            <w:pPr>
              <w:ind w:left="220"/>
              <w:rPr>
                <w:color w:val="000000"/>
                <w:sz w:val="16"/>
                <w:szCs w:val="16"/>
                <w:lang w:eastAsia="id-ID"/>
              </w:rPr>
            </w:pPr>
            <w:r w:rsidRPr="00E4450A">
              <w:rPr>
                <w:color w:val="000000"/>
                <w:sz w:val="16"/>
                <w:szCs w:val="16"/>
                <w:lang w:eastAsia="id-ID"/>
              </w:rPr>
              <w:t>86</w:t>
            </w:r>
          </w:p>
        </w:tc>
        <w:tc>
          <w:tcPr>
            <w:tcW w:w="851" w:type="dxa"/>
            <w:noWrap/>
            <w:hideMark/>
          </w:tcPr>
          <w:p w14:paraId="63B8681C"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85</w:t>
            </w:r>
          </w:p>
        </w:tc>
        <w:tc>
          <w:tcPr>
            <w:tcW w:w="850" w:type="dxa"/>
            <w:noWrap/>
            <w:hideMark/>
          </w:tcPr>
          <w:p w14:paraId="347ED3F0" w14:textId="77777777" w:rsidR="00E4450A" w:rsidRPr="00E4450A" w:rsidRDefault="00E4450A" w:rsidP="00E4450A">
            <w:pPr>
              <w:ind w:left="220"/>
              <w:rPr>
                <w:color w:val="000000"/>
                <w:sz w:val="16"/>
                <w:szCs w:val="16"/>
                <w:lang w:eastAsia="id-ID"/>
              </w:rPr>
            </w:pPr>
            <w:r w:rsidRPr="00E4450A">
              <w:rPr>
                <w:color w:val="000000"/>
                <w:sz w:val="16"/>
                <w:szCs w:val="16"/>
                <w:lang w:eastAsia="id-ID"/>
              </w:rPr>
              <w:t>77</w:t>
            </w:r>
          </w:p>
        </w:tc>
        <w:tc>
          <w:tcPr>
            <w:tcW w:w="949" w:type="dxa"/>
            <w:noWrap/>
            <w:hideMark/>
          </w:tcPr>
          <w:p w14:paraId="009568E5"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r w:rsidR="00E4450A" w:rsidRPr="00E4450A" w14:paraId="195D583E" w14:textId="77777777" w:rsidTr="00E4450A">
        <w:trPr>
          <w:trHeight w:val="300"/>
        </w:trPr>
        <w:tc>
          <w:tcPr>
            <w:tcW w:w="1180" w:type="dxa"/>
            <w:noWrap/>
            <w:hideMark/>
          </w:tcPr>
          <w:p w14:paraId="51766775" w14:textId="77777777" w:rsidR="00E4450A" w:rsidRPr="00E4450A" w:rsidRDefault="00E4450A" w:rsidP="00E4450A">
            <w:pPr>
              <w:ind w:left="220"/>
              <w:rPr>
                <w:color w:val="000000"/>
                <w:sz w:val="16"/>
                <w:szCs w:val="16"/>
                <w:lang w:eastAsia="id-ID"/>
              </w:rPr>
            </w:pPr>
            <w:r w:rsidRPr="00E4450A">
              <w:rPr>
                <w:color w:val="000000"/>
                <w:sz w:val="16"/>
                <w:szCs w:val="16"/>
                <w:lang w:eastAsia="id-ID"/>
              </w:rPr>
              <w:t>April</w:t>
            </w:r>
          </w:p>
        </w:tc>
        <w:tc>
          <w:tcPr>
            <w:tcW w:w="874" w:type="dxa"/>
            <w:noWrap/>
            <w:hideMark/>
          </w:tcPr>
          <w:p w14:paraId="466BCE64"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30D9B8D5" w14:textId="77777777" w:rsidR="00E4450A" w:rsidRPr="00E4450A" w:rsidRDefault="00E4450A" w:rsidP="00E4450A">
            <w:pPr>
              <w:ind w:left="220"/>
              <w:rPr>
                <w:color w:val="000000"/>
                <w:sz w:val="16"/>
                <w:szCs w:val="16"/>
                <w:lang w:eastAsia="id-ID"/>
              </w:rPr>
            </w:pPr>
            <w:r w:rsidRPr="00E4450A">
              <w:rPr>
                <w:color w:val="000000"/>
                <w:sz w:val="16"/>
                <w:szCs w:val="16"/>
                <w:lang w:eastAsia="id-ID"/>
              </w:rPr>
              <w:t>75</w:t>
            </w:r>
          </w:p>
        </w:tc>
        <w:tc>
          <w:tcPr>
            <w:tcW w:w="851" w:type="dxa"/>
            <w:noWrap/>
            <w:hideMark/>
          </w:tcPr>
          <w:p w14:paraId="2B948970"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80</w:t>
            </w:r>
          </w:p>
        </w:tc>
        <w:tc>
          <w:tcPr>
            <w:tcW w:w="850" w:type="dxa"/>
            <w:noWrap/>
            <w:hideMark/>
          </w:tcPr>
          <w:p w14:paraId="7C696127" w14:textId="77777777" w:rsidR="00E4450A" w:rsidRPr="00E4450A" w:rsidRDefault="00E4450A" w:rsidP="00E4450A">
            <w:pPr>
              <w:ind w:left="220"/>
              <w:rPr>
                <w:color w:val="000000"/>
                <w:sz w:val="16"/>
                <w:szCs w:val="16"/>
                <w:lang w:eastAsia="id-ID"/>
              </w:rPr>
            </w:pPr>
            <w:r w:rsidRPr="00E4450A">
              <w:rPr>
                <w:color w:val="000000"/>
                <w:sz w:val="16"/>
                <w:szCs w:val="16"/>
                <w:lang w:eastAsia="id-ID"/>
              </w:rPr>
              <w:t>92</w:t>
            </w:r>
          </w:p>
        </w:tc>
        <w:tc>
          <w:tcPr>
            <w:tcW w:w="949" w:type="dxa"/>
            <w:noWrap/>
            <w:hideMark/>
          </w:tcPr>
          <w:p w14:paraId="71C122B4" w14:textId="77777777" w:rsidR="00E4450A" w:rsidRPr="00E4450A" w:rsidRDefault="00E4450A" w:rsidP="00E4450A">
            <w:pPr>
              <w:ind w:left="220"/>
              <w:rPr>
                <w:color w:val="000000"/>
                <w:sz w:val="16"/>
                <w:szCs w:val="16"/>
                <w:lang w:eastAsia="id-ID"/>
              </w:rPr>
            </w:pPr>
            <w:r w:rsidRPr="00E4450A">
              <w:rPr>
                <w:color w:val="000000"/>
                <w:sz w:val="16"/>
                <w:szCs w:val="16"/>
                <w:lang w:eastAsia="id-ID"/>
              </w:rPr>
              <w:t>87</w:t>
            </w:r>
          </w:p>
        </w:tc>
      </w:tr>
      <w:tr w:rsidR="00E4450A" w:rsidRPr="00E4450A" w14:paraId="64D445E9" w14:textId="77777777" w:rsidTr="00E4450A">
        <w:trPr>
          <w:trHeight w:val="300"/>
        </w:trPr>
        <w:tc>
          <w:tcPr>
            <w:tcW w:w="1180" w:type="dxa"/>
            <w:noWrap/>
            <w:hideMark/>
          </w:tcPr>
          <w:p w14:paraId="2D0EF7F3" w14:textId="77777777" w:rsidR="00E4450A" w:rsidRPr="00E4450A" w:rsidRDefault="00E4450A" w:rsidP="00E4450A">
            <w:pPr>
              <w:ind w:left="220"/>
              <w:rPr>
                <w:color w:val="000000"/>
                <w:sz w:val="16"/>
                <w:szCs w:val="16"/>
                <w:lang w:eastAsia="id-ID"/>
              </w:rPr>
            </w:pPr>
            <w:r w:rsidRPr="00E4450A">
              <w:rPr>
                <w:color w:val="000000"/>
                <w:sz w:val="16"/>
                <w:szCs w:val="16"/>
                <w:lang w:eastAsia="id-ID"/>
              </w:rPr>
              <w:t>May</w:t>
            </w:r>
          </w:p>
        </w:tc>
        <w:tc>
          <w:tcPr>
            <w:tcW w:w="874" w:type="dxa"/>
            <w:noWrap/>
            <w:hideMark/>
          </w:tcPr>
          <w:p w14:paraId="324AEC4F"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7F587407" w14:textId="77777777" w:rsidR="00E4450A" w:rsidRPr="00E4450A" w:rsidRDefault="00E4450A" w:rsidP="00E4450A">
            <w:pPr>
              <w:ind w:left="220"/>
              <w:rPr>
                <w:color w:val="000000"/>
                <w:sz w:val="16"/>
                <w:szCs w:val="16"/>
                <w:lang w:eastAsia="id-ID"/>
              </w:rPr>
            </w:pPr>
            <w:r w:rsidRPr="00E4450A">
              <w:rPr>
                <w:color w:val="000000"/>
                <w:sz w:val="16"/>
                <w:szCs w:val="16"/>
                <w:lang w:eastAsia="id-ID"/>
              </w:rPr>
              <w:t>86</w:t>
            </w:r>
          </w:p>
        </w:tc>
        <w:tc>
          <w:tcPr>
            <w:tcW w:w="851" w:type="dxa"/>
            <w:noWrap/>
            <w:hideMark/>
          </w:tcPr>
          <w:p w14:paraId="7F682EDE"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89</w:t>
            </w:r>
          </w:p>
        </w:tc>
        <w:tc>
          <w:tcPr>
            <w:tcW w:w="850" w:type="dxa"/>
            <w:noWrap/>
            <w:hideMark/>
          </w:tcPr>
          <w:p w14:paraId="5ADB0471" w14:textId="77777777" w:rsidR="00E4450A" w:rsidRPr="00E4450A" w:rsidRDefault="00E4450A" w:rsidP="00E4450A">
            <w:pPr>
              <w:ind w:left="220"/>
              <w:rPr>
                <w:color w:val="000000"/>
                <w:sz w:val="16"/>
                <w:szCs w:val="16"/>
                <w:lang w:eastAsia="id-ID"/>
              </w:rPr>
            </w:pPr>
            <w:r w:rsidRPr="00E4450A">
              <w:rPr>
                <w:color w:val="000000"/>
                <w:sz w:val="16"/>
                <w:szCs w:val="16"/>
                <w:lang w:eastAsia="id-ID"/>
              </w:rPr>
              <w:t>89</w:t>
            </w:r>
          </w:p>
        </w:tc>
        <w:tc>
          <w:tcPr>
            <w:tcW w:w="949" w:type="dxa"/>
            <w:noWrap/>
            <w:hideMark/>
          </w:tcPr>
          <w:p w14:paraId="1F463E64" w14:textId="77777777" w:rsidR="00E4450A" w:rsidRPr="00E4450A" w:rsidRDefault="00E4450A" w:rsidP="00E4450A">
            <w:pPr>
              <w:ind w:left="220"/>
              <w:rPr>
                <w:color w:val="000000"/>
                <w:sz w:val="16"/>
                <w:szCs w:val="16"/>
                <w:lang w:eastAsia="id-ID"/>
              </w:rPr>
            </w:pPr>
            <w:r w:rsidRPr="00E4450A">
              <w:rPr>
                <w:color w:val="000000"/>
                <w:sz w:val="16"/>
                <w:szCs w:val="16"/>
                <w:lang w:eastAsia="id-ID"/>
              </w:rPr>
              <w:t>75</w:t>
            </w:r>
          </w:p>
        </w:tc>
      </w:tr>
      <w:tr w:rsidR="00E4450A" w:rsidRPr="00E4450A" w14:paraId="0E69B3FA" w14:textId="77777777" w:rsidTr="00E4450A">
        <w:trPr>
          <w:trHeight w:val="300"/>
        </w:trPr>
        <w:tc>
          <w:tcPr>
            <w:tcW w:w="1180" w:type="dxa"/>
            <w:noWrap/>
            <w:hideMark/>
          </w:tcPr>
          <w:p w14:paraId="3E8AF5B4" w14:textId="77777777" w:rsidR="00E4450A" w:rsidRPr="00E4450A" w:rsidRDefault="00E4450A" w:rsidP="00E4450A">
            <w:pPr>
              <w:ind w:left="220"/>
              <w:rPr>
                <w:color w:val="000000"/>
                <w:sz w:val="16"/>
                <w:szCs w:val="16"/>
                <w:lang w:eastAsia="id-ID"/>
              </w:rPr>
            </w:pPr>
            <w:r w:rsidRPr="00E4450A">
              <w:rPr>
                <w:color w:val="000000"/>
                <w:sz w:val="16"/>
                <w:szCs w:val="16"/>
                <w:lang w:eastAsia="id-ID"/>
              </w:rPr>
              <w:t>June</w:t>
            </w:r>
          </w:p>
        </w:tc>
        <w:tc>
          <w:tcPr>
            <w:tcW w:w="874" w:type="dxa"/>
            <w:noWrap/>
            <w:hideMark/>
          </w:tcPr>
          <w:p w14:paraId="7400D01B"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5E3C9438" w14:textId="77777777" w:rsidR="00E4450A" w:rsidRPr="00E4450A" w:rsidRDefault="00E4450A" w:rsidP="00E4450A">
            <w:pPr>
              <w:ind w:left="220"/>
              <w:rPr>
                <w:color w:val="000000"/>
                <w:sz w:val="16"/>
                <w:szCs w:val="16"/>
                <w:lang w:eastAsia="id-ID"/>
              </w:rPr>
            </w:pPr>
            <w:r w:rsidRPr="00E4450A">
              <w:rPr>
                <w:color w:val="000000"/>
                <w:sz w:val="16"/>
                <w:szCs w:val="16"/>
                <w:lang w:eastAsia="id-ID"/>
              </w:rPr>
              <w:t>87</w:t>
            </w:r>
          </w:p>
        </w:tc>
        <w:tc>
          <w:tcPr>
            <w:tcW w:w="851" w:type="dxa"/>
            <w:noWrap/>
            <w:hideMark/>
          </w:tcPr>
          <w:p w14:paraId="550EFE49"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75</w:t>
            </w:r>
          </w:p>
        </w:tc>
        <w:tc>
          <w:tcPr>
            <w:tcW w:w="850" w:type="dxa"/>
            <w:noWrap/>
            <w:hideMark/>
          </w:tcPr>
          <w:p w14:paraId="3B3E1D79" w14:textId="77777777" w:rsidR="00E4450A" w:rsidRPr="00E4450A" w:rsidRDefault="00E4450A" w:rsidP="00E4450A">
            <w:pPr>
              <w:ind w:left="220"/>
              <w:rPr>
                <w:color w:val="000000"/>
                <w:sz w:val="16"/>
                <w:szCs w:val="16"/>
                <w:lang w:eastAsia="id-ID"/>
              </w:rPr>
            </w:pPr>
            <w:r w:rsidRPr="00E4450A">
              <w:rPr>
                <w:color w:val="000000"/>
                <w:sz w:val="16"/>
                <w:szCs w:val="16"/>
                <w:lang w:eastAsia="id-ID"/>
              </w:rPr>
              <w:t>77</w:t>
            </w:r>
          </w:p>
        </w:tc>
        <w:tc>
          <w:tcPr>
            <w:tcW w:w="949" w:type="dxa"/>
            <w:noWrap/>
            <w:hideMark/>
          </w:tcPr>
          <w:p w14:paraId="58FD7476" w14:textId="77777777" w:rsidR="00E4450A" w:rsidRPr="00E4450A" w:rsidRDefault="00E4450A" w:rsidP="00E4450A">
            <w:pPr>
              <w:ind w:left="220"/>
              <w:rPr>
                <w:color w:val="000000"/>
                <w:sz w:val="16"/>
                <w:szCs w:val="16"/>
                <w:lang w:eastAsia="id-ID"/>
              </w:rPr>
            </w:pPr>
            <w:r w:rsidRPr="00E4450A">
              <w:rPr>
                <w:color w:val="000000"/>
                <w:sz w:val="16"/>
                <w:szCs w:val="16"/>
                <w:lang w:eastAsia="id-ID"/>
              </w:rPr>
              <w:t>79</w:t>
            </w:r>
          </w:p>
        </w:tc>
      </w:tr>
      <w:tr w:rsidR="00E4450A" w:rsidRPr="00E4450A" w14:paraId="6D57B8CB" w14:textId="77777777" w:rsidTr="00E4450A">
        <w:trPr>
          <w:trHeight w:val="300"/>
        </w:trPr>
        <w:tc>
          <w:tcPr>
            <w:tcW w:w="1180" w:type="dxa"/>
            <w:noWrap/>
            <w:hideMark/>
          </w:tcPr>
          <w:p w14:paraId="082A40E3" w14:textId="77777777" w:rsidR="00E4450A" w:rsidRPr="00E4450A" w:rsidRDefault="00E4450A" w:rsidP="00E4450A">
            <w:pPr>
              <w:ind w:left="220"/>
              <w:rPr>
                <w:color w:val="000000"/>
                <w:sz w:val="16"/>
                <w:szCs w:val="16"/>
                <w:lang w:eastAsia="id-ID"/>
              </w:rPr>
            </w:pPr>
            <w:r w:rsidRPr="00E4450A">
              <w:rPr>
                <w:color w:val="000000"/>
                <w:sz w:val="16"/>
                <w:szCs w:val="16"/>
                <w:lang w:eastAsia="id-ID"/>
              </w:rPr>
              <w:t>July</w:t>
            </w:r>
          </w:p>
        </w:tc>
        <w:tc>
          <w:tcPr>
            <w:tcW w:w="874" w:type="dxa"/>
            <w:noWrap/>
            <w:hideMark/>
          </w:tcPr>
          <w:p w14:paraId="5807E761"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424466CE" w14:textId="77777777" w:rsidR="00E4450A" w:rsidRPr="00E4450A" w:rsidRDefault="00E4450A" w:rsidP="00E4450A">
            <w:pPr>
              <w:ind w:left="220"/>
              <w:rPr>
                <w:color w:val="000000"/>
                <w:sz w:val="16"/>
                <w:szCs w:val="16"/>
                <w:lang w:eastAsia="id-ID"/>
              </w:rPr>
            </w:pPr>
            <w:r w:rsidRPr="00E4450A">
              <w:rPr>
                <w:color w:val="000000"/>
                <w:sz w:val="16"/>
                <w:szCs w:val="16"/>
                <w:lang w:eastAsia="id-ID"/>
              </w:rPr>
              <w:t>88</w:t>
            </w:r>
          </w:p>
        </w:tc>
        <w:tc>
          <w:tcPr>
            <w:tcW w:w="851" w:type="dxa"/>
            <w:noWrap/>
            <w:hideMark/>
          </w:tcPr>
          <w:p w14:paraId="5528BC42"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65</w:t>
            </w:r>
          </w:p>
        </w:tc>
        <w:tc>
          <w:tcPr>
            <w:tcW w:w="850" w:type="dxa"/>
            <w:noWrap/>
            <w:hideMark/>
          </w:tcPr>
          <w:p w14:paraId="16CB1E80" w14:textId="77777777" w:rsidR="00E4450A" w:rsidRPr="00E4450A" w:rsidRDefault="00E4450A" w:rsidP="00E4450A">
            <w:pPr>
              <w:ind w:left="220"/>
              <w:rPr>
                <w:color w:val="000000"/>
                <w:sz w:val="16"/>
                <w:szCs w:val="16"/>
                <w:lang w:eastAsia="id-ID"/>
              </w:rPr>
            </w:pPr>
            <w:r w:rsidRPr="00E4450A">
              <w:rPr>
                <w:color w:val="000000"/>
                <w:sz w:val="16"/>
                <w:szCs w:val="16"/>
                <w:lang w:eastAsia="id-ID"/>
              </w:rPr>
              <w:t>79</w:t>
            </w:r>
          </w:p>
        </w:tc>
        <w:tc>
          <w:tcPr>
            <w:tcW w:w="949" w:type="dxa"/>
            <w:noWrap/>
            <w:hideMark/>
          </w:tcPr>
          <w:p w14:paraId="095DC4E8" w14:textId="77777777" w:rsidR="00E4450A" w:rsidRPr="00E4450A" w:rsidRDefault="00E4450A" w:rsidP="00E4450A">
            <w:pPr>
              <w:ind w:left="220"/>
              <w:rPr>
                <w:color w:val="000000"/>
                <w:sz w:val="16"/>
                <w:szCs w:val="16"/>
                <w:lang w:eastAsia="id-ID"/>
              </w:rPr>
            </w:pPr>
            <w:r w:rsidRPr="00E4450A">
              <w:rPr>
                <w:color w:val="000000"/>
                <w:sz w:val="16"/>
                <w:szCs w:val="16"/>
                <w:lang w:eastAsia="id-ID"/>
              </w:rPr>
              <w:t>60</w:t>
            </w:r>
          </w:p>
        </w:tc>
      </w:tr>
      <w:tr w:rsidR="00E4450A" w:rsidRPr="00E4450A" w14:paraId="57C9AAF0" w14:textId="77777777" w:rsidTr="00E4450A">
        <w:trPr>
          <w:trHeight w:val="300"/>
        </w:trPr>
        <w:tc>
          <w:tcPr>
            <w:tcW w:w="1180" w:type="dxa"/>
            <w:noWrap/>
            <w:hideMark/>
          </w:tcPr>
          <w:p w14:paraId="59592CA5" w14:textId="77777777" w:rsidR="00E4450A" w:rsidRPr="00E4450A" w:rsidRDefault="00E4450A" w:rsidP="00E4450A">
            <w:pPr>
              <w:ind w:left="220"/>
              <w:rPr>
                <w:color w:val="000000"/>
                <w:sz w:val="16"/>
                <w:szCs w:val="16"/>
                <w:lang w:eastAsia="id-ID"/>
              </w:rPr>
            </w:pPr>
            <w:r w:rsidRPr="00E4450A">
              <w:rPr>
                <w:color w:val="000000"/>
                <w:sz w:val="16"/>
                <w:szCs w:val="16"/>
                <w:lang w:eastAsia="id-ID"/>
              </w:rPr>
              <w:t>August</w:t>
            </w:r>
          </w:p>
        </w:tc>
        <w:tc>
          <w:tcPr>
            <w:tcW w:w="874" w:type="dxa"/>
            <w:noWrap/>
            <w:hideMark/>
          </w:tcPr>
          <w:p w14:paraId="4D129B2B"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5DD7A9AB" w14:textId="77777777" w:rsidR="00E4450A" w:rsidRPr="00E4450A" w:rsidRDefault="00E4450A" w:rsidP="00E4450A">
            <w:pPr>
              <w:ind w:left="220"/>
              <w:rPr>
                <w:color w:val="000000"/>
                <w:sz w:val="16"/>
                <w:szCs w:val="16"/>
                <w:lang w:eastAsia="id-ID"/>
              </w:rPr>
            </w:pPr>
            <w:r w:rsidRPr="00E4450A">
              <w:rPr>
                <w:color w:val="000000"/>
                <w:sz w:val="16"/>
                <w:szCs w:val="16"/>
                <w:lang w:eastAsia="id-ID"/>
              </w:rPr>
              <w:t>70</w:t>
            </w:r>
          </w:p>
        </w:tc>
        <w:tc>
          <w:tcPr>
            <w:tcW w:w="851" w:type="dxa"/>
            <w:noWrap/>
            <w:hideMark/>
          </w:tcPr>
          <w:p w14:paraId="3594F849"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89</w:t>
            </w:r>
          </w:p>
        </w:tc>
        <w:tc>
          <w:tcPr>
            <w:tcW w:w="850" w:type="dxa"/>
            <w:noWrap/>
            <w:hideMark/>
          </w:tcPr>
          <w:p w14:paraId="2F05E954"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c>
          <w:tcPr>
            <w:tcW w:w="949" w:type="dxa"/>
            <w:noWrap/>
            <w:hideMark/>
          </w:tcPr>
          <w:p w14:paraId="10D50912" w14:textId="77777777" w:rsidR="00E4450A" w:rsidRPr="00E4450A" w:rsidRDefault="00E4450A" w:rsidP="00E4450A">
            <w:pPr>
              <w:ind w:left="220"/>
              <w:rPr>
                <w:color w:val="000000"/>
                <w:sz w:val="16"/>
                <w:szCs w:val="16"/>
                <w:lang w:eastAsia="id-ID"/>
              </w:rPr>
            </w:pPr>
            <w:r w:rsidRPr="00E4450A">
              <w:rPr>
                <w:color w:val="000000"/>
                <w:sz w:val="16"/>
                <w:szCs w:val="16"/>
                <w:lang w:eastAsia="id-ID"/>
              </w:rPr>
              <w:t>90</w:t>
            </w:r>
          </w:p>
        </w:tc>
      </w:tr>
      <w:tr w:rsidR="00E4450A" w:rsidRPr="00E4450A" w14:paraId="2431C3D0" w14:textId="77777777" w:rsidTr="00E4450A">
        <w:trPr>
          <w:trHeight w:val="300"/>
        </w:trPr>
        <w:tc>
          <w:tcPr>
            <w:tcW w:w="1180" w:type="dxa"/>
            <w:noWrap/>
            <w:hideMark/>
          </w:tcPr>
          <w:p w14:paraId="6EAFAA40" w14:textId="77777777" w:rsidR="00E4450A" w:rsidRPr="00E4450A" w:rsidRDefault="00E4450A" w:rsidP="00E4450A">
            <w:pPr>
              <w:ind w:left="220"/>
              <w:rPr>
                <w:color w:val="000000"/>
                <w:sz w:val="16"/>
                <w:szCs w:val="16"/>
                <w:lang w:eastAsia="id-ID"/>
              </w:rPr>
            </w:pPr>
            <w:r w:rsidRPr="00E4450A">
              <w:rPr>
                <w:color w:val="000000"/>
                <w:sz w:val="16"/>
                <w:szCs w:val="16"/>
                <w:lang w:eastAsia="id-ID"/>
              </w:rPr>
              <w:t>September</w:t>
            </w:r>
          </w:p>
        </w:tc>
        <w:tc>
          <w:tcPr>
            <w:tcW w:w="874" w:type="dxa"/>
            <w:noWrap/>
            <w:hideMark/>
          </w:tcPr>
          <w:p w14:paraId="64235D1F"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3BB8627A" w14:textId="77777777" w:rsidR="00E4450A" w:rsidRPr="00E4450A" w:rsidRDefault="00E4450A" w:rsidP="00E4450A">
            <w:pPr>
              <w:ind w:left="220"/>
              <w:rPr>
                <w:color w:val="000000"/>
                <w:sz w:val="16"/>
                <w:szCs w:val="16"/>
                <w:lang w:eastAsia="id-ID"/>
              </w:rPr>
            </w:pPr>
            <w:r w:rsidRPr="00E4450A">
              <w:rPr>
                <w:color w:val="000000"/>
                <w:sz w:val="16"/>
                <w:szCs w:val="16"/>
                <w:lang w:eastAsia="id-ID"/>
              </w:rPr>
              <w:t>75</w:t>
            </w:r>
          </w:p>
        </w:tc>
        <w:tc>
          <w:tcPr>
            <w:tcW w:w="851" w:type="dxa"/>
            <w:noWrap/>
            <w:hideMark/>
          </w:tcPr>
          <w:p w14:paraId="2BA6B199"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90</w:t>
            </w:r>
          </w:p>
        </w:tc>
        <w:tc>
          <w:tcPr>
            <w:tcW w:w="850" w:type="dxa"/>
            <w:noWrap/>
            <w:hideMark/>
          </w:tcPr>
          <w:p w14:paraId="34F7F4CD"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c>
          <w:tcPr>
            <w:tcW w:w="949" w:type="dxa"/>
            <w:noWrap/>
            <w:hideMark/>
          </w:tcPr>
          <w:p w14:paraId="27773B7C"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r w:rsidR="00E4450A" w:rsidRPr="00E4450A" w14:paraId="78B15CC9" w14:textId="77777777" w:rsidTr="00E4450A">
        <w:trPr>
          <w:trHeight w:val="300"/>
        </w:trPr>
        <w:tc>
          <w:tcPr>
            <w:tcW w:w="1180" w:type="dxa"/>
            <w:noWrap/>
            <w:hideMark/>
          </w:tcPr>
          <w:p w14:paraId="2431CC25" w14:textId="77777777" w:rsidR="00E4450A" w:rsidRPr="00E4450A" w:rsidRDefault="00E4450A" w:rsidP="00E4450A">
            <w:pPr>
              <w:ind w:left="220"/>
              <w:rPr>
                <w:color w:val="000000"/>
                <w:sz w:val="16"/>
                <w:szCs w:val="16"/>
                <w:lang w:eastAsia="id-ID"/>
              </w:rPr>
            </w:pPr>
            <w:r w:rsidRPr="00E4450A">
              <w:rPr>
                <w:color w:val="000000"/>
                <w:sz w:val="16"/>
                <w:szCs w:val="16"/>
                <w:lang w:eastAsia="id-ID"/>
              </w:rPr>
              <w:t>October</w:t>
            </w:r>
          </w:p>
        </w:tc>
        <w:tc>
          <w:tcPr>
            <w:tcW w:w="874" w:type="dxa"/>
            <w:noWrap/>
            <w:hideMark/>
          </w:tcPr>
          <w:p w14:paraId="25716928"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0ADBE279" w14:textId="77777777" w:rsidR="00E4450A" w:rsidRPr="00E4450A" w:rsidRDefault="00E4450A" w:rsidP="00E4450A">
            <w:pPr>
              <w:ind w:left="220"/>
              <w:rPr>
                <w:color w:val="000000"/>
                <w:sz w:val="16"/>
                <w:szCs w:val="16"/>
                <w:lang w:eastAsia="id-ID"/>
              </w:rPr>
            </w:pPr>
            <w:r w:rsidRPr="00E4450A">
              <w:rPr>
                <w:color w:val="000000"/>
                <w:sz w:val="16"/>
                <w:szCs w:val="16"/>
                <w:lang w:eastAsia="id-ID"/>
              </w:rPr>
              <w:t>92</w:t>
            </w:r>
          </w:p>
        </w:tc>
        <w:tc>
          <w:tcPr>
            <w:tcW w:w="851" w:type="dxa"/>
            <w:noWrap/>
            <w:hideMark/>
          </w:tcPr>
          <w:p w14:paraId="308C059D"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78</w:t>
            </w:r>
          </w:p>
        </w:tc>
        <w:tc>
          <w:tcPr>
            <w:tcW w:w="850" w:type="dxa"/>
            <w:noWrap/>
            <w:hideMark/>
          </w:tcPr>
          <w:p w14:paraId="06C020B8" w14:textId="77777777" w:rsidR="00E4450A" w:rsidRPr="00E4450A" w:rsidRDefault="00E4450A" w:rsidP="00E4450A">
            <w:pPr>
              <w:ind w:left="220"/>
              <w:rPr>
                <w:color w:val="000000"/>
                <w:sz w:val="16"/>
                <w:szCs w:val="16"/>
                <w:lang w:eastAsia="id-ID"/>
              </w:rPr>
            </w:pPr>
            <w:r w:rsidRPr="00E4450A">
              <w:rPr>
                <w:color w:val="000000"/>
                <w:sz w:val="16"/>
                <w:szCs w:val="16"/>
                <w:lang w:eastAsia="id-ID"/>
              </w:rPr>
              <w:t>84</w:t>
            </w:r>
          </w:p>
        </w:tc>
        <w:tc>
          <w:tcPr>
            <w:tcW w:w="949" w:type="dxa"/>
            <w:noWrap/>
            <w:hideMark/>
          </w:tcPr>
          <w:p w14:paraId="13B3EDAA"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r w:rsidR="00E4450A" w:rsidRPr="00E4450A" w14:paraId="38FC0917" w14:textId="77777777" w:rsidTr="00E4450A">
        <w:trPr>
          <w:trHeight w:val="300"/>
        </w:trPr>
        <w:tc>
          <w:tcPr>
            <w:tcW w:w="1180" w:type="dxa"/>
            <w:noWrap/>
            <w:hideMark/>
          </w:tcPr>
          <w:p w14:paraId="4741768B" w14:textId="77777777" w:rsidR="00E4450A" w:rsidRPr="00E4450A" w:rsidRDefault="00E4450A" w:rsidP="00E4450A">
            <w:pPr>
              <w:ind w:left="220"/>
              <w:rPr>
                <w:color w:val="000000"/>
                <w:sz w:val="16"/>
                <w:szCs w:val="16"/>
                <w:lang w:eastAsia="id-ID"/>
              </w:rPr>
            </w:pPr>
            <w:r w:rsidRPr="00E4450A">
              <w:rPr>
                <w:color w:val="000000"/>
                <w:sz w:val="16"/>
                <w:szCs w:val="16"/>
                <w:lang w:eastAsia="id-ID"/>
              </w:rPr>
              <w:t>November</w:t>
            </w:r>
          </w:p>
        </w:tc>
        <w:tc>
          <w:tcPr>
            <w:tcW w:w="874" w:type="dxa"/>
            <w:noWrap/>
            <w:hideMark/>
          </w:tcPr>
          <w:p w14:paraId="356D7F26"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44B3A7AD" w14:textId="77777777" w:rsidR="00E4450A" w:rsidRPr="00E4450A" w:rsidRDefault="00E4450A" w:rsidP="00E4450A">
            <w:pPr>
              <w:ind w:left="220"/>
              <w:rPr>
                <w:color w:val="000000"/>
                <w:sz w:val="16"/>
                <w:szCs w:val="16"/>
                <w:lang w:eastAsia="id-ID"/>
              </w:rPr>
            </w:pPr>
            <w:r w:rsidRPr="00E4450A">
              <w:rPr>
                <w:color w:val="000000"/>
                <w:sz w:val="16"/>
                <w:szCs w:val="16"/>
                <w:lang w:eastAsia="id-ID"/>
              </w:rPr>
              <w:t>87</w:t>
            </w:r>
          </w:p>
        </w:tc>
        <w:tc>
          <w:tcPr>
            <w:tcW w:w="851" w:type="dxa"/>
            <w:noWrap/>
            <w:hideMark/>
          </w:tcPr>
          <w:p w14:paraId="3B346DA4"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89</w:t>
            </w:r>
          </w:p>
        </w:tc>
        <w:tc>
          <w:tcPr>
            <w:tcW w:w="850" w:type="dxa"/>
            <w:noWrap/>
            <w:hideMark/>
          </w:tcPr>
          <w:p w14:paraId="655F0597" w14:textId="77777777" w:rsidR="00E4450A" w:rsidRPr="00E4450A" w:rsidRDefault="00E4450A" w:rsidP="00E4450A">
            <w:pPr>
              <w:ind w:left="220"/>
              <w:rPr>
                <w:color w:val="000000"/>
                <w:sz w:val="16"/>
                <w:szCs w:val="16"/>
                <w:lang w:eastAsia="id-ID"/>
              </w:rPr>
            </w:pPr>
            <w:r w:rsidRPr="00E4450A">
              <w:rPr>
                <w:color w:val="000000"/>
                <w:sz w:val="16"/>
                <w:szCs w:val="16"/>
                <w:lang w:eastAsia="id-ID"/>
              </w:rPr>
              <w:t>78</w:t>
            </w:r>
          </w:p>
        </w:tc>
        <w:tc>
          <w:tcPr>
            <w:tcW w:w="949" w:type="dxa"/>
            <w:noWrap/>
            <w:hideMark/>
          </w:tcPr>
          <w:p w14:paraId="096669F8" w14:textId="77777777" w:rsidR="00E4450A" w:rsidRPr="00E4450A" w:rsidRDefault="00E4450A" w:rsidP="00E4450A">
            <w:pPr>
              <w:ind w:left="220"/>
              <w:rPr>
                <w:color w:val="000000"/>
                <w:sz w:val="16"/>
                <w:szCs w:val="16"/>
                <w:lang w:eastAsia="id-ID"/>
              </w:rPr>
            </w:pPr>
            <w:r w:rsidRPr="00E4450A">
              <w:rPr>
                <w:color w:val="000000"/>
                <w:sz w:val="16"/>
                <w:szCs w:val="16"/>
                <w:lang w:eastAsia="id-ID"/>
              </w:rPr>
              <w:t>96</w:t>
            </w:r>
          </w:p>
        </w:tc>
      </w:tr>
      <w:tr w:rsidR="00E4450A" w:rsidRPr="00E4450A" w14:paraId="78BB35B0" w14:textId="77777777" w:rsidTr="00E4450A">
        <w:trPr>
          <w:trHeight w:val="300"/>
        </w:trPr>
        <w:tc>
          <w:tcPr>
            <w:tcW w:w="1180" w:type="dxa"/>
            <w:noWrap/>
            <w:hideMark/>
          </w:tcPr>
          <w:p w14:paraId="37F58176" w14:textId="77777777" w:rsidR="00E4450A" w:rsidRPr="00E4450A" w:rsidRDefault="00E4450A" w:rsidP="00E4450A">
            <w:pPr>
              <w:ind w:left="220"/>
              <w:rPr>
                <w:color w:val="000000"/>
                <w:sz w:val="16"/>
                <w:szCs w:val="16"/>
                <w:lang w:eastAsia="id-ID"/>
              </w:rPr>
            </w:pPr>
            <w:r w:rsidRPr="00E4450A">
              <w:rPr>
                <w:color w:val="000000"/>
                <w:sz w:val="16"/>
                <w:szCs w:val="16"/>
                <w:lang w:eastAsia="id-ID"/>
              </w:rPr>
              <w:t>December</w:t>
            </w:r>
          </w:p>
        </w:tc>
        <w:tc>
          <w:tcPr>
            <w:tcW w:w="874" w:type="dxa"/>
            <w:noWrap/>
            <w:hideMark/>
          </w:tcPr>
          <w:p w14:paraId="607457FE"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6A609A17" w14:textId="77777777" w:rsidR="00E4450A" w:rsidRPr="00E4450A" w:rsidRDefault="00E4450A" w:rsidP="00E4450A">
            <w:pPr>
              <w:ind w:left="220"/>
              <w:rPr>
                <w:color w:val="000000"/>
                <w:sz w:val="16"/>
                <w:szCs w:val="16"/>
                <w:lang w:eastAsia="id-ID"/>
              </w:rPr>
            </w:pPr>
            <w:r w:rsidRPr="00E4450A">
              <w:rPr>
                <w:color w:val="000000"/>
                <w:sz w:val="16"/>
                <w:szCs w:val="16"/>
                <w:lang w:eastAsia="id-ID"/>
              </w:rPr>
              <w:t>70</w:t>
            </w:r>
          </w:p>
        </w:tc>
        <w:tc>
          <w:tcPr>
            <w:tcW w:w="851" w:type="dxa"/>
            <w:noWrap/>
            <w:hideMark/>
          </w:tcPr>
          <w:p w14:paraId="17045700"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87</w:t>
            </w:r>
          </w:p>
        </w:tc>
        <w:tc>
          <w:tcPr>
            <w:tcW w:w="850" w:type="dxa"/>
            <w:noWrap/>
            <w:hideMark/>
          </w:tcPr>
          <w:p w14:paraId="1C8A4B08" w14:textId="77777777" w:rsidR="00E4450A" w:rsidRPr="00E4450A" w:rsidRDefault="00E4450A" w:rsidP="00E4450A">
            <w:pPr>
              <w:ind w:left="220"/>
              <w:rPr>
                <w:color w:val="000000"/>
                <w:sz w:val="16"/>
                <w:szCs w:val="16"/>
                <w:lang w:eastAsia="id-ID"/>
              </w:rPr>
            </w:pPr>
            <w:r w:rsidRPr="00E4450A">
              <w:rPr>
                <w:color w:val="000000"/>
                <w:sz w:val="16"/>
                <w:szCs w:val="16"/>
                <w:lang w:eastAsia="id-ID"/>
              </w:rPr>
              <w:t>87</w:t>
            </w:r>
          </w:p>
        </w:tc>
        <w:tc>
          <w:tcPr>
            <w:tcW w:w="949" w:type="dxa"/>
            <w:noWrap/>
            <w:hideMark/>
          </w:tcPr>
          <w:p w14:paraId="006D35F2"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r w:rsidR="00E4450A" w:rsidRPr="00E4450A" w14:paraId="3D0297F8" w14:textId="77777777" w:rsidTr="00E4450A">
        <w:trPr>
          <w:trHeight w:val="300"/>
        </w:trPr>
        <w:tc>
          <w:tcPr>
            <w:tcW w:w="1180" w:type="dxa"/>
            <w:noWrap/>
            <w:hideMark/>
          </w:tcPr>
          <w:p w14:paraId="4107AAA8" w14:textId="77777777" w:rsidR="00E4450A" w:rsidRPr="00E4450A" w:rsidRDefault="00E4450A" w:rsidP="00E4450A">
            <w:pPr>
              <w:ind w:left="220"/>
              <w:rPr>
                <w:color w:val="000000"/>
                <w:sz w:val="16"/>
                <w:szCs w:val="16"/>
                <w:lang w:eastAsia="id-ID"/>
              </w:rPr>
            </w:pPr>
            <w:r w:rsidRPr="00E4450A">
              <w:rPr>
                <w:color w:val="000000"/>
                <w:sz w:val="16"/>
                <w:szCs w:val="16"/>
                <w:lang w:eastAsia="id-ID"/>
              </w:rPr>
              <w:t>January</w:t>
            </w:r>
          </w:p>
        </w:tc>
        <w:tc>
          <w:tcPr>
            <w:tcW w:w="874" w:type="dxa"/>
            <w:noWrap/>
            <w:hideMark/>
          </w:tcPr>
          <w:p w14:paraId="5E2ACEDD"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2024</w:t>
            </w:r>
          </w:p>
        </w:tc>
        <w:tc>
          <w:tcPr>
            <w:tcW w:w="889" w:type="dxa"/>
            <w:noWrap/>
            <w:hideMark/>
          </w:tcPr>
          <w:p w14:paraId="2B4EDA57" w14:textId="77777777" w:rsidR="00E4450A" w:rsidRPr="00E4450A" w:rsidRDefault="00E4450A" w:rsidP="00E4450A">
            <w:pPr>
              <w:ind w:left="220"/>
              <w:rPr>
                <w:color w:val="000000"/>
                <w:sz w:val="16"/>
                <w:szCs w:val="16"/>
                <w:lang w:eastAsia="id-ID"/>
              </w:rPr>
            </w:pPr>
            <w:r w:rsidRPr="00E4450A">
              <w:rPr>
                <w:color w:val="000000"/>
                <w:sz w:val="16"/>
                <w:szCs w:val="16"/>
                <w:lang w:eastAsia="id-ID"/>
              </w:rPr>
              <w:t>75</w:t>
            </w:r>
          </w:p>
        </w:tc>
        <w:tc>
          <w:tcPr>
            <w:tcW w:w="851" w:type="dxa"/>
            <w:noWrap/>
            <w:hideMark/>
          </w:tcPr>
          <w:p w14:paraId="0B1AFE38"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92</w:t>
            </w:r>
          </w:p>
        </w:tc>
        <w:tc>
          <w:tcPr>
            <w:tcW w:w="850" w:type="dxa"/>
            <w:noWrap/>
            <w:hideMark/>
          </w:tcPr>
          <w:p w14:paraId="2597702E" w14:textId="77777777" w:rsidR="00E4450A" w:rsidRPr="00E4450A" w:rsidRDefault="00E4450A" w:rsidP="00E4450A">
            <w:pPr>
              <w:ind w:left="220"/>
              <w:rPr>
                <w:color w:val="000000"/>
                <w:sz w:val="16"/>
                <w:szCs w:val="16"/>
                <w:lang w:eastAsia="id-ID"/>
              </w:rPr>
            </w:pPr>
            <w:r w:rsidRPr="00E4450A">
              <w:rPr>
                <w:color w:val="000000"/>
                <w:sz w:val="16"/>
                <w:szCs w:val="16"/>
                <w:lang w:eastAsia="id-ID"/>
              </w:rPr>
              <w:t>88</w:t>
            </w:r>
          </w:p>
        </w:tc>
        <w:tc>
          <w:tcPr>
            <w:tcW w:w="949" w:type="dxa"/>
            <w:noWrap/>
            <w:hideMark/>
          </w:tcPr>
          <w:p w14:paraId="3DB75347" w14:textId="77777777" w:rsidR="00E4450A" w:rsidRPr="00E4450A" w:rsidRDefault="00E4450A" w:rsidP="00E4450A">
            <w:pPr>
              <w:ind w:left="220"/>
              <w:rPr>
                <w:color w:val="000000"/>
                <w:sz w:val="16"/>
                <w:szCs w:val="16"/>
                <w:lang w:eastAsia="id-ID"/>
              </w:rPr>
            </w:pPr>
            <w:r w:rsidRPr="00E4450A">
              <w:rPr>
                <w:color w:val="000000"/>
                <w:sz w:val="16"/>
                <w:szCs w:val="16"/>
                <w:lang w:eastAsia="id-ID"/>
              </w:rPr>
              <w:t>98</w:t>
            </w:r>
          </w:p>
        </w:tc>
      </w:tr>
      <w:tr w:rsidR="00E4450A" w:rsidRPr="00E4450A" w14:paraId="619C84B0" w14:textId="77777777" w:rsidTr="00E4450A">
        <w:trPr>
          <w:trHeight w:val="300"/>
        </w:trPr>
        <w:tc>
          <w:tcPr>
            <w:tcW w:w="1180" w:type="dxa"/>
            <w:noWrap/>
            <w:hideMark/>
          </w:tcPr>
          <w:p w14:paraId="278CE262" w14:textId="77777777" w:rsidR="00E4450A" w:rsidRPr="00E4450A" w:rsidRDefault="00E4450A" w:rsidP="00E4450A">
            <w:pPr>
              <w:ind w:left="220"/>
              <w:rPr>
                <w:color w:val="000000"/>
                <w:sz w:val="16"/>
                <w:szCs w:val="16"/>
                <w:lang w:eastAsia="id-ID"/>
              </w:rPr>
            </w:pPr>
            <w:r w:rsidRPr="00E4450A">
              <w:rPr>
                <w:color w:val="000000"/>
                <w:sz w:val="16"/>
                <w:szCs w:val="16"/>
                <w:lang w:eastAsia="id-ID"/>
              </w:rPr>
              <w:t>February</w:t>
            </w:r>
          </w:p>
        </w:tc>
        <w:tc>
          <w:tcPr>
            <w:tcW w:w="874" w:type="dxa"/>
            <w:noWrap/>
            <w:hideMark/>
          </w:tcPr>
          <w:p w14:paraId="62D5828C"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2024</w:t>
            </w:r>
          </w:p>
        </w:tc>
        <w:tc>
          <w:tcPr>
            <w:tcW w:w="889" w:type="dxa"/>
            <w:noWrap/>
            <w:hideMark/>
          </w:tcPr>
          <w:p w14:paraId="33FE107F" w14:textId="77777777" w:rsidR="00E4450A" w:rsidRPr="00E4450A" w:rsidRDefault="00E4450A" w:rsidP="00E4450A">
            <w:pPr>
              <w:ind w:left="220"/>
              <w:rPr>
                <w:color w:val="000000"/>
                <w:sz w:val="16"/>
                <w:szCs w:val="16"/>
                <w:lang w:eastAsia="id-ID"/>
              </w:rPr>
            </w:pPr>
            <w:r w:rsidRPr="00E4450A">
              <w:rPr>
                <w:color w:val="000000"/>
                <w:sz w:val="16"/>
                <w:szCs w:val="16"/>
                <w:lang w:eastAsia="id-ID"/>
              </w:rPr>
              <w:t>78</w:t>
            </w:r>
          </w:p>
        </w:tc>
        <w:tc>
          <w:tcPr>
            <w:tcW w:w="851" w:type="dxa"/>
            <w:noWrap/>
            <w:hideMark/>
          </w:tcPr>
          <w:p w14:paraId="34CBB799"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80</w:t>
            </w:r>
          </w:p>
        </w:tc>
        <w:tc>
          <w:tcPr>
            <w:tcW w:w="850" w:type="dxa"/>
            <w:noWrap/>
            <w:hideMark/>
          </w:tcPr>
          <w:p w14:paraId="064F2BCC" w14:textId="77777777" w:rsidR="00E4450A" w:rsidRPr="00E4450A" w:rsidRDefault="00E4450A" w:rsidP="00E4450A">
            <w:pPr>
              <w:ind w:left="220"/>
              <w:rPr>
                <w:color w:val="000000"/>
                <w:sz w:val="16"/>
                <w:szCs w:val="16"/>
                <w:lang w:eastAsia="id-ID"/>
              </w:rPr>
            </w:pPr>
            <w:r w:rsidRPr="00E4450A">
              <w:rPr>
                <w:color w:val="000000"/>
                <w:sz w:val="16"/>
                <w:szCs w:val="16"/>
                <w:lang w:eastAsia="id-ID"/>
              </w:rPr>
              <w:t>79</w:t>
            </w:r>
          </w:p>
        </w:tc>
        <w:tc>
          <w:tcPr>
            <w:tcW w:w="949" w:type="dxa"/>
            <w:noWrap/>
            <w:hideMark/>
          </w:tcPr>
          <w:p w14:paraId="264FE1F7" w14:textId="77777777" w:rsidR="00E4450A" w:rsidRPr="00E4450A" w:rsidRDefault="00E4450A" w:rsidP="00E4450A">
            <w:pPr>
              <w:ind w:left="220"/>
              <w:rPr>
                <w:color w:val="000000"/>
                <w:sz w:val="16"/>
                <w:szCs w:val="16"/>
                <w:lang w:eastAsia="id-ID"/>
              </w:rPr>
            </w:pPr>
            <w:r w:rsidRPr="00E4450A">
              <w:rPr>
                <w:color w:val="000000"/>
                <w:sz w:val="16"/>
                <w:szCs w:val="16"/>
                <w:lang w:eastAsia="id-ID"/>
              </w:rPr>
              <w:t>67</w:t>
            </w:r>
          </w:p>
        </w:tc>
      </w:tr>
      <w:tr w:rsidR="00E4450A" w:rsidRPr="00E4450A" w14:paraId="3C9AABD6" w14:textId="77777777" w:rsidTr="00E4450A">
        <w:trPr>
          <w:trHeight w:val="300"/>
        </w:trPr>
        <w:tc>
          <w:tcPr>
            <w:tcW w:w="1180" w:type="dxa"/>
            <w:noWrap/>
            <w:hideMark/>
          </w:tcPr>
          <w:p w14:paraId="4C9B4A79" w14:textId="77777777" w:rsidR="00E4450A" w:rsidRPr="00E4450A" w:rsidRDefault="00E4450A" w:rsidP="00E4450A">
            <w:pPr>
              <w:ind w:left="220"/>
              <w:rPr>
                <w:color w:val="000000"/>
                <w:sz w:val="16"/>
                <w:szCs w:val="16"/>
                <w:lang w:eastAsia="id-ID"/>
              </w:rPr>
            </w:pPr>
            <w:r w:rsidRPr="00E4450A">
              <w:rPr>
                <w:color w:val="000000"/>
                <w:sz w:val="16"/>
                <w:szCs w:val="16"/>
                <w:lang w:eastAsia="id-ID"/>
              </w:rPr>
              <w:t>March</w:t>
            </w:r>
          </w:p>
        </w:tc>
        <w:tc>
          <w:tcPr>
            <w:tcW w:w="874" w:type="dxa"/>
            <w:noWrap/>
            <w:hideMark/>
          </w:tcPr>
          <w:p w14:paraId="7C84EB6E"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2024</w:t>
            </w:r>
          </w:p>
        </w:tc>
        <w:tc>
          <w:tcPr>
            <w:tcW w:w="889" w:type="dxa"/>
            <w:noWrap/>
            <w:hideMark/>
          </w:tcPr>
          <w:p w14:paraId="1248D53F" w14:textId="77777777" w:rsidR="00E4450A" w:rsidRPr="00E4450A" w:rsidRDefault="00E4450A" w:rsidP="00E4450A">
            <w:pPr>
              <w:ind w:left="220"/>
              <w:rPr>
                <w:color w:val="000000"/>
                <w:sz w:val="16"/>
                <w:szCs w:val="16"/>
                <w:lang w:eastAsia="id-ID"/>
              </w:rPr>
            </w:pPr>
            <w:r w:rsidRPr="00E4450A">
              <w:rPr>
                <w:color w:val="000000"/>
                <w:sz w:val="16"/>
                <w:szCs w:val="16"/>
                <w:lang w:eastAsia="id-ID"/>
              </w:rPr>
              <w:t>90</w:t>
            </w:r>
          </w:p>
        </w:tc>
        <w:tc>
          <w:tcPr>
            <w:tcW w:w="851" w:type="dxa"/>
            <w:noWrap/>
            <w:hideMark/>
          </w:tcPr>
          <w:p w14:paraId="0F299626"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85</w:t>
            </w:r>
          </w:p>
        </w:tc>
        <w:tc>
          <w:tcPr>
            <w:tcW w:w="850" w:type="dxa"/>
            <w:noWrap/>
            <w:hideMark/>
          </w:tcPr>
          <w:p w14:paraId="4971F57D" w14:textId="77777777" w:rsidR="00E4450A" w:rsidRPr="00E4450A" w:rsidRDefault="00E4450A" w:rsidP="00E4450A">
            <w:pPr>
              <w:ind w:left="220"/>
              <w:rPr>
                <w:color w:val="000000"/>
                <w:sz w:val="16"/>
                <w:szCs w:val="16"/>
                <w:lang w:eastAsia="id-ID"/>
              </w:rPr>
            </w:pPr>
            <w:r w:rsidRPr="00E4450A">
              <w:rPr>
                <w:color w:val="000000"/>
                <w:sz w:val="16"/>
                <w:szCs w:val="16"/>
                <w:lang w:eastAsia="id-ID"/>
              </w:rPr>
              <w:t>90</w:t>
            </w:r>
          </w:p>
        </w:tc>
        <w:tc>
          <w:tcPr>
            <w:tcW w:w="949" w:type="dxa"/>
            <w:noWrap/>
            <w:hideMark/>
          </w:tcPr>
          <w:p w14:paraId="33E39367"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r w:rsidR="00E4450A" w:rsidRPr="00E4450A" w14:paraId="4BC3D985" w14:textId="77777777" w:rsidTr="00E4450A">
        <w:trPr>
          <w:trHeight w:val="300"/>
        </w:trPr>
        <w:tc>
          <w:tcPr>
            <w:tcW w:w="1180" w:type="dxa"/>
            <w:noWrap/>
            <w:hideMark/>
          </w:tcPr>
          <w:p w14:paraId="14BF0D48" w14:textId="77777777" w:rsidR="00E4450A" w:rsidRPr="00E4450A" w:rsidRDefault="00E4450A" w:rsidP="00E4450A">
            <w:pPr>
              <w:ind w:left="220"/>
              <w:rPr>
                <w:color w:val="000000"/>
                <w:sz w:val="16"/>
                <w:szCs w:val="16"/>
                <w:lang w:eastAsia="id-ID"/>
              </w:rPr>
            </w:pPr>
            <w:r w:rsidRPr="00E4450A">
              <w:rPr>
                <w:color w:val="000000"/>
                <w:sz w:val="16"/>
                <w:szCs w:val="16"/>
                <w:lang w:eastAsia="id-ID"/>
              </w:rPr>
              <w:t>April</w:t>
            </w:r>
          </w:p>
        </w:tc>
        <w:tc>
          <w:tcPr>
            <w:tcW w:w="874" w:type="dxa"/>
            <w:noWrap/>
            <w:hideMark/>
          </w:tcPr>
          <w:p w14:paraId="006D4326"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2024</w:t>
            </w:r>
          </w:p>
        </w:tc>
        <w:tc>
          <w:tcPr>
            <w:tcW w:w="889" w:type="dxa"/>
            <w:noWrap/>
            <w:hideMark/>
          </w:tcPr>
          <w:p w14:paraId="7AB5C0EC"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c>
          <w:tcPr>
            <w:tcW w:w="851" w:type="dxa"/>
            <w:noWrap/>
            <w:hideMark/>
          </w:tcPr>
          <w:p w14:paraId="29B71FD0"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80</w:t>
            </w:r>
          </w:p>
        </w:tc>
        <w:tc>
          <w:tcPr>
            <w:tcW w:w="850" w:type="dxa"/>
            <w:noWrap/>
            <w:hideMark/>
          </w:tcPr>
          <w:p w14:paraId="714C3A2A" w14:textId="77777777" w:rsidR="00E4450A" w:rsidRPr="00E4450A" w:rsidRDefault="00E4450A" w:rsidP="00E4450A">
            <w:pPr>
              <w:ind w:left="220"/>
              <w:rPr>
                <w:color w:val="000000"/>
                <w:sz w:val="16"/>
                <w:szCs w:val="16"/>
                <w:lang w:eastAsia="id-ID"/>
              </w:rPr>
            </w:pPr>
            <w:r w:rsidRPr="00E4450A">
              <w:rPr>
                <w:color w:val="000000"/>
                <w:sz w:val="16"/>
                <w:szCs w:val="16"/>
                <w:lang w:eastAsia="id-ID"/>
              </w:rPr>
              <w:t>92</w:t>
            </w:r>
          </w:p>
        </w:tc>
        <w:tc>
          <w:tcPr>
            <w:tcW w:w="949" w:type="dxa"/>
            <w:noWrap/>
            <w:hideMark/>
          </w:tcPr>
          <w:p w14:paraId="146041AA" w14:textId="77777777" w:rsidR="00E4450A" w:rsidRPr="00E4450A" w:rsidRDefault="00E4450A" w:rsidP="00E4450A">
            <w:pPr>
              <w:ind w:left="220"/>
              <w:rPr>
                <w:color w:val="000000"/>
                <w:sz w:val="16"/>
                <w:szCs w:val="16"/>
                <w:lang w:eastAsia="id-ID"/>
              </w:rPr>
            </w:pPr>
            <w:r w:rsidRPr="00E4450A">
              <w:rPr>
                <w:color w:val="000000"/>
                <w:sz w:val="16"/>
                <w:szCs w:val="16"/>
                <w:lang w:eastAsia="id-ID"/>
              </w:rPr>
              <w:t>86</w:t>
            </w:r>
          </w:p>
        </w:tc>
      </w:tr>
      <w:tr w:rsidR="00E4450A" w:rsidRPr="00E4450A" w14:paraId="06E614A5" w14:textId="77777777" w:rsidTr="00E4450A">
        <w:trPr>
          <w:trHeight w:val="300"/>
        </w:trPr>
        <w:tc>
          <w:tcPr>
            <w:tcW w:w="1180" w:type="dxa"/>
            <w:noWrap/>
            <w:hideMark/>
          </w:tcPr>
          <w:p w14:paraId="337C9716" w14:textId="77777777" w:rsidR="00E4450A" w:rsidRPr="00E4450A" w:rsidRDefault="00E4450A" w:rsidP="00E4450A">
            <w:pPr>
              <w:ind w:left="220"/>
              <w:rPr>
                <w:color w:val="000000"/>
                <w:sz w:val="16"/>
                <w:szCs w:val="16"/>
                <w:lang w:eastAsia="id-ID"/>
              </w:rPr>
            </w:pPr>
            <w:r w:rsidRPr="00E4450A">
              <w:rPr>
                <w:color w:val="000000"/>
                <w:sz w:val="16"/>
                <w:szCs w:val="16"/>
                <w:lang w:eastAsia="id-ID"/>
              </w:rPr>
              <w:t>May</w:t>
            </w:r>
          </w:p>
        </w:tc>
        <w:tc>
          <w:tcPr>
            <w:tcW w:w="874" w:type="dxa"/>
            <w:noWrap/>
            <w:hideMark/>
          </w:tcPr>
          <w:p w14:paraId="4DBD03AE"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2024</w:t>
            </w:r>
          </w:p>
        </w:tc>
        <w:tc>
          <w:tcPr>
            <w:tcW w:w="889" w:type="dxa"/>
            <w:noWrap/>
            <w:hideMark/>
          </w:tcPr>
          <w:p w14:paraId="6742F822" w14:textId="77777777" w:rsidR="00E4450A" w:rsidRPr="00E4450A" w:rsidRDefault="00E4450A" w:rsidP="00E4450A">
            <w:pPr>
              <w:ind w:left="220"/>
              <w:rPr>
                <w:color w:val="000000"/>
                <w:sz w:val="16"/>
                <w:szCs w:val="16"/>
                <w:lang w:eastAsia="id-ID"/>
              </w:rPr>
            </w:pPr>
            <w:r w:rsidRPr="00E4450A">
              <w:rPr>
                <w:color w:val="000000"/>
                <w:sz w:val="16"/>
                <w:szCs w:val="16"/>
                <w:lang w:eastAsia="id-ID"/>
              </w:rPr>
              <w:t>81</w:t>
            </w:r>
          </w:p>
        </w:tc>
        <w:tc>
          <w:tcPr>
            <w:tcW w:w="851" w:type="dxa"/>
            <w:noWrap/>
            <w:hideMark/>
          </w:tcPr>
          <w:p w14:paraId="0F362CF6"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82</w:t>
            </w:r>
          </w:p>
        </w:tc>
        <w:tc>
          <w:tcPr>
            <w:tcW w:w="850" w:type="dxa"/>
            <w:noWrap/>
            <w:hideMark/>
          </w:tcPr>
          <w:p w14:paraId="2C678F78" w14:textId="77777777" w:rsidR="00E4450A" w:rsidRPr="00E4450A" w:rsidRDefault="00E4450A" w:rsidP="00E4450A">
            <w:pPr>
              <w:ind w:left="220"/>
              <w:rPr>
                <w:color w:val="000000"/>
                <w:sz w:val="16"/>
                <w:szCs w:val="16"/>
                <w:lang w:eastAsia="id-ID"/>
              </w:rPr>
            </w:pPr>
            <w:r w:rsidRPr="00E4450A">
              <w:rPr>
                <w:color w:val="000000"/>
                <w:sz w:val="16"/>
                <w:szCs w:val="16"/>
                <w:lang w:eastAsia="id-ID"/>
              </w:rPr>
              <w:t>78</w:t>
            </w:r>
          </w:p>
        </w:tc>
        <w:tc>
          <w:tcPr>
            <w:tcW w:w="949" w:type="dxa"/>
            <w:noWrap/>
            <w:hideMark/>
          </w:tcPr>
          <w:p w14:paraId="1BF7A79E"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bl>
    <w:p w14:paraId="4E2742E6" w14:textId="77777777" w:rsidR="00180717" w:rsidRPr="00180717" w:rsidRDefault="00180717" w:rsidP="00180717"/>
    <w:p w14:paraId="552A0070" w14:textId="77A4C577" w:rsidR="00180717" w:rsidRPr="00180717" w:rsidRDefault="00180717" w:rsidP="00180717">
      <w:r w:rsidRPr="00AC6784">
        <w:rPr>
          <w:rFonts w:eastAsia="Times-Bold"/>
          <w:noProof/>
        </w:rPr>
        <w:drawing>
          <wp:inline distT="0" distB="0" distL="0" distR="0" wp14:anchorId="07385D12" wp14:editId="4E480E3F">
            <wp:extent cx="3162518" cy="1566407"/>
            <wp:effectExtent l="0" t="0" r="0" b="0"/>
            <wp:docPr id="1923872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72521" name=""/>
                    <pic:cNvPicPr/>
                  </pic:nvPicPr>
                  <pic:blipFill>
                    <a:blip r:embed="rId11"/>
                    <a:stretch>
                      <a:fillRect/>
                    </a:stretch>
                  </pic:blipFill>
                  <pic:spPr>
                    <a:xfrm>
                      <a:off x="0" y="0"/>
                      <a:ext cx="3190560" cy="1580296"/>
                    </a:xfrm>
                    <a:prstGeom prst="rect">
                      <a:avLst/>
                    </a:prstGeom>
                  </pic:spPr>
                </pic:pic>
              </a:graphicData>
            </a:graphic>
          </wp:inline>
        </w:drawing>
      </w:r>
    </w:p>
    <w:p w14:paraId="4D244953" w14:textId="59478B88" w:rsidR="00180717" w:rsidRDefault="00180717" w:rsidP="00180717">
      <w:pPr>
        <w:pStyle w:val="Heading7"/>
        <w:rPr>
          <w:rFonts w:ascii="Times New Roman" w:hAnsi="Times New Roman" w:cs="Times New Roman"/>
          <w:color w:val="auto"/>
          <w:sz w:val="16"/>
          <w:szCs w:val="16"/>
        </w:rPr>
      </w:pPr>
      <w:r w:rsidRPr="00180717">
        <w:rPr>
          <w:rFonts w:ascii="Times New Roman" w:hAnsi="Times New Roman" w:cs="Times New Roman"/>
          <w:color w:val="auto"/>
          <w:sz w:val="16"/>
          <w:szCs w:val="16"/>
        </w:rPr>
        <w:t>Figure 1: Stages of Research and Development (R&amp;D)</w:t>
      </w:r>
    </w:p>
    <w:p w14:paraId="3F5B9F4F" w14:textId="77777777" w:rsidR="00180717" w:rsidRPr="00180717" w:rsidRDefault="00180717" w:rsidP="00180717"/>
    <w:p w14:paraId="50A945CB" w14:textId="527C79E8" w:rsidR="002871CA" w:rsidRDefault="00180717" w:rsidP="008D522A">
      <w:pPr>
        <w:tabs>
          <w:tab w:val="left" w:pos="288"/>
        </w:tabs>
        <w:spacing w:after="120" w:line="228" w:lineRule="auto"/>
        <w:ind w:firstLine="288"/>
        <w:jc w:val="both"/>
      </w:pPr>
      <w:r w:rsidRPr="00180717">
        <w:t>The research and development phase of developing an analytical model to optimize social media marketing strategies involved several steps.First, we identified the opportunities and challenges associated with using Facebook and Instagram as effective advertising platforms and analyzed consumer shopping interest from ad interactions.Data from user interactions with ads was then collected.We then created a product design in the form of an analytical model using the K-means clustering method for segmentation and C4.5 algorithm for classification.To ensure the accuracy of the model, design validation was conducted, and improvements were made based on the validation results.Product testing was conducted to confirm functionality using a wider range of data, after which the model was revised to improve performance.After usage testing and final modifications, the model is ready for mass production.In short, it is an integrated analytics system that you can use every day to analyze consumer shopping interests and optimize your marketing strategies on Facebook and Instagram</w:t>
      </w:r>
      <w:r>
        <w:t>.</w:t>
      </w:r>
      <w:r w:rsidR="008D522A">
        <w:br/>
      </w:r>
      <w:r w:rsidR="008D522A" w:rsidRPr="008D522A">
        <w:t>This method works by identifying a number of centroids in the data, and then allocating each data to its closest centroid</w:t>
      </w:r>
      <w:r w:rsidR="008D522A">
        <w:t xml:space="preserve"> [6]</w:t>
      </w:r>
      <w:r w:rsidR="008D522A" w:rsidRPr="008D522A">
        <w:t>.</w:t>
      </w:r>
      <w:r w:rsidR="008D522A">
        <w:t xml:space="preserve"> </w:t>
      </w:r>
      <w:r w:rsidR="008D522A" w:rsidRPr="008D522A">
        <w:t>The C4.5 algorithm creates a top-down decision tree, where the topmost attribute is the root, and the bottom is called the leaf</w:t>
      </w:r>
      <w:r w:rsidR="008D522A">
        <w:t xml:space="preserve"> [7]</w:t>
      </w:r>
      <w:r w:rsidR="008D522A" w:rsidRPr="008D522A">
        <w:t>.</w:t>
      </w:r>
      <w:r w:rsidR="008D522A" w:rsidRPr="008D522A">
        <w:t xml:space="preserve"> </w:t>
      </w:r>
      <w:r w:rsidR="008D522A" w:rsidRPr="008D522A">
        <w:t>By using a sample, researchers can make inferences or conclusions about the population as a whole</w:t>
      </w:r>
      <w:r w:rsidR="008D522A">
        <w:t xml:space="preserve"> [8]</w:t>
      </w:r>
      <w:r w:rsidR="008D522A" w:rsidRPr="008D522A">
        <w:t>.</w:t>
      </w:r>
    </w:p>
    <w:p w14:paraId="31615ED1" w14:textId="5538A7E7" w:rsidR="00914DE2" w:rsidRDefault="00E74B86">
      <w:pPr>
        <w:pStyle w:val="Heading1"/>
        <w:numPr>
          <w:ilvl w:val="0"/>
          <w:numId w:val="1"/>
        </w:numPr>
      </w:pPr>
      <w:r>
        <w:t>R</w:t>
      </w:r>
      <w:r w:rsidR="00D03CAE">
        <w:t>ESULT AND DISCUSSION</w:t>
      </w:r>
    </w:p>
    <w:p w14:paraId="2C376570" w14:textId="78A96FD9" w:rsidR="00D03CAE" w:rsidRPr="00D03CAE" w:rsidRDefault="00D03CAE" w:rsidP="00D03CAE">
      <w:pPr>
        <w:ind w:firstLine="216"/>
        <w:jc w:val="both"/>
      </w:pPr>
      <w:r w:rsidRPr="00D03CAE">
        <w:t xml:space="preserve">This research analyzes the level of consumer shopping interest through advertisements on Facebook and Instagram social media using the K-means clustering and C4.5 algorithm methods. Practically, the results of this study can be used by advertisers to optimize marketing strategies on Facebook and Instagram </w:t>
      </w:r>
      <w:r w:rsidR="008D522A">
        <w:t>[9]</w:t>
      </w:r>
      <w:r w:rsidRPr="00D03CAE">
        <w:t>.</w:t>
      </w:r>
    </w:p>
    <w:p w14:paraId="7F7F4447" w14:textId="643B56D2" w:rsidR="00914DE2" w:rsidRDefault="00914DE2">
      <w:pPr>
        <w:tabs>
          <w:tab w:val="left" w:pos="288"/>
        </w:tabs>
        <w:spacing w:after="120" w:line="228" w:lineRule="auto"/>
        <w:ind w:firstLine="288"/>
        <w:jc w:val="both"/>
      </w:pPr>
    </w:p>
    <w:p w14:paraId="506B4C28" w14:textId="27ED7CE5" w:rsidR="00914DE2" w:rsidRDefault="00D03CAE">
      <w:pPr>
        <w:pStyle w:val="Heading2"/>
        <w:numPr>
          <w:ilvl w:val="1"/>
          <w:numId w:val="2"/>
        </w:numPr>
      </w:pPr>
      <w:r>
        <w:t>Sampel Data</w:t>
      </w:r>
    </w:p>
    <w:p w14:paraId="3F5577D1" w14:textId="6637EAE1" w:rsidR="00914DE2" w:rsidRDefault="00D03CAE">
      <w:pPr>
        <w:tabs>
          <w:tab w:val="left" w:pos="288"/>
        </w:tabs>
        <w:spacing w:after="120" w:line="228" w:lineRule="auto"/>
        <w:ind w:firstLine="288"/>
        <w:jc w:val="both"/>
      </w:pPr>
      <w:r w:rsidRPr="00D03CAE">
        <w:t xml:space="preserve">By using samples, researchers can make inferences or conclusions about the population as a whole (Susanto et al., 2024). In this study, using a sample of advertising specification data on social media Facebook and Instagram </w:t>
      </w:r>
      <w:r w:rsidR="008D522A">
        <w:t>[10]</w:t>
      </w:r>
      <w:r w:rsidRPr="00D03CAE">
        <w:t>.</w:t>
      </w:r>
    </w:p>
    <w:p w14:paraId="7AE07AA6" w14:textId="2F25C89F" w:rsidR="00053DFF" w:rsidRDefault="00053DFF" w:rsidP="00053DFF">
      <w:pPr>
        <w:pStyle w:val="Heading3"/>
        <w:numPr>
          <w:ilvl w:val="2"/>
          <w:numId w:val="3"/>
        </w:numPr>
        <w:rPr>
          <w:i w:val="0"/>
        </w:rPr>
      </w:pPr>
      <w:r>
        <w:t>Dataset</w:t>
      </w:r>
    </w:p>
    <w:p w14:paraId="4CA3F2AD" w14:textId="2BAA728E" w:rsidR="00053DFF" w:rsidRDefault="00F07A2B" w:rsidP="00053DFF">
      <w:pPr>
        <w:tabs>
          <w:tab w:val="left" w:pos="288"/>
        </w:tabs>
        <w:spacing w:after="120" w:line="228" w:lineRule="auto"/>
        <w:ind w:firstLine="288"/>
        <w:jc w:val="both"/>
      </w:pPr>
      <w:r w:rsidRPr="00F07A2B">
        <w:t xml:space="preserve">Datasets are used in various fields, including data science, statistics, machine learning, and scientific research, for analysis and decision making </w:t>
      </w:r>
      <w:r w:rsidR="008D522A">
        <w:t>[11]</w:t>
      </w:r>
      <w:r w:rsidRPr="00F07A2B">
        <w:t>. The datasets taken are specifications of advertisements displayed on Facebook and Instagram social media, while the datasets used in this study are as follows:</w:t>
      </w:r>
    </w:p>
    <w:p w14:paraId="25F2DEDD" w14:textId="77777777" w:rsidR="00E4450A" w:rsidRDefault="00E4450A" w:rsidP="00053DFF">
      <w:pPr>
        <w:tabs>
          <w:tab w:val="left" w:pos="288"/>
        </w:tabs>
        <w:spacing w:after="120" w:line="228" w:lineRule="auto"/>
        <w:ind w:firstLine="288"/>
        <w:jc w:val="both"/>
      </w:pPr>
    </w:p>
    <w:p w14:paraId="35AF4259" w14:textId="77777777" w:rsidR="00F07A2B" w:rsidRDefault="00F07A2B" w:rsidP="00E4450A">
      <w:pPr>
        <w:tabs>
          <w:tab w:val="left" w:pos="288"/>
        </w:tabs>
        <w:spacing w:after="120" w:line="228" w:lineRule="auto"/>
        <w:jc w:val="both"/>
      </w:pPr>
    </w:p>
    <w:p w14:paraId="0187D922" w14:textId="1EE224ED" w:rsidR="00914DE2" w:rsidRDefault="00F07A2B" w:rsidP="00B75EA2">
      <w:pPr>
        <w:ind w:left="220"/>
      </w:pPr>
      <w:r>
        <w:t>Tab</w:t>
      </w:r>
      <w:r w:rsidRPr="00DB769F">
        <w:t>l</w:t>
      </w:r>
      <w:r>
        <w:t>e</w:t>
      </w:r>
      <w:r w:rsidRPr="00DB769F">
        <w:t xml:space="preserve"> 1</w:t>
      </w:r>
      <w:r>
        <w:t>:</w:t>
      </w:r>
      <w:r w:rsidRPr="00DB769F">
        <w:t xml:space="preserve"> Dataset</w:t>
      </w:r>
    </w:p>
    <w:p w14:paraId="25A3A848" w14:textId="281D3161" w:rsidR="00053DFF" w:rsidRDefault="001D777E">
      <w:pPr>
        <w:pStyle w:val="Heading3"/>
        <w:numPr>
          <w:ilvl w:val="2"/>
          <w:numId w:val="3"/>
        </w:numPr>
      </w:pPr>
      <w:r>
        <w:t>Data Analysis</w:t>
      </w:r>
    </w:p>
    <w:p w14:paraId="49940B9E" w14:textId="333BB3B8" w:rsidR="001D777E" w:rsidRDefault="001D777E" w:rsidP="001D777E">
      <w:pPr>
        <w:ind w:firstLine="180"/>
        <w:jc w:val="both"/>
      </w:pPr>
      <w:r w:rsidRPr="001D777E">
        <w:t xml:space="preserve">This process involves various techniques and methods applied to raw data to extract meaningful and relevant insights </w:t>
      </w:r>
      <w:r w:rsidR="008D522A">
        <w:t>[12]</w:t>
      </w:r>
      <w:r w:rsidRPr="001D777E">
        <w:t>. To determine the number of clusters, the sample data will be divided into two clusters (groups). Set two data points from the dataset as initial cluster centers.</w:t>
      </w:r>
    </w:p>
    <w:p w14:paraId="3A87DBFC" w14:textId="77777777" w:rsidR="001D777E" w:rsidRDefault="001D777E" w:rsidP="001D777E">
      <w:pPr>
        <w:ind w:firstLine="180"/>
        <w:jc w:val="both"/>
      </w:pPr>
    </w:p>
    <w:p w14:paraId="35EBEB5B" w14:textId="77777777" w:rsidR="001D777E" w:rsidRPr="00DB769F" w:rsidRDefault="001D777E" w:rsidP="001D777E">
      <w:pPr>
        <w:ind w:left="220"/>
      </w:pPr>
      <w:r>
        <w:t>Table 2: Initial Cluster</w:t>
      </w:r>
    </w:p>
    <w:tbl>
      <w:tblPr>
        <w:tblStyle w:val="PlainTable2"/>
        <w:tblW w:w="5342" w:type="dxa"/>
        <w:jc w:val="center"/>
        <w:tblLook w:val="04A0" w:firstRow="1" w:lastRow="0" w:firstColumn="1" w:lastColumn="0" w:noHBand="0" w:noVBand="1"/>
      </w:tblPr>
      <w:tblGrid>
        <w:gridCol w:w="660"/>
        <w:gridCol w:w="1300"/>
        <w:gridCol w:w="960"/>
        <w:gridCol w:w="960"/>
        <w:gridCol w:w="960"/>
        <w:gridCol w:w="658"/>
      </w:tblGrid>
      <w:tr w:rsidR="001D777E" w:rsidRPr="00DB769F" w14:paraId="03F9F623" w14:textId="77777777" w:rsidTr="001D777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60" w:type="dxa"/>
            <w:noWrap/>
            <w:hideMark/>
          </w:tcPr>
          <w:p w14:paraId="36B0C892" w14:textId="77777777" w:rsidR="001D777E" w:rsidRPr="00DB769F" w:rsidRDefault="001D777E" w:rsidP="001D777E">
            <w:pPr>
              <w:ind w:left="220"/>
              <w:jc w:val="both"/>
              <w:rPr>
                <w:b w:val="0"/>
                <w:bCs w:val="0"/>
                <w:color w:val="000000"/>
                <w:sz w:val="20"/>
                <w:szCs w:val="20"/>
                <w:lang w:eastAsia="id-ID"/>
              </w:rPr>
            </w:pPr>
            <w:r w:rsidRPr="00DB769F">
              <w:rPr>
                <w:b w:val="0"/>
                <w:bCs w:val="0"/>
                <w:color w:val="000000"/>
                <w:sz w:val="20"/>
                <w:szCs w:val="20"/>
                <w:lang w:eastAsia="id-ID"/>
              </w:rPr>
              <w:t>C1</w:t>
            </w:r>
          </w:p>
        </w:tc>
        <w:tc>
          <w:tcPr>
            <w:tcW w:w="1300" w:type="dxa"/>
            <w:noWrap/>
            <w:hideMark/>
          </w:tcPr>
          <w:p w14:paraId="370B5099" w14:textId="77777777" w:rsidR="001D777E" w:rsidRPr="00DB769F" w:rsidRDefault="001D777E" w:rsidP="001D777E">
            <w:pPr>
              <w:ind w:left="220"/>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eastAsia="id-ID"/>
              </w:rPr>
            </w:pPr>
            <w:r>
              <w:rPr>
                <w:b w:val="0"/>
                <w:bCs w:val="0"/>
                <w:color w:val="000000"/>
                <w:sz w:val="20"/>
                <w:szCs w:val="20"/>
                <w:lang w:eastAsia="id-ID"/>
              </w:rPr>
              <w:t>Up</w:t>
            </w:r>
          </w:p>
        </w:tc>
        <w:tc>
          <w:tcPr>
            <w:tcW w:w="960" w:type="dxa"/>
            <w:noWrap/>
            <w:hideMark/>
          </w:tcPr>
          <w:p w14:paraId="481FC2F7" w14:textId="77777777" w:rsidR="001D777E" w:rsidRPr="00DB769F" w:rsidRDefault="001D777E" w:rsidP="001D777E">
            <w:pPr>
              <w:ind w:left="220"/>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eastAsia="id-ID"/>
              </w:rPr>
            </w:pPr>
            <w:r w:rsidRPr="00DB769F">
              <w:rPr>
                <w:b w:val="0"/>
                <w:bCs w:val="0"/>
                <w:color w:val="000000"/>
                <w:sz w:val="20"/>
                <w:szCs w:val="20"/>
                <w:lang w:eastAsia="id-ID"/>
              </w:rPr>
              <w:t>75</w:t>
            </w:r>
          </w:p>
        </w:tc>
        <w:tc>
          <w:tcPr>
            <w:tcW w:w="960" w:type="dxa"/>
            <w:noWrap/>
            <w:hideMark/>
          </w:tcPr>
          <w:p w14:paraId="05875F37" w14:textId="77777777" w:rsidR="001D777E" w:rsidRPr="00DB769F" w:rsidRDefault="001D777E" w:rsidP="001D777E">
            <w:pPr>
              <w:ind w:left="220"/>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eastAsia="id-ID"/>
              </w:rPr>
            </w:pPr>
            <w:r w:rsidRPr="00DB769F">
              <w:rPr>
                <w:b w:val="0"/>
                <w:bCs w:val="0"/>
                <w:color w:val="000000"/>
                <w:sz w:val="20"/>
                <w:szCs w:val="20"/>
                <w:lang w:eastAsia="id-ID"/>
              </w:rPr>
              <w:t>80</w:t>
            </w:r>
          </w:p>
        </w:tc>
        <w:tc>
          <w:tcPr>
            <w:tcW w:w="960" w:type="dxa"/>
            <w:noWrap/>
            <w:hideMark/>
          </w:tcPr>
          <w:p w14:paraId="355C8085" w14:textId="77777777" w:rsidR="001D777E" w:rsidRPr="00DB769F" w:rsidRDefault="001D777E" w:rsidP="001D777E">
            <w:pPr>
              <w:ind w:left="220"/>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eastAsia="id-ID"/>
              </w:rPr>
            </w:pPr>
            <w:r w:rsidRPr="00DB769F">
              <w:rPr>
                <w:b w:val="0"/>
                <w:bCs w:val="0"/>
                <w:color w:val="000000"/>
                <w:sz w:val="20"/>
                <w:szCs w:val="20"/>
                <w:lang w:eastAsia="id-ID"/>
              </w:rPr>
              <w:t>92</w:t>
            </w:r>
          </w:p>
        </w:tc>
        <w:tc>
          <w:tcPr>
            <w:tcW w:w="502" w:type="dxa"/>
            <w:noWrap/>
            <w:hideMark/>
          </w:tcPr>
          <w:p w14:paraId="38BB495B" w14:textId="77777777" w:rsidR="001D777E" w:rsidRPr="00DB769F" w:rsidRDefault="001D777E" w:rsidP="001D777E">
            <w:pPr>
              <w:ind w:left="220"/>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eastAsia="id-ID"/>
              </w:rPr>
            </w:pPr>
            <w:r w:rsidRPr="00DB769F">
              <w:rPr>
                <w:b w:val="0"/>
                <w:bCs w:val="0"/>
                <w:color w:val="000000"/>
                <w:sz w:val="20"/>
                <w:szCs w:val="20"/>
                <w:lang w:eastAsia="id-ID"/>
              </w:rPr>
              <w:t>87</w:t>
            </w:r>
          </w:p>
        </w:tc>
      </w:tr>
      <w:tr w:rsidR="001D777E" w:rsidRPr="00DB769F" w14:paraId="146B4259" w14:textId="77777777" w:rsidTr="001D777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60" w:type="dxa"/>
            <w:noWrap/>
            <w:hideMark/>
          </w:tcPr>
          <w:p w14:paraId="27645A88" w14:textId="77777777" w:rsidR="001D777E" w:rsidRPr="00DB769F" w:rsidRDefault="001D777E" w:rsidP="001D777E">
            <w:pPr>
              <w:ind w:left="220"/>
              <w:jc w:val="both"/>
              <w:rPr>
                <w:b w:val="0"/>
                <w:bCs w:val="0"/>
                <w:color w:val="000000"/>
                <w:sz w:val="20"/>
                <w:szCs w:val="20"/>
                <w:lang w:eastAsia="id-ID"/>
              </w:rPr>
            </w:pPr>
            <w:r w:rsidRPr="00DB769F">
              <w:rPr>
                <w:b w:val="0"/>
                <w:bCs w:val="0"/>
                <w:color w:val="000000"/>
                <w:sz w:val="20"/>
                <w:szCs w:val="20"/>
                <w:lang w:eastAsia="id-ID"/>
              </w:rPr>
              <w:t>C2</w:t>
            </w:r>
          </w:p>
        </w:tc>
        <w:tc>
          <w:tcPr>
            <w:tcW w:w="1300" w:type="dxa"/>
            <w:noWrap/>
            <w:hideMark/>
          </w:tcPr>
          <w:p w14:paraId="4FF1E7A0" w14:textId="77777777" w:rsidR="001D777E" w:rsidRPr="00DB769F" w:rsidRDefault="001D777E" w:rsidP="001D777E">
            <w:pPr>
              <w:ind w:left="220"/>
              <w:jc w:val="both"/>
              <w:cnfStyle w:val="000000100000" w:firstRow="0" w:lastRow="0" w:firstColumn="0" w:lastColumn="0" w:oddVBand="0" w:evenVBand="0" w:oddHBand="1" w:evenHBand="0" w:firstRowFirstColumn="0" w:firstRowLastColumn="0" w:lastRowFirstColumn="0" w:lastRowLastColumn="0"/>
              <w:rPr>
                <w:color w:val="000000"/>
                <w:sz w:val="20"/>
                <w:szCs w:val="20"/>
                <w:lang w:eastAsia="id-ID"/>
              </w:rPr>
            </w:pPr>
            <w:r>
              <w:rPr>
                <w:color w:val="000000"/>
                <w:sz w:val="20"/>
                <w:szCs w:val="20"/>
                <w:lang w:eastAsia="id-ID"/>
              </w:rPr>
              <w:t>Down</w:t>
            </w:r>
          </w:p>
        </w:tc>
        <w:tc>
          <w:tcPr>
            <w:tcW w:w="960" w:type="dxa"/>
            <w:noWrap/>
            <w:hideMark/>
          </w:tcPr>
          <w:p w14:paraId="0E4FC543" w14:textId="77777777" w:rsidR="001D777E" w:rsidRPr="00DB769F" w:rsidRDefault="001D777E" w:rsidP="001D777E">
            <w:pPr>
              <w:ind w:left="220"/>
              <w:jc w:val="both"/>
              <w:cnfStyle w:val="000000100000" w:firstRow="0" w:lastRow="0" w:firstColumn="0" w:lastColumn="0" w:oddVBand="0" w:evenVBand="0" w:oddHBand="1" w:evenHBand="0" w:firstRowFirstColumn="0" w:firstRowLastColumn="0" w:lastRowFirstColumn="0" w:lastRowLastColumn="0"/>
              <w:rPr>
                <w:color w:val="000000"/>
                <w:sz w:val="20"/>
                <w:szCs w:val="20"/>
                <w:lang w:eastAsia="id-ID"/>
              </w:rPr>
            </w:pPr>
            <w:r w:rsidRPr="00DB769F">
              <w:rPr>
                <w:color w:val="000000"/>
                <w:sz w:val="20"/>
                <w:szCs w:val="20"/>
                <w:lang w:eastAsia="id-ID"/>
              </w:rPr>
              <w:t>86</w:t>
            </w:r>
          </w:p>
        </w:tc>
        <w:tc>
          <w:tcPr>
            <w:tcW w:w="960" w:type="dxa"/>
            <w:noWrap/>
            <w:hideMark/>
          </w:tcPr>
          <w:p w14:paraId="254F508A" w14:textId="77777777" w:rsidR="001D777E" w:rsidRPr="00DB769F" w:rsidRDefault="001D777E" w:rsidP="001D777E">
            <w:pPr>
              <w:ind w:left="220"/>
              <w:jc w:val="both"/>
              <w:cnfStyle w:val="000000100000" w:firstRow="0" w:lastRow="0" w:firstColumn="0" w:lastColumn="0" w:oddVBand="0" w:evenVBand="0" w:oddHBand="1" w:evenHBand="0" w:firstRowFirstColumn="0" w:firstRowLastColumn="0" w:lastRowFirstColumn="0" w:lastRowLastColumn="0"/>
              <w:rPr>
                <w:color w:val="000000"/>
                <w:sz w:val="20"/>
                <w:szCs w:val="20"/>
                <w:lang w:eastAsia="id-ID"/>
              </w:rPr>
            </w:pPr>
            <w:r w:rsidRPr="00DB769F">
              <w:rPr>
                <w:color w:val="000000"/>
                <w:sz w:val="20"/>
                <w:szCs w:val="20"/>
                <w:lang w:eastAsia="id-ID"/>
              </w:rPr>
              <w:t>85</w:t>
            </w:r>
          </w:p>
        </w:tc>
        <w:tc>
          <w:tcPr>
            <w:tcW w:w="960" w:type="dxa"/>
            <w:noWrap/>
            <w:hideMark/>
          </w:tcPr>
          <w:p w14:paraId="6ED1969F" w14:textId="77777777" w:rsidR="001D777E" w:rsidRPr="00DB769F" w:rsidRDefault="001D777E" w:rsidP="001D777E">
            <w:pPr>
              <w:ind w:left="220"/>
              <w:jc w:val="both"/>
              <w:cnfStyle w:val="000000100000" w:firstRow="0" w:lastRow="0" w:firstColumn="0" w:lastColumn="0" w:oddVBand="0" w:evenVBand="0" w:oddHBand="1" w:evenHBand="0" w:firstRowFirstColumn="0" w:firstRowLastColumn="0" w:lastRowFirstColumn="0" w:lastRowLastColumn="0"/>
              <w:rPr>
                <w:color w:val="000000"/>
                <w:sz w:val="20"/>
                <w:szCs w:val="20"/>
                <w:lang w:eastAsia="id-ID"/>
              </w:rPr>
            </w:pPr>
            <w:r w:rsidRPr="00DB769F">
              <w:rPr>
                <w:color w:val="000000"/>
                <w:sz w:val="20"/>
                <w:szCs w:val="20"/>
                <w:lang w:eastAsia="id-ID"/>
              </w:rPr>
              <w:t>77</w:t>
            </w:r>
          </w:p>
        </w:tc>
        <w:tc>
          <w:tcPr>
            <w:tcW w:w="502" w:type="dxa"/>
            <w:noWrap/>
            <w:hideMark/>
          </w:tcPr>
          <w:p w14:paraId="798C3F74" w14:textId="77777777" w:rsidR="001D777E" w:rsidRPr="00DB769F" w:rsidRDefault="001D777E" w:rsidP="001D777E">
            <w:pPr>
              <w:ind w:left="220"/>
              <w:jc w:val="both"/>
              <w:cnfStyle w:val="000000100000" w:firstRow="0" w:lastRow="0" w:firstColumn="0" w:lastColumn="0" w:oddVBand="0" w:evenVBand="0" w:oddHBand="1" w:evenHBand="0" w:firstRowFirstColumn="0" w:firstRowLastColumn="0" w:lastRowFirstColumn="0" w:lastRowLastColumn="0"/>
              <w:rPr>
                <w:color w:val="000000"/>
                <w:sz w:val="20"/>
                <w:szCs w:val="20"/>
                <w:lang w:eastAsia="id-ID"/>
              </w:rPr>
            </w:pPr>
            <w:r w:rsidRPr="00DB769F">
              <w:rPr>
                <w:color w:val="000000"/>
                <w:sz w:val="20"/>
                <w:szCs w:val="20"/>
                <w:lang w:eastAsia="id-ID"/>
              </w:rPr>
              <w:t>80</w:t>
            </w:r>
          </w:p>
        </w:tc>
      </w:tr>
    </w:tbl>
    <w:p w14:paraId="694AEBC1" w14:textId="77777777" w:rsidR="001D777E" w:rsidRDefault="001D777E" w:rsidP="001D777E">
      <w:pPr>
        <w:ind w:firstLine="180"/>
        <w:jc w:val="both"/>
      </w:pPr>
    </w:p>
    <w:p w14:paraId="1B448C63" w14:textId="77777777" w:rsidR="001D777E" w:rsidRPr="00DB769F" w:rsidRDefault="001D777E" w:rsidP="001D777E">
      <w:pPr>
        <w:ind w:left="220" w:firstLine="720"/>
        <w:jc w:val="both"/>
      </w:pPr>
      <w:r w:rsidRPr="00EF7575">
        <w:t>After setti</w:t>
      </w:r>
      <w:r>
        <w:t>ng</w:t>
      </w:r>
      <w:r w:rsidRPr="00EF7575">
        <w:t xml:space="preserve"> the k value and the initial cluster center, the next step is to calculate the distance between each student</w:t>
      </w:r>
      <w:r>
        <w:t>’s data and the cluster center</w:t>
      </w:r>
      <w:r w:rsidRPr="00DB769F">
        <w:t>:</w:t>
      </w:r>
    </w:p>
    <w:p w14:paraId="2FCA72A1" w14:textId="77777777" w:rsidR="001D777E" w:rsidRPr="001D777E" w:rsidRDefault="001D777E" w:rsidP="001D777E">
      <w:pPr>
        <w:ind w:left="220"/>
        <w:jc w:val="both"/>
        <w:rPr>
          <w:sz w:val="18"/>
          <w:szCs w:val="18"/>
        </w:rPr>
      </w:pPr>
      <m:oMathPara>
        <m:oMathParaPr>
          <m:jc m:val="left"/>
        </m:oMathParaPr>
        <m:oMath>
          <m:r>
            <w:rPr>
              <w:rFonts w:ascii="Cambria Math" w:hAnsi="Cambria Math"/>
              <w:sz w:val="18"/>
              <w:szCs w:val="18"/>
            </w:rPr>
            <m:t>C1=</m:t>
          </m:r>
          <m:rad>
            <m:radPr>
              <m:degHide m:val="1"/>
              <m:ctrlPr>
                <w:rPr>
                  <w:rFonts w:ascii="Cambria Math" w:eastAsiaTheme="minorEastAsia" w:hAnsi="Cambria Math"/>
                  <w:i/>
                  <w:iCs/>
                  <w:sz w:val="18"/>
                  <w:szCs w:val="18"/>
                </w:rPr>
              </m:ctrlPr>
            </m:radPr>
            <m:deg/>
            <m:e>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80-75</m:t>
                      </m:r>
                    </m:e>
                  </m:d>
                </m:e>
                <m:sup>
                  <m:r>
                    <w:rPr>
                      <w:rFonts w:ascii="Cambria Math" w:eastAsiaTheme="minorEastAsia" w:hAnsi="Cambria Math"/>
                      <w:sz w:val="18"/>
                      <w:szCs w:val="18"/>
                    </w:rPr>
                    <m:t>2</m:t>
                  </m:r>
                </m:sup>
              </m:sSup>
              <m:r>
                <w:rPr>
                  <w:rFonts w:ascii="Cambria Math" w:eastAsiaTheme="minorEastAsia" w:hAnsi="Cambria Math"/>
                  <w:sz w:val="18"/>
                  <w:szCs w:val="18"/>
                </w:rPr>
                <m:t xml:space="preserve">+ </m:t>
              </m:r>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70-80</m:t>
                      </m:r>
                    </m:e>
                  </m:d>
                </m:e>
                <m:sup>
                  <m:r>
                    <w:rPr>
                      <w:rFonts w:ascii="Cambria Math" w:eastAsiaTheme="minorEastAsia" w:hAnsi="Cambria Math"/>
                      <w:sz w:val="18"/>
                      <w:szCs w:val="18"/>
                    </w:rPr>
                    <m:t>2</m:t>
                  </m:r>
                </m:sup>
              </m:sSup>
              <m:r>
                <w:rPr>
                  <w:rFonts w:ascii="Cambria Math" w:eastAsiaTheme="minorEastAsia" w:hAnsi="Cambria Math"/>
                  <w:sz w:val="18"/>
                  <w:szCs w:val="18"/>
                </w:rPr>
                <m:t xml:space="preserve">+ </m:t>
              </m:r>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80-92</m:t>
                      </m:r>
                    </m:e>
                  </m:d>
                </m:e>
                <m:sup>
                  <m:r>
                    <w:rPr>
                      <w:rFonts w:ascii="Cambria Math" w:eastAsiaTheme="minorEastAsia" w:hAnsi="Cambria Math"/>
                      <w:sz w:val="18"/>
                      <w:szCs w:val="18"/>
                    </w:rPr>
                    <m:t>2</m:t>
                  </m:r>
                </m:sup>
              </m:sSup>
              <m:r>
                <w:rPr>
                  <w:rFonts w:ascii="Cambria Math" w:eastAsiaTheme="minorEastAsia" w:hAnsi="Cambria Math"/>
                  <w:sz w:val="18"/>
                  <w:szCs w:val="18"/>
                </w:rPr>
                <m:t>+</m:t>
              </m:r>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80-87</m:t>
                      </m:r>
                    </m:e>
                  </m:d>
                </m:e>
                <m:sup>
                  <m:r>
                    <w:rPr>
                      <w:rFonts w:ascii="Cambria Math" w:eastAsiaTheme="minorEastAsia" w:hAnsi="Cambria Math"/>
                      <w:sz w:val="18"/>
                      <w:szCs w:val="18"/>
                    </w:rPr>
                    <m:t>2</m:t>
                  </m:r>
                </m:sup>
              </m:sSup>
              <m:r>
                <m:rPr>
                  <m:sty m:val="p"/>
                </m:rPr>
                <w:rPr>
                  <w:rFonts w:ascii="Cambria Math" w:eastAsiaTheme="minorEastAsia" w:hAnsi="Cambria Math"/>
                  <w:sz w:val="18"/>
                  <w:szCs w:val="18"/>
                </w:rPr>
                <m:t xml:space="preserve"> </m:t>
              </m:r>
            </m:e>
          </m:rad>
        </m:oMath>
      </m:oMathPara>
    </w:p>
    <w:p w14:paraId="049C5AF7" w14:textId="77777777" w:rsidR="001D777E" w:rsidRPr="00DB769F" w:rsidRDefault="001D777E" w:rsidP="001D777E">
      <w:pPr>
        <w:ind w:left="220"/>
        <w:jc w:val="both"/>
        <w:rPr>
          <w:rFonts w:eastAsiaTheme="minorEastAsia"/>
          <w:iCs/>
        </w:rPr>
      </w:pPr>
      <m:oMathPara>
        <m:oMathParaPr>
          <m:jc m:val="left"/>
        </m:oMathParaPr>
        <m:oMath>
          <m:r>
            <w:rPr>
              <w:rFonts w:ascii="Cambria Math" w:hAnsi="Cambria Math"/>
            </w:rPr>
            <m:t>C1=</m:t>
          </m:r>
          <m:rad>
            <m:radPr>
              <m:degHide m:val="1"/>
              <m:ctrlPr>
                <w:rPr>
                  <w:rFonts w:ascii="Cambria Math" w:eastAsiaTheme="minorEastAsia" w:hAnsi="Cambria Math"/>
                  <w:i/>
                  <w:iCs/>
                </w:rPr>
              </m:ctrlPr>
            </m:radPr>
            <m:deg/>
            <m:e>
              <m:sSup>
                <m:sSupPr>
                  <m:ctrlPr>
                    <w:rPr>
                      <w:rFonts w:ascii="Cambria Math" w:eastAsiaTheme="minorEastAsia" w:hAnsi="Cambria Math"/>
                      <w:i/>
                      <w:iCs/>
                    </w:rPr>
                  </m:ctrlPr>
                </m:sSupPr>
                <m:e>
                  <m:r>
                    <w:rPr>
                      <w:rFonts w:ascii="Cambria Math" w:eastAsiaTheme="minorEastAsia" w:hAnsi="Cambria Math"/>
                    </w:rPr>
                    <m:t>(5)</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(-12)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(-7)</m:t>
                  </m:r>
                </m:e>
                <m:sup>
                  <m:r>
                    <w:rPr>
                      <w:rFonts w:ascii="Cambria Math" w:eastAsiaTheme="minorEastAsia" w:hAnsi="Cambria Math"/>
                    </w:rPr>
                    <m:t xml:space="preserve">2 </m:t>
                  </m:r>
                </m:sup>
              </m:sSup>
              <m:r>
                <w:rPr>
                  <w:rFonts w:ascii="Cambria Math" w:eastAsiaTheme="minorEastAsia" w:hAnsi="Cambria Math"/>
                </w:rPr>
                <m:t xml:space="preserve"> </m:t>
              </m:r>
            </m:e>
          </m:rad>
        </m:oMath>
      </m:oMathPara>
    </w:p>
    <w:p w14:paraId="7D5A6C5A" w14:textId="77777777" w:rsidR="001D777E" w:rsidRPr="00DB769F" w:rsidRDefault="001D777E" w:rsidP="001D777E">
      <w:pPr>
        <w:ind w:left="220"/>
        <w:jc w:val="both"/>
        <w:rPr>
          <w:rFonts w:eastAsiaTheme="minorEastAsia"/>
          <w:iCs/>
        </w:rPr>
      </w:pPr>
      <m:oMathPara>
        <m:oMathParaPr>
          <m:jc m:val="left"/>
        </m:oMathParaPr>
        <m:oMath>
          <m:r>
            <w:rPr>
              <w:rFonts w:ascii="Cambria Math" w:hAnsi="Cambria Math"/>
            </w:rPr>
            <m:t>C1=</m:t>
          </m:r>
          <m:rad>
            <m:radPr>
              <m:degHide m:val="1"/>
              <m:ctrlPr>
                <w:rPr>
                  <w:rFonts w:ascii="Cambria Math" w:eastAsiaTheme="minorEastAsia" w:hAnsi="Cambria Math"/>
                  <w:i/>
                  <w:iCs/>
                </w:rPr>
              </m:ctrlPr>
            </m:radPr>
            <m:deg/>
            <m:e>
              <m:r>
                <w:rPr>
                  <w:rFonts w:ascii="Cambria Math" w:eastAsiaTheme="minorEastAsia" w:hAnsi="Cambria Math"/>
                </w:rPr>
                <m:t xml:space="preserve">25+100+144+49 </m:t>
              </m:r>
            </m:e>
          </m:rad>
        </m:oMath>
      </m:oMathPara>
    </w:p>
    <w:p w14:paraId="10FBA27F" w14:textId="77777777" w:rsidR="001D777E" w:rsidRPr="00DB769F" w:rsidRDefault="001D777E" w:rsidP="001D777E">
      <w:pPr>
        <w:ind w:left="220"/>
        <w:jc w:val="both"/>
        <w:rPr>
          <w:rFonts w:eastAsiaTheme="minorEastAsia"/>
          <w:iCs/>
        </w:rPr>
      </w:pPr>
      <m:oMathPara>
        <m:oMathParaPr>
          <m:jc m:val="left"/>
        </m:oMathParaPr>
        <m:oMath>
          <m:r>
            <w:rPr>
              <w:rFonts w:ascii="Cambria Math" w:hAnsi="Cambria Math"/>
            </w:rPr>
            <m:t>C1=</m:t>
          </m:r>
          <m:rad>
            <m:radPr>
              <m:degHide m:val="1"/>
              <m:ctrlPr>
                <w:rPr>
                  <w:rFonts w:ascii="Cambria Math" w:eastAsiaTheme="minorEastAsia" w:hAnsi="Cambria Math"/>
                  <w:i/>
                  <w:iCs/>
                </w:rPr>
              </m:ctrlPr>
            </m:radPr>
            <m:deg/>
            <m:e>
              <m:r>
                <w:rPr>
                  <w:rFonts w:ascii="Cambria Math" w:eastAsiaTheme="minorEastAsia" w:hAnsi="Cambria Math"/>
                </w:rPr>
                <m:t>318</m:t>
              </m:r>
            </m:e>
          </m:rad>
        </m:oMath>
      </m:oMathPara>
    </w:p>
    <w:p w14:paraId="2095A7E6" w14:textId="77777777" w:rsidR="001D777E" w:rsidRPr="00DB769F" w:rsidRDefault="001D777E" w:rsidP="001D777E">
      <w:pPr>
        <w:ind w:left="220"/>
        <w:jc w:val="both"/>
        <w:rPr>
          <w:lang w:eastAsia="id-ID"/>
        </w:rPr>
      </w:pPr>
      <m:oMath>
        <m:r>
          <w:rPr>
            <w:rFonts w:ascii="Cambria Math" w:hAnsi="Cambria Math"/>
          </w:rPr>
          <m:t>C1=</m:t>
        </m:r>
      </m:oMath>
      <w:r w:rsidRPr="00DB769F">
        <w:rPr>
          <w:lang w:eastAsia="id-ID"/>
        </w:rPr>
        <w:t>17,83255</w:t>
      </w:r>
    </w:p>
    <w:p w14:paraId="2856DA27" w14:textId="77777777" w:rsidR="001D777E" w:rsidRPr="001D777E" w:rsidRDefault="001D777E" w:rsidP="001D777E">
      <w:pPr>
        <w:ind w:left="220"/>
        <w:jc w:val="both"/>
        <w:rPr>
          <w:sz w:val="18"/>
          <w:szCs w:val="18"/>
        </w:rPr>
      </w:pPr>
      <m:oMathPara>
        <m:oMathParaPr>
          <m:jc m:val="left"/>
        </m:oMathParaPr>
        <m:oMath>
          <m:r>
            <w:rPr>
              <w:rFonts w:ascii="Cambria Math" w:hAnsi="Cambria Math"/>
              <w:sz w:val="18"/>
              <w:szCs w:val="18"/>
            </w:rPr>
            <m:t>C2=</m:t>
          </m:r>
          <m:rad>
            <m:radPr>
              <m:degHide m:val="1"/>
              <m:ctrlPr>
                <w:rPr>
                  <w:rFonts w:ascii="Cambria Math" w:eastAsiaTheme="minorEastAsia" w:hAnsi="Cambria Math"/>
                  <w:i/>
                  <w:iCs/>
                  <w:sz w:val="18"/>
                  <w:szCs w:val="18"/>
                </w:rPr>
              </m:ctrlPr>
            </m:radPr>
            <m:deg/>
            <m:e>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80-86</m:t>
                      </m:r>
                    </m:e>
                  </m:d>
                </m:e>
                <m:sup>
                  <m:r>
                    <w:rPr>
                      <w:rFonts w:ascii="Cambria Math" w:eastAsiaTheme="minorEastAsia" w:hAnsi="Cambria Math"/>
                      <w:sz w:val="18"/>
                      <w:szCs w:val="18"/>
                    </w:rPr>
                    <m:t>2</m:t>
                  </m:r>
                </m:sup>
              </m:sSup>
              <m:r>
                <w:rPr>
                  <w:rFonts w:ascii="Cambria Math" w:eastAsiaTheme="minorEastAsia" w:hAnsi="Cambria Math"/>
                  <w:sz w:val="18"/>
                  <w:szCs w:val="18"/>
                </w:rPr>
                <m:t xml:space="preserve">+ </m:t>
              </m:r>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70-85</m:t>
                      </m:r>
                    </m:e>
                  </m:d>
                </m:e>
                <m:sup>
                  <m:r>
                    <w:rPr>
                      <w:rFonts w:ascii="Cambria Math" w:eastAsiaTheme="minorEastAsia" w:hAnsi="Cambria Math"/>
                      <w:sz w:val="18"/>
                      <w:szCs w:val="18"/>
                    </w:rPr>
                    <m:t>2</m:t>
                  </m:r>
                </m:sup>
              </m:sSup>
              <m:r>
                <w:rPr>
                  <w:rFonts w:ascii="Cambria Math" w:eastAsiaTheme="minorEastAsia" w:hAnsi="Cambria Math"/>
                  <w:sz w:val="18"/>
                  <w:szCs w:val="18"/>
                </w:rPr>
                <m:t xml:space="preserve">+ </m:t>
              </m:r>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80-77</m:t>
                      </m:r>
                    </m:e>
                  </m:d>
                </m:e>
                <m:sup>
                  <m:r>
                    <w:rPr>
                      <w:rFonts w:ascii="Cambria Math" w:eastAsiaTheme="minorEastAsia" w:hAnsi="Cambria Math"/>
                      <w:sz w:val="18"/>
                      <w:szCs w:val="18"/>
                    </w:rPr>
                    <m:t>2</m:t>
                  </m:r>
                </m:sup>
              </m:sSup>
              <m:r>
                <w:rPr>
                  <w:rFonts w:ascii="Cambria Math" w:eastAsiaTheme="minorEastAsia" w:hAnsi="Cambria Math"/>
                  <w:sz w:val="18"/>
                  <w:szCs w:val="18"/>
                </w:rPr>
                <m:t>+</m:t>
              </m:r>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80-80</m:t>
                      </m:r>
                    </m:e>
                  </m:d>
                </m:e>
                <m:sup>
                  <m:r>
                    <w:rPr>
                      <w:rFonts w:ascii="Cambria Math" w:eastAsiaTheme="minorEastAsia" w:hAnsi="Cambria Math"/>
                      <w:sz w:val="18"/>
                      <w:szCs w:val="18"/>
                    </w:rPr>
                    <m:t>2</m:t>
                  </m:r>
                </m:sup>
              </m:sSup>
              <m:r>
                <m:rPr>
                  <m:sty m:val="p"/>
                </m:rPr>
                <w:rPr>
                  <w:rFonts w:ascii="Cambria Math" w:eastAsiaTheme="minorEastAsia" w:hAnsi="Cambria Math"/>
                  <w:sz w:val="18"/>
                  <w:szCs w:val="18"/>
                </w:rPr>
                <m:t xml:space="preserve"> </m:t>
              </m:r>
            </m:e>
          </m:rad>
        </m:oMath>
      </m:oMathPara>
    </w:p>
    <w:p w14:paraId="26FBDB78" w14:textId="77777777" w:rsidR="001D777E" w:rsidRPr="00DB769F" w:rsidRDefault="001D777E" w:rsidP="001D777E">
      <w:pPr>
        <w:ind w:left="220"/>
        <w:jc w:val="both"/>
        <w:rPr>
          <w:rFonts w:eastAsiaTheme="minorEastAsia"/>
          <w:iCs/>
        </w:rPr>
      </w:pPr>
      <m:oMathPara>
        <m:oMathParaPr>
          <m:jc m:val="left"/>
        </m:oMathParaPr>
        <m:oMath>
          <m:r>
            <w:rPr>
              <w:rFonts w:ascii="Cambria Math" w:hAnsi="Cambria Math"/>
            </w:rPr>
            <m:t>C2=</m:t>
          </m:r>
          <m:rad>
            <m:radPr>
              <m:degHide m:val="1"/>
              <m:ctrlPr>
                <w:rPr>
                  <w:rFonts w:ascii="Cambria Math" w:eastAsiaTheme="minorEastAsia" w:hAnsi="Cambria Math"/>
                  <w:i/>
                  <w:iCs/>
                </w:rPr>
              </m:ctrlPr>
            </m:radPr>
            <m:deg/>
            <m:e>
              <m:sSup>
                <m:sSupPr>
                  <m:ctrlPr>
                    <w:rPr>
                      <w:rFonts w:ascii="Cambria Math" w:eastAsiaTheme="minorEastAsia" w:hAnsi="Cambria Math"/>
                      <w:i/>
                      <w:iCs/>
                    </w:rPr>
                  </m:ctrlPr>
                </m:sSupPr>
                <m:e>
                  <m:r>
                    <w:rPr>
                      <w:rFonts w:ascii="Cambria Math" w:eastAsiaTheme="minorEastAsia" w:hAnsi="Cambria Math"/>
                    </w:rPr>
                    <m:t>(-6)</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(-15)</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(-3)</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(0)</m:t>
                  </m:r>
                </m:e>
                <m:sup>
                  <m:r>
                    <w:rPr>
                      <w:rFonts w:ascii="Cambria Math" w:eastAsiaTheme="minorEastAsia" w:hAnsi="Cambria Math"/>
                    </w:rPr>
                    <m:t xml:space="preserve">2 </m:t>
                  </m:r>
                </m:sup>
              </m:sSup>
              <m:r>
                <w:rPr>
                  <w:rFonts w:ascii="Cambria Math" w:eastAsiaTheme="minorEastAsia" w:hAnsi="Cambria Math"/>
                </w:rPr>
                <m:t xml:space="preserve"> </m:t>
              </m:r>
            </m:e>
          </m:rad>
        </m:oMath>
      </m:oMathPara>
    </w:p>
    <w:p w14:paraId="271F4125" w14:textId="77777777" w:rsidR="001D777E" w:rsidRPr="00DB769F" w:rsidRDefault="001D777E" w:rsidP="001D777E">
      <w:pPr>
        <w:ind w:left="220"/>
        <w:jc w:val="both"/>
        <w:rPr>
          <w:rFonts w:eastAsiaTheme="minorEastAsia"/>
          <w:iCs/>
        </w:rPr>
      </w:pPr>
      <m:oMathPara>
        <m:oMathParaPr>
          <m:jc m:val="left"/>
        </m:oMathParaPr>
        <m:oMath>
          <m:r>
            <w:rPr>
              <w:rFonts w:ascii="Cambria Math" w:hAnsi="Cambria Math"/>
            </w:rPr>
            <w:lastRenderedPageBreak/>
            <m:t>C2=</m:t>
          </m:r>
          <m:rad>
            <m:radPr>
              <m:degHide m:val="1"/>
              <m:ctrlPr>
                <w:rPr>
                  <w:rFonts w:ascii="Cambria Math" w:eastAsiaTheme="minorEastAsia" w:hAnsi="Cambria Math"/>
                  <w:i/>
                  <w:iCs/>
                </w:rPr>
              </m:ctrlPr>
            </m:radPr>
            <m:deg/>
            <m:e>
              <m:r>
                <w:rPr>
                  <w:rFonts w:ascii="Cambria Math" w:eastAsiaTheme="minorEastAsia" w:hAnsi="Cambria Math"/>
                </w:rPr>
                <m:t xml:space="preserve">36+255+9+0 </m:t>
              </m:r>
            </m:e>
          </m:rad>
        </m:oMath>
      </m:oMathPara>
    </w:p>
    <w:p w14:paraId="7512E4E8" w14:textId="77777777" w:rsidR="001D777E" w:rsidRPr="00DB769F" w:rsidRDefault="001D777E" w:rsidP="001D777E">
      <w:pPr>
        <w:ind w:left="220"/>
        <w:jc w:val="both"/>
        <w:rPr>
          <w:rFonts w:eastAsiaTheme="minorEastAsia"/>
          <w:iCs/>
        </w:rPr>
      </w:pPr>
      <m:oMathPara>
        <m:oMathParaPr>
          <m:jc m:val="left"/>
        </m:oMathParaPr>
        <m:oMath>
          <m:r>
            <w:rPr>
              <w:rFonts w:ascii="Cambria Math" w:hAnsi="Cambria Math"/>
            </w:rPr>
            <m:t>C2=</m:t>
          </m:r>
          <m:rad>
            <m:radPr>
              <m:degHide m:val="1"/>
              <m:ctrlPr>
                <w:rPr>
                  <w:rFonts w:ascii="Cambria Math" w:eastAsiaTheme="minorEastAsia" w:hAnsi="Cambria Math"/>
                  <w:i/>
                  <w:iCs/>
                </w:rPr>
              </m:ctrlPr>
            </m:radPr>
            <m:deg/>
            <m:e>
              <m:r>
                <w:rPr>
                  <w:rFonts w:ascii="Cambria Math" w:eastAsiaTheme="minorEastAsia" w:hAnsi="Cambria Math"/>
                </w:rPr>
                <m:t>270</m:t>
              </m:r>
            </m:e>
          </m:rad>
        </m:oMath>
      </m:oMathPara>
    </w:p>
    <w:p w14:paraId="70E48885" w14:textId="77777777" w:rsidR="001D777E" w:rsidRPr="00DB769F" w:rsidRDefault="001D777E" w:rsidP="001D777E">
      <w:pPr>
        <w:ind w:left="220"/>
        <w:jc w:val="both"/>
        <w:rPr>
          <w:lang w:eastAsia="id-ID"/>
        </w:rPr>
      </w:pPr>
      <m:oMath>
        <m:r>
          <w:rPr>
            <w:rFonts w:ascii="Cambria Math" w:hAnsi="Cambria Math"/>
          </w:rPr>
          <m:t>C2=</m:t>
        </m:r>
      </m:oMath>
      <w:r w:rsidRPr="00DB769F">
        <w:t xml:space="preserve"> </w:t>
      </w:r>
      <w:r w:rsidRPr="00DB769F">
        <w:rPr>
          <w:lang w:eastAsia="id-ID"/>
        </w:rPr>
        <w:t>16,43168</w:t>
      </w:r>
    </w:p>
    <w:p w14:paraId="0A565A6B" w14:textId="77777777" w:rsidR="001D777E" w:rsidRPr="00DB769F" w:rsidRDefault="001D777E" w:rsidP="001D777E">
      <w:pPr>
        <w:ind w:left="220" w:firstLine="720"/>
        <w:jc w:val="both"/>
      </w:pPr>
      <w:r w:rsidRPr="00EF7575">
        <w:t>The closest cluster distance for each record can be determined. Determine the cluster for each record and update the cluster center</w:t>
      </w:r>
      <w:r>
        <w:t xml:space="preserve"> point. After the calculation of</w:t>
      </w:r>
      <w:r w:rsidRPr="00EF7575">
        <w:t xml:space="preserve"> all </w:t>
      </w:r>
      <w:r>
        <w:t xml:space="preserve">the </w:t>
      </w:r>
      <w:r w:rsidRPr="00EF7575">
        <w:t>data is complete, the results can be seen in the table below</w:t>
      </w:r>
      <w:r w:rsidRPr="00DB769F">
        <w:t>.</w:t>
      </w:r>
    </w:p>
    <w:p w14:paraId="2DD77757" w14:textId="77777777" w:rsidR="001D777E" w:rsidRPr="00DB769F" w:rsidRDefault="001D777E" w:rsidP="001D777E">
      <w:pPr>
        <w:ind w:left="220"/>
      </w:pPr>
      <w:r>
        <w:t>Table 3: Iterations</w:t>
      </w:r>
      <w:r w:rsidRPr="00DB769F">
        <w:t xml:space="preserve"> 1</w:t>
      </w:r>
    </w:p>
    <w:tbl>
      <w:tblPr>
        <w:tblStyle w:val="PlainTable2"/>
        <w:tblW w:w="4747" w:type="dxa"/>
        <w:jc w:val="center"/>
        <w:tblLook w:val="0620" w:firstRow="1" w:lastRow="0" w:firstColumn="0" w:lastColumn="0" w:noHBand="1" w:noVBand="1"/>
      </w:tblPr>
      <w:tblGrid>
        <w:gridCol w:w="1370"/>
        <w:gridCol w:w="1230"/>
        <w:gridCol w:w="1230"/>
        <w:gridCol w:w="1030"/>
      </w:tblGrid>
      <w:tr w:rsidR="001D777E" w:rsidRPr="00DB769F" w14:paraId="0C43D62D" w14:textId="77777777" w:rsidTr="003D6B88">
        <w:trPr>
          <w:cnfStyle w:val="100000000000" w:firstRow="1" w:lastRow="0" w:firstColumn="0" w:lastColumn="0" w:oddVBand="0" w:evenVBand="0" w:oddHBand="0" w:evenHBand="0" w:firstRowFirstColumn="0" w:firstRowLastColumn="0" w:lastRowFirstColumn="0" w:lastRowLastColumn="0"/>
          <w:trHeight w:val="300"/>
          <w:jc w:val="center"/>
        </w:trPr>
        <w:tc>
          <w:tcPr>
            <w:tcW w:w="1395" w:type="dxa"/>
            <w:noWrap/>
            <w:hideMark/>
          </w:tcPr>
          <w:p w14:paraId="3E0A0E7C" w14:textId="77777777" w:rsidR="001D777E" w:rsidRPr="00DB769F" w:rsidRDefault="001D777E" w:rsidP="003D6B88">
            <w:pPr>
              <w:ind w:left="220"/>
              <w:jc w:val="center"/>
              <w:rPr>
                <w:b w:val="0"/>
                <w:bCs w:val="0"/>
                <w:color w:val="000000"/>
                <w:sz w:val="20"/>
                <w:szCs w:val="20"/>
                <w:lang w:eastAsia="id-ID"/>
              </w:rPr>
            </w:pPr>
            <w:r>
              <w:rPr>
                <w:b w:val="0"/>
                <w:bCs w:val="0"/>
                <w:color w:val="000000"/>
                <w:sz w:val="20"/>
                <w:szCs w:val="20"/>
                <w:lang w:eastAsia="id-ID"/>
              </w:rPr>
              <w:t>Data to</w:t>
            </w:r>
            <w:r w:rsidRPr="00DB769F">
              <w:rPr>
                <w:b w:val="0"/>
                <w:bCs w:val="0"/>
                <w:color w:val="000000"/>
                <w:sz w:val="20"/>
                <w:szCs w:val="20"/>
                <w:lang w:eastAsia="id-ID"/>
              </w:rPr>
              <w:t>-</w:t>
            </w:r>
          </w:p>
        </w:tc>
        <w:tc>
          <w:tcPr>
            <w:tcW w:w="1120" w:type="dxa"/>
            <w:noWrap/>
            <w:hideMark/>
          </w:tcPr>
          <w:p w14:paraId="22DA88A2" w14:textId="77777777" w:rsidR="001D777E" w:rsidRPr="00DB769F" w:rsidRDefault="001D777E" w:rsidP="003D6B88">
            <w:pPr>
              <w:ind w:left="220"/>
              <w:jc w:val="center"/>
              <w:rPr>
                <w:b w:val="0"/>
                <w:bCs w:val="0"/>
                <w:color w:val="000000"/>
                <w:sz w:val="20"/>
                <w:szCs w:val="20"/>
                <w:lang w:eastAsia="id-ID"/>
              </w:rPr>
            </w:pPr>
            <w:r w:rsidRPr="00DB769F">
              <w:rPr>
                <w:b w:val="0"/>
                <w:bCs w:val="0"/>
                <w:color w:val="000000"/>
                <w:sz w:val="20"/>
                <w:szCs w:val="20"/>
                <w:lang w:eastAsia="id-ID"/>
              </w:rPr>
              <w:t>C1</w:t>
            </w:r>
          </w:p>
        </w:tc>
        <w:tc>
          <w:tcPr>
            <w:tcW w:w="1116" w:type="dxa"/>
            <w:noWrap/>
            <w:hideMark/>
          </w:tcPr>
          <w:p w14:paraId="34B883AC" w14:textId="77777777" w:rsidR="001D777E" w:rsidRPr="00DB769F" w:rsidRDefault="001D777E" w:rsidP="003D6B88">
            <w:pPr>
              <w:ind w:left="220"/>
              <w:jc w:val="center"/>
              <w:rPr>
                <w:b w:val="0"/>
                <w:bCs w:val="0"/>
                <w:color w:val="000000"/>
                <w:sz w:val="20"/>
                <w:szCs w:val="20"/>
                <w:lang w:eastAsia="id-ID"/>
              </w:rPr>
            </w:pPr>
            <w:r w:rsidRPr="00DB769F">
              <w:rPr>
                <w:b w:val="0"/>
                <w:bCs w:val="0"/>
                <w:color w:val="000000"/>
                <w:sz w:val="20"/>
                <w:szCs w:val="20"/>
                <w:lang w:eastAsia="id-ID"/>
              </w:rPr>
              <w:t>C2</w:t>
            </w:r>
          </w:p>
        </w:tc>
        <w:tc>
          <w:tcPr>
            <w:tcW w:w="1116" w:type="dxa"/>
          </w:tcPr>
          <w:p w14:paraId="25A028A4" w14:textId="77777777" w:rsidR="001D777E" w:rsidRPr="00DB769F" w:rsidRDefault="001D777E" w:rsidP="003D6B88">
            <w:pPr>
              <w:ind w:left="220"/>
              <w:jc w:val="center"/>
              <w:rPr>
                <w:b w:val="0"/>
                <w:bCs w:val="0"/>
                <w:color w:val="000000"/>
                <w:sz w:val="20"/>
                <w:szCs w:val="20"/>
                <w:lang w:eastAsia="id-ID"/>
              </w:rPr>
            </w:pPr>
            <w:r w:rsidRPr="00DB769F">
              <w:rPr>
                <w:b w:val="0"/>
                <w:bCs w:val="0"/>
                <w:color w:val="000000"/>
                <w:sz w:val="20"/>
                <w:szCs w:val="20"/>
                <w:lang w:eastAsia="id-ID"/>
              </w:rPr>
              <w:t>Cluster</w:t>
            </w:r>
          </w:p>
        </w:tc>
      </w:tr>
      <w:tr w:rsidR="001D777E" w:rsidRPr="00DB769F" w14:paraId="2BA7C114" w14:textId="77777777" w:rsidTr="003D6B88">
        <w:trPr>
          <w:trHeight w:val="300"/>
          <w:jc w:val="center"/>
        </w:trPr>
        <w:tc>
          <w:tcPr>
            <w:tcW w:w="1395" w:type="dxa"/>
            <w:noWrap/>
            <w:hideMark/>
          </w:tcPr>
          <w:p w14:paraId="217C3179"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w:t>
            </w:r>
          </w:p>
        </w:tc>
        <w:tc>
          <w:tcPr>
            <w:tcW w:w="1120" w:type="dxa"/>
            <w:noWrap/>
            <w:hideMark/>
          </w:tcPr>
          <w:p w14:paraId="3482C07B" w14:textId="77777777" w:rsidR="001D777E" w:rsidRPr="00DB769F" w:rsidRDefault="001D777E" w:rsidP="003D6B88">
            <w:pPr>
              <w:ind w:left="220"/>
              <w:jc w:val="center"/>
              <w:rPr>
                <w:color w:val="000000"/>
                <w:sz w:val="20"/>
                <w:szCs w:val="20"/>
                <w:lang w:eastAsia="id-ID"/>
              </w:rPr>
            </w:pPr>
            <w:r w:rsidRPr="00DB769F">
              <w:rPr>
                <w:color w:val="000000"/>
                <w:sz w:val="20"/>
                <w:szCs w:val="20"/>
              </w:rPr>
              <w:t>17,83255</w:t>
            </w:r>
          </w:p>
        </w:tc>
        <w:tc>
          <w:tcPr>
            <w:tcW w:w="1116" w:type="dxa"/>
            <w:noWrap/>
            <w:hideMark/>
          </w:tcPr>
          <w:p w14:paraId="171EFA24" w14:textId="77777777" w:rsidR="001D777E" w:rsidRPr="00DB769F" w:rsidRDefault="001D777E" w:rsidP="003D6B88">
            <w:pPr>
              <w:ind w:left="220"/>
              <w:jc w:val="center"/>
              <w:rPr>
                <w:color w:val="000000"/>
                <w:sz w:val="20"/>
                <w:szCs w:val="20"/>
                <w:lang w:eastAsia="id-ID"/>
              </w:rPr>
            </w:pPr>
            <w:r w:rsidRPr="00DB769F">
              <w:rPr>
                <w:color w:val="000000"/>
                <w:sz w:val="20"/>
                <w:szCs w:val="20"/>
              </w:rPr>
              <w:t>16,43168</w:t>
            </w:r>
          </w:p>
        </w:tc>
        <w:tc>
          <w:tcPr>
            <w:tcW w:w="1116" w:type="dxa"/>
          </w:tcPr>
          <w:p w14:paraId="1A6EE72F"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405B892A" w14:textId="77777777" w:rsidTr="003D6B88">
        <w:trPr>
          <w:trHeight w:val="300"/>
          <w:jc w:val="center"/>
        </w:trPr>
        <w:tc>
          <w:tcPr>
            <w:tcW w:w="1395" w:type="dxa"/>
            <w:noWrap/>
            <w:hideMark/>
          </w:tcPr>
          <w:p w14:paraId="5DA6EF49"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w:t>
            </w:r>
          </w:p>
        </w:tc>
        <w:tc>
          <w:tcPr>
            <w:tcW w:w="1120" w:type="dxa"/>
            <w:noWrap/>
            <w:hideMark/>
          </w:tcPr>
          <w:p w14:paraId="6836A73F" w14:textId="77777777" w:rsidR="001D777E" w:rsidRPr="00DB769F" w:rsidRDefault="001D777E" w:rsidP="003D6B88">
            <w:pPr>
              <w:ind w:left="220"/>
              <w:jc w:val="center"/>
              <w:rPr>
                <w:color w:val="000000"/>
                <w:sz w:val="20"/>
                <w:szCs w:val="20"/>
                <w:lang w:eastAsia="id-ID"/>
              </w:rPr>
            </w:pPr>
            <w:r w:rsidRPr="00DB769F">
              <w:rPr>
                <w:color w:val="000000"/>
                <w:sz w:val="20"/>
                <w:szCs w:val="20"/>
              </w:rPr>
              <w:t>11,40175</w:t>
            </w:r>
          </w:p>
        </w:tc>
        <w:tc>
          <w:tcPr>
            <w:tcW w:w="1116" w:type="dxa"/>
            <w:noWrap/>
            <w:hideMark/>
          </w:tcPr>
          <w:p w14:paraId="13BB1307" w14:textId="77777777" w:rsidR="001D777E" w:rsidRPr="00DB769F" w:rsidRDefault="001D777E" w:rsidP="003D6B88">
            <w:pPr>
              <w:ind w:left="220"/>
              <w:jc w:val="center"/>
              <w:rPr>
                <w:color w:val="000000"/>
                <w:sz w:val="20"/>
                <w:szCs w:val="20"/>
                <w:lang w:eastAsia="id-ID"/>
              </w:rPr>
            </w:pPr>
            <w:r w:rsidRPr="00DB769F">
              <w:rPr>
                <w:color w:val="000000"/>
                <w:sz w:val="20"/>
                <w:szCs w:val="20"/>
              </w:rPr>
              <w:t>17,49286</w:t>
            </w:r>
          </w:p>
        </w:tc>
        <w:tc>
          <w:tcPr>
            <w:tcW w:w="1116" w:type="dxa"/>
          </w:tcPr>
          <w:p w14:paraId="0AD59FAE" w14:textId="77777777" w:rsidR="001D777E" w:rsidRPr="00DB769F" w:rsidRDefault="001D777E" w:rsidP="003D6B88">
            <w:pPr>
              <w:ind w:left="220"/>
              <w:jc w:val="center"/>
              <w:rPr>
                <w:color w:val="000000"/>
                <w:sz w:val="20"/>
                <w:szCs w:val="20"/>
              </w:rPr>
            </w:pPr>
            <w:r w:rsidRPr="00DB769F">
              <w:rPr>
                <w:color w:val="000000"/>
                <w:sz w:val="20"/>
                <w:szCs w:val="20"/>
              </w:rPr>
              <w:t>C1</w:t>
            </w:r>
          </w:p>
        </w:tc>
      </w:tr>
      <w:tr w:rsidR="001D777E" w:rsidRPr="00DB769F" w14:paraId="760BD898" w14:textId="77777777" w:rsidTr="003D6B88">
        <w:trPr>
          <w:trHeight w:val="300"/>
          <w:jc w:val="center"/>
        </w:trPr>
        <w:tc>
          <w:tcPr>
            <w:tcW w:w="1395" w:type="dxa"/>
            <w:noWrap/>
            <w:hideMark/>
          </w:tcPr>
          <w:p w14:paraId="12A9D785"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3</w:t>
            </w:r>
          </w:p>
        </w:tc>
        <w:tc>
          <w:tcPr>
            <w:tcW w:w="1120" w:type="dxa"/>
            <w:noWrap/>
            <w:hideMark/>
          </w:tcPr>
          <w:p w14:paraId="18BDB2D4" w14:textId="77777777" w:rsidR="001D777E" w:rsidRPr="00DB769F" w:rsidRDefault="001D777E" w:rsidP="003D6B88">
            <w:pPr>
              <w:ind w:left="220"/>
              <w:jc w:val="center"/>
              <w:rPr>
                <w:color w:val="000000"/>
                <w:sz w:val="20"/>
                <w:szCs w:val="20"/>
                <w:lang w:eastAsia="id-ID"/>
              </w:rPr>
            </w:pPr>
            <w:r w:rsidRPr="00DB769F">
              <w:rPr>
                <w:color w:val="000000"/>
                <w:sz w:val="20"/>
                <w:szCs w:val="20"/>
              </w:rPr>
              <w:t>20,4939</w:t>
            </w:r>
          </w:p>
        </w:tc>
        <w:tc>
          <w:tcPr>
            <w:tcW w:w="1116" w:type="dxa"/>
            <w:noWrap/>
            <w:hideMark/>
          </w:tcPr>
          <w:p w14:paraId="40823A9E" w14:textId="77777777" w:rsidR="001D777E" w:rsidRPr="00DB769F" w:rsidRDefault="001D777E" w:rsidP="003D6B88">
            <w:pPr>
              <w:ind w:left="220"/>
              <w:jc w:val="center"/>
              <w:rPr>
                <w:color w:val="000000"/>
                <w:sz w:val="20"/>
                <w:szCs w:val="20"/>
                <w:lang w:eastAsia="id-ID"/>
              </w:rPr>
            </w:pPr>
            <w:r w:rsidRPr="00DB769F">
              <w:rPr>
                <w:color w:val="000000"/>
                <w:sz w:val="20"/>
                <w:szCs w:val="20"/>
              </w:rPr>
              <w:t>0</w:t>
            </w:r>
          </w:p>
        </w:tc>
        <w:tc>
          <w:tcPr>
            <w:tcW w:w="1116" w:type="dxa"/>
          </w:tcPr>
          <w:p w14:paraId="5F0FA3CD"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2A920563" w14:textId="77777777" w:rsidTr="003D6B88">
        <w:trPr>
          <w:trHeight w:val="300"/>
          <w:jc w:val="center"/>
        </w:trPr>
        <w:tc>
          <w:tcPr>
            <w:tcW w:w="1395" w:type="dxa"/>
            <w:noWrap/>
            <w:hideMark/>
          </w:tcPr>
          <w:p w14:paraId="3F81395A"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4</w:t>
            </w:r>
          </w:p>
        </w:tc>
        <w:tc>
          <w:tcPr>
            <w:tcW w:w="1120" w:type="dxa"/>
            <w:noWrap/>
            <w:hideMark/>
          </w:tcPr>
          <w:p w14:paraId="5B820E88" w14:textId="77777777" w:rsidR="001D777E" w:rsidRPr="00DB769F" w:rsidRDefault="001D777E" w:rsidP="003D6B88">
            <w:pPr>
              <w:ind w:left="220"/>
              <w:jc w:val="center"/>
              <w:rPr>
                <w:color w:val="000000"/>
                <w:sz w:val="20"/>
                <w:szCs w:val="20"/>
                <w:lang w:eastAsia="id-ID"/>
              </w:rPr>
            </w:pPr>
            <w:r w:rsidRPr="00DB769F">
              <w:rPr>
                <w:color w:val="000000"/>
                <w:sz w:val="20"/>
                <w:szCs w:val="20"/>
              </w:rPr>
              <w:t>0</w:t>
            </w:r>
          </w:p>
        </w:tc>
        <w:tc>
          <w:tcPr>
            <w:tcW w:w="1116" w:type="dxa"/>
            <w:noWrap/>
            <w:hideMark/>
          </w:tcPr>
          <w:p w14:paraId="27745345" w14:textId="77777777" w:rsidR="001D777E" w:rsidRPr="00DB769F" w:rsidRDefault="001D777E" w:rsidP="003D6B88">
            <w:pPr>
              <w:ind w:left="220"/>
              <w:jc w:val="center"/>
              <w:rPr>
                <w:color w:val="000000"/>
                <w:sz w:val="20"/>
                <w:szCs w:val="20"/>
                <w:lang w:eastAsia="id-ID"/>
              </w:rPr>
            </w:pPr>
            <w:r w:rsidRPr="00DB769F">
              <w:rPr>
                <w:color w:val="000000"/>
                <w:sz w:val="20"/>
                <w:szCs w:val="20"/>
              </w:rPr>
              <w:t>20,4939</w:t>
            </w:r>
          </w:p>
        </w:tc>
        <w:tc>
          <w:tcPr>
            <w:tcW w:w="1116" w:type="dxa"/>
          </w:tcPr>
          <w:p w14:paraId="34AB4C11" w14:textId="77777777" w:rsidR="001D777E" w:rsidRPr="00DB769F" w:rsidRDefault="001D777E" w:rsidP="003D6B88">
            <w:pPr>
              <w:ind w:left="220"/>
              <w:jc w:val="center"/>
              <w:rPr>
                <w:color w:val="000000"/>
                <w:sz w:val="20"/>
                <w:szCs w:val="20"/>
              </w:rPr>
            </w:pPr>
            <w:r w:rsidRPr="00DB769F">
              <w:rPr>
                <w:color w:val="000000"/>
                <w:sz w:val="20"/>
                <w:szCs w:val="20"/>
              </w:rPr>
              <w:t>C1</w:t>
            </w:r>
          </w:p>
        </w:tc>
      </w:tr>
      <w:tr w:rsidR="001D777E" w:rsidRPr="00DB769F" w14:paraId="1CB48580" w14:textId="77777777" w:rsidTr="003D6B88">
        <w:trPr>
          <w:trHeight w:val="300"/>
          <w:jc w:val="center"/>
        </w:trPr>
        <w:tc>
          <w:tcPr>
            <w:tcW w:w="1395" w:type="dxa"/>
            <w:noWrap/>
            <w:hideMark/>
          </w:tcPr>
          <w:p w14:paraId="3EE57F4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5</w:t>
            </w:r>
          </w:p>
        </w:tc>
        <w:tc>
          <w:tcPr>
            <w:tcW w:w="1120" w:type="dxa"/>
            <w:noWrap/>
            <w:hideMark/>
          </w:tcPr>
          <w:p w14:paraId="0551B319" w14:textId="77777777" w:rsidR="001D777E" w:rsidRPr="00DB769F" w:rsidRDefault="001D777E" w:rsidP="003D6B88">
            <w:pPr>
              <w:ind w:left="220"/>
              <w:jc w:val="center"/>
              <w:rPr>
                <w:color w:val="000000"/>
                <w:sz w:val="20"/>
                <w:szCs w:val="20"/>
                <w:lang w:eastAsia="id-ID"/>
              </w:rPr>
            </w:pPr>
            <w:r w:rsidRPr="00DB769F">
              <w:rPr>
                <w:color w:val="000000"/>
                <w:sz w:val="20"/>
                <w:szCs w:val="20"/>
              </w:rPr>
              <w:t>18,84144</w:t>
            </w:r>
          </w:p>
        </w:tc>
        <w:tc>
          <w:tcPr>
            <w:tcW w:w="1116" w:type="dxa"/>
            <w:noWrap/>
            <w:hideMark/>
          </w:tcPr>
          <w:p w14:paraId="2A507ECE" w14:textId="77777777" w:rsidR="001D777E" w:rsidRPr="00DB769F" w:rsidRDefault="001D777E" w:rsidP="003D6B88">
            <w:pPr>
              <w:ind w:left="220"/>
              <w:jc w:val="center"/>
              <w:rPr>
                <w:color w:val="000000"/>
                <w:sz w:val="20"/>
                <w:szCs w:val="20"/>
                <w:lang w:eastAsia="id-ID"/>
              </w:rPr>
            </w:pPr>
            <w:r w:rsidRPr="00DB769F">
              <w:rPr>
                <w:color w:val="000000"/>
                <w:sz w:val="20"/>
                <w:szCs w:val="20"/>
              </w:rPr>
              <w:t>13,60147</w:t>
            </w:r>
          </w:p>
        </w:tc>
        <w:tc>
          <w:tcPr>
            <w:tcW w:w="1116" w:type="dxa"/>
          </w:tcPr>
          <w:p w14:paraId="6D1D6B91"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6377671F" w14:textId="77777777" w:rsidTr="003D6B88">
        <w:trPr>
          <w:trHeight w:val="300"/>
          <w:jc w:val="center"/>
        </w:trPr>
        <w:tc>
          <w:tcPr>
            <w:tcW w:w="1395" w:type="dxa"/>
            <w:noWrap/>
            <w:hideMark/>
          </w:tcPr>
          <w:p w14:paraId="547241A9"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6</w:t>
            </w:r>
          </w:p>
        </w:tc>
        <w:tc>
          <w:tcPr>
            <w:tcW w:w="1120" w:type="dxa"/>
            <w:noWrap/>
            <w:hideMark/>
          </w:tcPr>
          <w:p w14:paraId="3E4DD925" w14:textId="77777777" w:rsidR="001D777E" w:rsidRPr="00DB769F" w:rsidRDefault="001D777E" w:rsidP="003D6B88">
            <w:pPr>
              <w:ind w:left="220"/>
              <w:jc w:val="center"/>
              <w:rPr>
                <w:color w:val="000000"/>
                <w:sz w:val="20"/>
                <w:szCs w:val="20"/>
                <w:lang w:eastAsia="id-ID"/>
              </w:rPr>
            </w:pPr>
            <w:r w:rsidRPr="00DB769F">
              <w:rPr>
                <w:color w:val="000000"/>
                <w:sz w:val="20"/>
                <w:szCs w:val="20"/>
              </w:rPr>
              <w:t>21,40093</w:t>
            </w:r>
          </w:p>
        </w:tc>
        <w:tc>
          <w:tcPr>
            <w:tcW w:w="1116" w:type="dxa"/>
            <w:noWrap/>
            <w:hideMark/>
          </w:tcPr>
          <w:p w14:paraId="4B9037BC" w14:textId="77777777" w:rsidR="001D777E" w:rsidRPr="00DB769F" w:rsidRDefault="001D777E" w:rsidP="003D6B88">
            <w:pPr>
              <w:ind w:left="220"/>
              <w:jc w:val="center"/>
              <w:rPr>
                <w:color w:val="000000"/>
                <w:sz w:val="20"/>
                <w:szCs w:val="20"/>
                <w:lang w:eastAsia="id-ID"/>
              </w:rPr>
            </w:pPr>
            <w:r w:rsidRPr="00DB769F">
              <w:rPr>
                <w:color w:val="000000"/>
                <w:sz w:val="20"/>
                <w:szCs w:val="20"/>
              </w:rPr>
              <w:t>10,0995</w:t>
            </w:r>
          </w:p>
        </w:tc>
        <w:tc>
          <w:tcPr>
            <w:tcW w:w="1116" w:type="dxa"/>
          </w:tcPr>
          <w:p w14:paraId="76B6F239"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25D9E13B" w14:textId="77777777" w:rsidTr="003D6B88">
        <w:trPr>
          <w:trHeight w:val="300"/>
          <w:jc w:val="center"/>
        </w:trPr>
        <w:tc>
          <w:tcPr>
            <w:tcW w:w="1395" w:type="dxa"/>
            <w:noWrap/>
            <w:hideMark/>
          </w:tcPr>
          <w:p w14:paraId="76BBF82F"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7</w:t>
            </w:r>
          </w:p>
        </w:tc>
        <w:tc>
          <w:tcPr>
            <w:tcW w:w="1120" w:type="dxa"/>
            <w:noWrap/>
            <w:hideMark/>
          </w:tcPr>
          <w:p w14:paraId="242D20CE" w14:textId="77777777" w:rsidR="001D777E" w:rsidRPr="00DB769F" w:rsidRDefault="001D777E" w:rsidP="003D6B88">
            <w:pPr>
              <w:ind w:left="220"/>
              <w:jc w:val="center"/>
              <w:rPr>
                <w:color w:val="000000"/>
                <w:sz w:val="20"/>
                <w:szCs w:val="20"/>
                <w:lang w:eastAsia="id-ID"/>
              </w:rPr>
            </w:pPr>
            <w:r w:rsidRPr="00DB769F">
              <w:rPr>
                <w:color w:val="000000"/>
                <w:sz w:val="20"/>
                <w:szCs w:val="20"/>
              </w:rPr>
              <w:t>35,9444</w:t>
            </w:r>
          </w:p>
        </w:tc>
        <w:tc>
          <w:tcPr>
            <w:tcW w:w="1116" w:type="dxa"/>
            <w:noWrap/>
            <w:hideMark/>
          </w:tcPr>
          <w:p w14:paraId="725050E1" w14:textId="77777777" w:rsidR="001D777E" w:rsidRPr="00DB769F" w:rsidRDefault="001D777E" w:rsidP="003D6B88">
            <w:pPr>
              <w:ind w:left="220"/>
              <w:jc w:val="center"/>
              <w:rPr>
                <w:color w:val="000000"/>
                <w:sz w:val="20"/>
                <w:szCs w:val="20"/>
                <w:lang w:eastAsia="id-ID"/>
              </w:rPr>
            </w:pPr>
            <w:r w:rsidRPr="00DB769F">
              <w:rPr>
                <w:color w:val="000000"/>
                <w:sz w:val="20"/>
                <w:szCs w:val="20"/>
              </w:rPr>
              <w:t>28,42534</w:t>
            </w:r>
          </w:p>
        </w:tc>
        <w:tc>
          <w:tcPr>
            <w:tcW w:w="1116" w:type="dxa"/>
          </w:tcPr>
          <w:p w14:paraId="0E3BC3F9"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23D31C69" w14:textId="77777777" w:rsidTr="003D6B88">
        <w:trPr>
          <w:trHeight w:val="300"/>
          <w:jc w:val="center"/>
        </w:trPr>
        <w:tc>
          <w:tcPr>
            <w:tcW w:w="1395" w:type="dxa"/>
            <w:noWrap/>
            <w:hideMark/>
          </w:tcPr>
          <w:p w14:paraId="32A249A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8</w:t>
            </w:r>
          </w:p>
        </w:tc>
        <w:tc>
          <w:tcPr>
            <w:tcW w:w="1120" w:type="dxa"/>
            <w:noWrap/>
            <w:hideMark/>
          </w:tcPr>
          <w:p w14:paraId="16EFA458" w14:textId="77777777" w:rsidR="001D777E" w:rsidRPr="00DB769F" w:rsidRDefault="001D777E" w:rsidP="003D6B88">
            <w:pPr>
              <w:ind w:left="220"/>
              <w:jc w:val="center"/>
              <w:rPr>
                <w:color w:val="000000"/>
                <w:sz w:val="20"/>
                <w:szCs w:val="20"/>
                <w:lang w:eastAsia="id-ID"/>
              </w:rPr>
            </w:pPr>
            <w:r w:rsidRPr="00DB769F">
              <w:rPr>
                <w:color w:val="000000"/>
                <w:sz w:val="20"/>
                <w:szCs w:val="20"/>
              </w:rPr>
              <w:t>16,09348</w:t>
            </w:r>
          </w:p>
        </w:tc>
        <w:tc>
          <w:tcPr>
            <w:tcW w:w="1116" w:type="dxa"/>
            <w:noWrap/>
            <w:hideMark/>
          </w:tcPr>
          <w:p w14:paraId="02808B4E" w14:textId="77777777" w:rsidR="001D777E" w:rsidRPr="00DB769F" w:rsidRDefault="001D777E" w:rsidP="003D6B88">
            <w:pPr>
              <w:ind w:left="220"/>
              <w:jc w:val="center"/>
              <w:rPr>
                <w:color w:val="000000"/>
                <w:sz w:val="20"/>
                <w:szCs w:val="20"/>
                <w:lang w:eastAsia="id-ID"/>
              </w:rPr>
            </w:pPr>
            <w:r w:rsidRPr="00DB769F">
              <w:rPr>
                <w:color w:val="000000"/>
                <w:sz w:val="20"/>
                <w:szCs w:val="20"/>
              </w:rPr>
              <w:t>19,51922</w:t>
            </w:r>
          </w:p>
        </w:tc>
        <w:tc>
          <w:tcPr>
            <w:tcW w:w="1116" w:type="dxa"/>
          </w:tcPr>
          <w:p w14:paraId="186CDFD1" w14:textId="77777777" w:rsidR="001D777E" w:rsidRPr="00DB769F" w:rsidRDefault="001D777E" w:rsidP="003D6B88">
            <w:pPr>
              <w:ind w:left="220"/>
              <w:jc w:val="center"/>
              <w:rPr>
                <w:color w:val="000000"/>
                <w:sz w:val="20"/>
                <w:szCs w:val="20"/>
              </w:rPr>
            </w:pPr>
            <w:r w:rsidRPr="00DB769F">
              <w:rPr>
                <w:color w:val="000000"/>
                <w:sz w:val="20"/>
                <w:szCs w:val="20"/>
              </w:rPr>
              <w:t>C1</w:t>
            </w:r>
          </w:p>
        </w:tc>
      </w:tr>
      <w:tr w:rsidR="001D777E" w:rsidRPr="00DB769F" w14:paraId="42B8D88D" w14:textId="77777777" w:rsidTr="003D6B88">
        <w:trPr>
          <w:trHeight w:val="300"/>
          <w:jc w:val="center"/>
        </w:trPr>
        <w:tc>
          <w:tcPr>
            <w:tcW w:w="1395" w:type="dxa"/>
            <w:noWrap/>
            <w:hideMark/>
          </w:tcPr>
          <w:p w14:paraId="74F5BD8F"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9</w:t>
            </w:r>
          </w:p>
        </w:tc>
        <w:tc>
          <w:tcPr>
            <w:tcW w:w="1120" w:type="dxa"/>
            <w:noWrap/>
            <w:hideMark/>
          </w:tcPr>
          <w:p w14:paraId="127619DA" w14:textId="77777777" w:rsidR="001D777E" w:rsidRPr="00DB769F" w:rsidRDefault="001D777E" w:rsidP="003D6B88">
            <w:pPr>
              <w:ind w:left="220"/>
              <w:jc w:val="center"/>
              <w:rPr>
                <w:color w:val="000000"/>
                <w:sz w:val="20"/>
                <w:szCs w:val="20"/>
                <w:lang w:eastAsia="id-ID"/>
              </w:rPr>
            </w:pPr>
            <w:r w:rsidRPr="00DB769F">
              <w:rPr>
                <w:color w:val="000000"/>
                <w:sz w:val="20"/>
                <w:szCs w:val="20"/>
              </w:rPr>
              <w:t>17,11724</w:t>
            </w:r>
          </w:p>
        </w:tc>
        <w:tc>
          <w:tcPr>
            <w:tcW w:w="1116" w:type="dxa"/>
            <w:noWrap/>
            <w:hideMark/>
          </w:tcPr>
          <w:p w14:paraId="57CA8042" w14:textId="77777777" w:rsidR="001D777E" w:rsidRPr="00DB769F" w:rsidRDefault="001D777E" w:rsidP="003D6B88">
            <w:pPr>
              <w:ind w:left="220"/>
              <w:jc w:val="center"/>
              <w:rPr>
                <w:color w:val="000000"/>
                <w:sz w:val="20"/>
                <w:szCs w:val="20"/>
                <w:lang w:eastAsia="id-ID"/>
              </w:rPr>
            </w:pPr>
            <w:r w:rsidRPr="00DB769F">
              <w:rPr>
                <w:color w:val="000000"/>
                <w:sz w:val="20"/>
                <w:szCs w:val="20"/>
              </w:rPr>
              <w:t>12,4499</w:t>
            </w:r>
          </w:p>
        </w:tc>
        <w:tc>
          <w:tcPr>
            <w:tcW w:w="1116" w:type="dxa"/>
          </w:tcPr>
          <w:p w14:paraId="0EA7496F"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2B873999" w14:textId="77777777" w:rsidTr="003D6B88">
        <w:trPr>
          <w:trHeight w:val="300"/>
          <w:jc w:val="center"/>
        </w:trPr>
        <w:tc>
          <w:tcPr>
            <w:tcW w:w="1395" w:type="dxa"/>
            <w:noWrap/>
            <w:hideMark/>
          </w:tcPr>
          <w:p w14:paraId="4858800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10</w:t>
            </w:r>
          </w:p>
        </w:tc>
        <w:tc>
          <w:tcPr>
            <w:tcW w:w="1120" w:type="dxa"/>
            <w:noWrap/>
            <w:hideMark/>
          </w:tcPr>
          <w:p w14:paraId="0634481D" w14:textId="77777777" w:rsidR="001D777E" w:rsidRPr="00DB769F" w:rsidRDefault="001D777E" w:rsidP="003D6B88">
            <w:pPr>
              <w:ind w:left="220"/>
              <w:jc w:val="center"/>
              <w:rPr>
                <w:color w:val="000000"/>
                <w:sz w:val="20"/>
                <w:szCs w:val="20"/>
                <w:lang w:eastAsia="id-ID"/>
              </w:rPr>
            </w:pPr>
            <w:r w:rsidRPr="00DB769F">
              <w:rPr>
                <w:color w:val="000000"/>
                <w:sz w:val="20"/>
                <w:szCs w:val="20"/>
              </w:rPr>
              <w:t>20,14944</w:t>
            </w:r>
          </w:p>
        </w:tc>
        <w:tc>
          <w:tcPr>
            <w:tcW w:w="1116" w:type="dxa"/>
            <w:noWrap/>
            <w:hideMark/>
          </w:tcPr>
          <w:p w14:paraId="1EBF4386" w14:textId="77777777" w:rsidR="001D777E" w:rsidRPr="00DB769F" w:rsidRDefault="001D777E" w:rsidP="003D6B88">
            <w:pPr>
              <w:ind w:left="220"/>
              <w:jc w:val="center"/>
              <w:rPr>
                <w:color w:val="000000"/>
                <w:sz w:val="20"/>
                <w:szCs w:val="20"/>
                <w:lang w:eastAsia="id-ID"/>
              </w:rPr>
            </w:pPr>
            <w:r w:rsidRPr="00DB769F">
              <w:rPr>
                <w:color w:val="000000"/>
                <w:sz w:val="20"/>
                <w:szCs w:val="20"/>
              </w:rPr>
              <w:t>11,57584</w:t>
            </w:r>
          </w:p>
        </w:tc>
        <w:tc>
          <w:tcPr>
            <w:tcW w:w="1116" w:type="dxa"/>
          </w:tcPr>
          <w:p w14:paraId="2A8E2DFE"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6B660583" w14:textId="77777777" w:rsidTr="003D6B88">
        <w:trPr>
          <w:trHeight w:val="300"/>
          <w:jc w:val="center"/>
        </w:trPr>
        <w:tc>
          <w:tcPr>
            <w:tcW w:w="1395" w:type="dxa"/>
            <w:noWrap/>
            <w:hideMark/>
          </w:tcPr>
          <w:p w14:paraId="7DB971A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11</w:t>
            </w:r>
          </w:p>
        </w:tc>
        <w:tc>
          <w:tcPr>
            <w:tcW w:w="1120" w:type="dxa"/>
            <w:noWrap/>
            <w:hideMark/>
          </w:tcPr>
          <w:p w14:paraId="4E491F87" w14:textId="77777777" w:rsidR="001D777E" w:rsidRPr="00DB769F" w:rsidRDefault="001D777E" w:rsidP="003D6B88">
            <w:pPr>
              <w:ind w:left="220"/>
              <w:jc w:val="center"/>
              <w:rPr>
                <w:color w:val="000000"/>
                <w:sz w:val="20"/>
                <w:szCs w:val="20"/>
                <w:lang w:eastAsia="id-ID"/>
              </w:rPr>
            </w:pPr>
            <w:r w:rsidRPr="00DB769F">
              <w:rPr>
                <w:color w:val="000000"/>
                <w:sz w:val="20"/>
                <w:szCs w:val="20"/>
              </w:rPr>
              <w:t>22,40536</w:t>
            </w:r>
          </w:p>
        </w:tc>
        <w:tc>
          <w:tcPr>
            <w:tcW w:w="1116" w:type="dxa"/>
            <w:noWrap/>
            <w:hideMark/>
          </w:tcPr>
          <w:p w14:paraId="664B6990" w14:textId="77777777" w:rsidR="001D777E" w:rsidRPr="00DB769F" w:rsidRDefault="001D777E" w:rsidP="003D6B88">
            <w:pPr>
              <w:ind w:left="220"/>
              <w:jc w:val="center"/>
              <w:rPr>
                <w:color w:val="000000"/>
                <w:sz w:val="20"/>
                <w:szCs w:val="20"/>
                <w:lang w:eastAsia="id-ID"/>
              </w:rPr>
            </w:pPr>
            <w:r w:rsidRPr="00DB769F">
              <w:rPr>
                <w:color w:val="000000"/>
                <w:sz w:val="20"/>
                <w:szCs w:val="20"/>
              </w:rPr>
              <w:t>16,55295</w:t>
            </w:r>
          </w:p>
        </w:tc>
        <w:tc>
          <w:tcPr>
            <w:tcW w:w="1116" w:type="dxa"/>
          </w:tcPr>
          <w:p w14:paraId="761DAC40"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5D9DB25E" w14:textId="77777777" w:rsidTr="003D6B88">
        <w:trPr>
          <w:trHeight w:val="300"/>
          <w:jc w:val="center"/>
        </w:trPr>
        <w:tc>
          <w:tcPr>
            <w:tcW w:w="1395" w:type="dxa"/>
            <w:noWrap/>
            <w:hideMark/>
          </w:tcPr>
          <w:p w14:paraId="43EE72F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12</w:t>
            </w:r>
          </w:p>
        </w:tc>
        <w:tc>
          <w:tcPr>
            <w:tcW w:w="1120" w:type="dxa"/>
            <w:noWrap/>
            <w:hideMark/>
          </w:tcPr>
          <w:p w14:paraId="2DBC673C" w14:textId="77777777" w:rsidR="001D777E" w:rsidRPr="00DB769F" w:rsidRDefault="001D777E" w:rsidP="003D6B88">
            <w:pPr>
              <w:ind w:left="220"/>
              <w:jc w:val="center"/>
              <w:rPr>
                <w:color w:val="000000"/>
                <w:sz w:val="20"/>
                <w:szCs w:val="20"/>
                <w:lang w:eastAsia="id-ID"/>
              </w:rPr>
            </w:pPr>
            <w:r w:rsidRPr="00DB769F">
              <w:rPr>
                <w:color w:val="000000"/>
                <w:sz w:val="20"/>
                <w:szCs w:val="20"/>
              </w:rPr>
              <w:t>12,16553</w:t>
            </w:r>
          </w:p>
        </w:tc>
        <w:tc>
          <w:tcPr>
            <w:tcW w:w="1116" w:type="dxa"/>
            <w:noWrap/>
            <w:hideMark/>
          </w:tcPr>
          <w:p w14:paraId="2FD140EA" w14:textId="77777777" w:rsidR="001D777E" w:rsidRPr="00DB769F" w:rsidRDefault="001D777E" w:rsidP="003D6B88">
            <w:pPr>
              <w:ind w:left="220"/>
              <w:jc w:val="center"/>
              <w:rPr>
                <w:color w:val="000000"/>
                <w:sz w:val="20"/>
                <w:szCs w:val="20"/>
                <w:lang w:eastAsia="id-ID"/>
              </w:rPr>
            </w:pPr>
            <w:r w:rsidRPr="00DB769F">
              <w:rPr>
                <w:color w:val="000000"/>
                <w:sz w:val="20"/>
                <w:szCs w:val="20"/>
              </w:rPr>
              <w:t>18,97367</w:t>
            </w:r>
          </w:p>
        </w:tc>
        <w:tc>
          <w:tcPr>
            <w:tcW w:w="1116" w:type="dxa"/>
          </w:tcPr>
          <w:p w14:paraId="09B41BDD" w14:textId="77777777" w:rsidR="001D777E" w:rsidRPr="00DB769F" w:rsidRDefault="001D777E" w:rsidP="003D6B88">
            <w:pPr>
              <w:ind w:left="220"/>
              <w:jc w:val="center"/>
              <w:rPr>
                <w:color w:val="000000"/>
                <w:sz w:val="20"/>
                <w:szCs w:val="20"/>
              </w:rPr>
            </w:pPr>
            <w:r w:rsidRPr="00DB769F">
              <w:rPr>
                <w:color w:val="000000"/>
                <w:sz w:val="20"/>
                <w:szCs w:val="20"/>
              </w:rPr>
              <w:t>C1</w:t>
            </w:r>
          </w:p>
        </w:tc>
      </w:tr>
      <w:tr w:rsidR="001D777E" w:rsidRPr="00DB769F" w14:paraId="07C268B3" w14:textId="77777777" w:rsidTr="003D6B88">
        <w:trPr>
          <w:trHeight w:val="300"/>
          <w:jc w:val="center"/>
        </w:trPr>
        <w:tc>
          <w:tcPr>
            <w:tcW w:w="1395" w:type="dxa"/>
            <w:noWrap/>
            <w:hideMark/>
          </w:tcPr>
          <w:p w14:paraId="05D0AC20"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13</w:t>
            </w:r>
          </w:p>
        </w:tc>
        <w:tc>
          <w:tcPr>
            <w:tcW w:w="1120" w:type="dxa"/>
            <w:noWrap/>
            <w:hideMark/>
          </w:tcPr>
          <w:p w14:paraId="3167F149" w14:textId="77777777" w:rsidR="001D777E" w:rsidRPr="00DB769F" w:rsidRDefault="001D777E" w:rsidP="003D6B88">
            <w:pPr>
              <w:ind w:left="220"/>
              <w:jc w:val="center"/>
              <w:rPr>
                <w:color w:val="000000"/>
                <w:sz w:val="20"/>
                <w:szCs w:val="20"/>
                <w:lang w:eastAsia="id-ID"/>
              </w:rPr>
            </w:pPr>
            <w:r w:rsidRPr="00DB769F">
              <w:rPr>
                <w:color w:val="000000"/>
                <w:sz w:val="20"/>
                <w:szCs w:val="20"/>
              </w:rPr>
              <w:t>16,76305</w:t>
            </w:r>
          </w:p>
        </w:tc>
        <w:tc>
          <w:tcPr>
            <w:tcW w:w="1116" w:type="dxa"/>
            <w:noWrap/>
            <w:hideMark/>
          </w:tcPr>
          <w:p w14:paraId="7BA0570E" w14:textId="77777777" w:rsidR="001D777E" w:rsidRPr="00DB769F" w:rsidRDefault="001D777E" w:rsidP="003D6B88">
            <w:pPr>
              <w:ind w:left="220"/>
              <w:jc w:val="center"/>
              <w:rPr>
                <w:color w:val="000000"/>
                <w:sz w:val="20"/>
                <w:szCs w:val="20"/>
                <w:lang w:eastAsia="id-ID"/>
              </w:rPr>
            </w:pPr>
            <w:r w:rsidRPr="00DB769F">
              <w:rPr>
                <w:color w:val="000000"/>
                <w:sz w:val="20"/>
                <w:szCs w:val="20"/>
              </w:rPr>
              <w:t>24,79919</w:t>
            </w:r>
          </w:p>
        </w:tc>
        <w:tc>
          <w:tcPr>
            <w:tcW w:w="1116" w:type="dxa"/>
          </w:tcPr>
          <w:p w14:paraId="5138B69C" w14:textId="77777777" w:rsidR="001D777E" w:rsidRPr="00DB769F" w:rsidRDefault="001D777E" w:rsidP="003D6B88">
            <w:pPr>
              <w:ind w:left="220"/>
              <w:jc w:val="center"/>
              <w:rPr>
                <w:color w:val="000000"/>
                <w:sz w:val="20"/>
                <w:szCs w:val="20"/>
              </w:rPr>
            </w:pPr>
            <w:r w:rsidRPr="00DB769F">
              <w:rPr>
                <w:color w:val="000000"/>
                <w:sz w:val="20"/>
                <w:szCs w:val="20"/>
              </w:rPr>
              <w:t>C1</w:t>
            </w:r>
          </w:p>
        </w:tc>
      </w:tr>
      <w:tr w:rsidR="001D777E" w:rsidRPr="00DB769F" w14:paraId="479A8E13" w14:textId="77777777" w:rsidTr="003D6B88">
        <w:trPr>
          <w:trHeight w:val="300"/>
          <w:jc w:val="center"/>
        </w:trPr>
        <w:tc>
          <w:tcPr>
            <w:tcW w:w="1395" w:type="dxa"/>
            <w:noWrap/>
            <w:hideMark/>
          </w:tcPr>
          <w:p w14:paraId="48374F54"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14</w:t>
            </w:r>
          </w:p>
        </w:tc>
        <w:tc>
          <w:tcPr>
            <w:tcW w:w="1120" w:type="dxa"/>
            <w:noWrap/>
            <w:hideMark/>
          </w:tcPr>
          <w:p w14:paraId="0CEB1B1E" w14:textId="77777777" w:rsidR="001D777E" w:rsidRPr="00DB769F" w:rsidRDefault="001D777E" w:rsidP="003D6B88">
            <w:pPr>
              <w:ind w:left="220"/>
              <w:jc w:val="center"/>
              <w:rPr>
                <w:color w:val="000000"/>
                <w:sz w:val="20"/>
                <w:szCs w:val="20"/>
                <w:lang w:eastAsia="id-ID"/>
              </w:rPr>
            </w:pPr>
            <w:r w:rsidRPr="00DB769F">
              <w:rPr>
                <w:color w:val="000000"/>
                <w:sz w:val="20"/>
                <w:szCs w:val="20"/>
              </w:rPr>
              <w:t>24,04163</w:t>
            </w:r>
          </w:p>
        </w:tc>
        <w:tc>
          <w:tcPr>
            <w:tcW w:w="1116" w:type="dxa"/>
            <w:noWrap/>
            <w:hideMark/>
          </w:tcPr>
          <w:p w14:paraId="327BF9F5" w14:textId="77777777" w:rsidR="001D777E" w:rsidRPr="00DB769F" w:rsidRDefault="001D777E" w:rsidP="003D6B88">
            <w:pPr>
              <w:ind w:left="220"/>
              <w:jc w:val="center"/>
              <w:rPr>
                <w:color w:val="000000"/>
                <w:sz w:val="20"/>
                <w:szCs w:val="20"/>
                <w:lang w:eastAsia="id-ID"/>
              </w:rPr>
            </w:pPr>
            <w:r w:rsidRPr="00DB769F">
              <w:rPr>
                <w:color w:val="000000"/>
                <w:sz w:val="20"/>
                <w:szCs w:val="20"/>
              </w:rPr>
              <w:t>16,18641</w:t>
            </w:r>
          </w:p>
        </w:tc>
        <w:tc>
          <w:tcPr>
            <w:tcW w:w="1116" w:type="dxa"/>
          </w:tcPr>
          <w:p w14:paraId="5930FE59"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4B790B0B" w14:textId="77777777" w:rsidTr="003D6B88">
        <w:trPr>
          <w:trHeight w:val="300"/>
          <w:jc w:val="center"/>
        </w:trPr>
        <w:tc>
          <w:tcPr>
            <w:tcW w:w="1395" w:type="dxa"/>
            <w:noWrap/>
            <w:hideMark/>
          </w:tcPr>
          <w:p w14:paraId="0F493E68"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15</w:t>
            </w:r>
          </w:p>
        </w:tc>
        <w:tc>
          <w:tcPr>
            <w:tcW w:w="1120" w:type="dxa"/>
            <w:noWrap/>
            <w:hideMark/>
          </w:tcPr>
          <w:p w14:paraId="07EBC48C" w14:textId="77777777" w:rsidR="001D777E" w:rsidRPr="00DB769F" w:rsidRDefault="001D777E" w:rsidP="003D6B88">
            <w:pPr>
              <w:ind w:left="220"/>
              <w:jc w:val="center"/>
              <w:rPr>
                <w:color w:val="000000"/>
                <w:sz w:val="20"/>
                <w:szCs w:val="20"/>
                <w:lang w:eastAsia="id-ID"/>
              </w:rPr>
            </w:pPr>
            <w:r w:rsidRPr="00DB769F">
              <w:rPr>
                <w:color w:val="000000"/>
                <w:sz w:val="20"/>
                <w:szCs w:val="20"/>
              </w:rPr>
              <w:t>17,4069</w:t>
            </w:r>
          </w:p>
        </w:tc>
        <w:tc>
          <w:tcPr>
            <w:tcW w:w="1116" w:type="dxa"/>
            <w:noWrap/>
            <w:hideMark/>
          </w:tcPr>
          <w:p w14:paraId="7ADFDB24" w14:textId="77777777" w:rsidR="001D777E" w:rsidRPr="00DB769F" w:rsidRDefault="001D777E" w:rsidP="003D6B88">
            <w:pPr>
              <w:ind w:left="220"/>
              <w:jc w:val="center"/>
              <w:rPr>
                <w:color w:val="000000"/>
                <w:sz w:val="20"/>
                <w:szCs w:val="20"/>
                <w:lang w:eastAsia="id-ID"/>
              </w:rPr>
            </w:pPr>
            <w:r w:rsidRPr="00DB769F">
              <w:rPr>
                <w:color w:val="000000"/>
                <w:sz w:val="20"/>
                <w:szCs w:val="20"/>
              </w:rPr>
              <w:t>13,60147</w:t>
            </w:r>
          </w:p>
        </w:tc>
        <w:tc>
          <w:tcPr>
            <w:tcW w:w="1116" w:type="dxa"/>
          </w:tcPr>
          <w:p w14:paraId="78E6DB54"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444280AD" w14:textId="77777777" w:rsidTr="003D6B88">
        <w:trPr>
          <w:trHeight w:val="300"/>
          <w:jc w:val="center"/>
        </w:trPr>
        <w:tc>
          <w:tcPr>
            <w:tcW w:w="1395" w:type="dxa"/>
            <w:noWrap/>
            <w:hideMark/>
          </w:tcPr>
          <w:p w14:paraId="7DA983A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16</w:t>
            </w:r>
          </w:p>
        </w:tc>
        <w:tc>
          <w:tcPr>
            <w:tcW w:w="1120" w:type="dxa"/>
            <w:noWrap/>
            <w:hideMark/>
          </w:tcPr>
          <w:p w14:paraId="6B2BA123" w14:textId="77777777" w:rsidR="001D777E" w:rsidRPr="00DB769F" w:rsidRDefault="001D777E" w:rsidP="003D6B88">
            <w:pPr>
              <w:ind w:left="220"/>
              <w:jc w:val="center"/>
              <w:rPr>
                <w:color w:val="000000"/>
                <w:sz w:val="20"/>
                <w:szCs w:val="20"/>
                <w:lang w:eastAsia="id-ID"/>
              </w:rPr>
            </w:pPr>
            <w:r w:rsidRPr="00DB769F">
              <w:rPr>
                <w:color w:val="000000"/>
                <w:sz w:val="20"/>
                <w:szCs w:val="20"/>
              </w:rPr>
              <w:t>5,09902</w:t>
            </w:r>
          </w:p>
        </w:tc>
        <w:tc>
          <w:tcPr>
            <w:tcW w:w="1116" w:type="dxa"/>
            <w:noWrap/>
            <w:hideMark/>
          </w:tcPr>
          <w:p w14:paraId="03D19A0E" w14:textId="77777777" w:rsidR="001D777E" w:rsidRPr="00DB769F" w:rsidRDefault="001D777E" w:rsidP="003D6B88">
            <w:pPr>
              <w:ind w:left="220"/>
              <w:jc w:val="center"/>
              <w:rPr>
                <w:color w:val="000000"/>
                <w:sz w:val="20"/>
                <w:szCs w:val="20"/>
                <w:lang w:eastAsia="id-ID"/>
              </w:rPr>
            </w:pPr>
            <w:r w:rsidRPr="00DB769F">
              <w:rPr>
                <w:color w:val="000000"/>
                <w:sz w:val="20"/>
                <w:szCs w:val="20"/>
              </w:rPr>
              <w:t>17,94436</w:t>
            </w:r>
          </w:p>
        </w:tc>
        <w:tc>
          <w:tcPr>
            <w:tcW w:w="1116" w:type="dxa"/>
          </w:tcPr>
          <w:p w14:paraId="1B0FB293" w14:textId="77777777" w:rsidR="001D777E" w:rsidRPr="00DB769F" w:rsidRDefault="001D777E" w:rsidP="003D6B88">
            <w:pPr>
              <w:ind w:left="220"/>
              <w:jc w:val="center"/>
              <w:rPr>
                <w:color w:val="000000"/>
                <w:sz w:val="20"/>
                <w:szCs w:val="20"/>
              </w:rPr>
            </w:pPr>
            <w:r w:rsidRPr="00DB769F">
              <w:rPr>
                <w:color w:val="000000"/>
                <w:sz w:val="20"/>
                <w:szCs w:val="20"/>
              </w:rPr>
              <w:t>C1</w:t>
            </w:r>
          </w:p>
        </w:tc>
      </w:tr>
      <w:tr w:rsidR="001D777E" w:rsidRPr="00DB769F" w14:paraId="6F0C6B77" w14:textId="77777777" w:rsidTr="003D6B88">
        <w:trPr>
          <w:trHeight w:val="300"/>
          <w:jc w:val="center"/>
        </w:trPr>
        <w:tc>
          <w:tcPr>
            <w:tcW w:w="1395" w:type="dxa"/>
            <w:noWrap/>
            <w:hideMark/>
          </w:tcPr>
          <w:p w14:paraId="464F4D6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17</w:t>
            </w:r>
          </w:p>
        </w:tc>
        <w:tc>
          <w:tcPr>
            <w:tcW w:w="1120" w:type="dxa"/>
            <w:noWrap/>
            <w:hideMark/>
          </w:tcPr>
          <w:p w14:paraId="6B5A53F8" w14:textId="77777777" w:rsidR="001D777E" w:rsidRPr="00DB769F" w:rsidRDefault="001D777E" w:rsidP="003D6B88">
            <w:pPr>
              <w:ind w:left="220"/>
              <w:jc w:val="center"/>
              <w:rPr>
                <w:color w:val="000000"/>
                <w:sz w:val="20"/>
                <w:szCs w:val="20"/>
                <w:lang w:eastAsia="id-ID"/>
              </w:rPr>
            </w:pPr>
            <w:r w:rsidRPr="00DB769F">
              <w:rPr>
                <w:color w:val="000000"/>
                <w:sz w:val="20"/>
                <w:szCs w:val="20"/>
              </w:rPr>
              <w:t>16,88194</w:t>
            </w:r>
          </w:p>
        </w:tc>
        <w:tc>
          <w:tcPr>
            <w:tcW w:w="1116" w:type="dxa"/>
            <w:noWrap/>
            <w:hideMark/>
          </w:tcPr>
          <w:p w14:paraId="0354373A" w14:textId="77777777" w:rsidR="001D777E" w:rsidRPr="00DB769F" w:rsidRDefault="001D777E" w:rsidP="003D6B88">
            <w:pPr>
              <w:ind w:left="220"/>
              <w:jc w:val="center"/>
              <w:rPr>
                <w:color w:val="000000"/>
                <w:sz w:val="20"/>
                <w:szCs w:val="20"/>
                <w:lang w:eastAsia="id-ID"/>
              </w:rPr>
            </w:pPr>
            <w:r w:rsidRPr="00DB769F">
              <w:rPr>
                <w:color w:val="000000"/>
                <w:sz w:val="20"/>
                <w:szCs w:val="20"/>
              </w:rPr>
              <w:t>5,91608</w:t>
            </w:r>
          </w:p>
        </w:tc>
        <w:tc>
          <w:tcPr>
            <w:tcW w:w="1116" w:type="dxa"/>
          </w:tcPr>
          <w:p w14:paraId="50D74F5C" w14:textId="77777777" w:rsidR="001D777E" w:rsidRPr="00DB769F" w:rsidRDefault="001D777E" w:rsidP="003D6B88">
            <w:pPr>
              <w:ind w:left="220"/>
              <w:jc w:val="center"/>
              <w:rPr>
                <w:color w:val="000000"/>
                <w:sz w:val="20"/>
                <w:szCs w:val="20"/>
              </w:rPr>
            </w:pPr>
            <w:r w:rsidRPr="00DB769F">
              <w:rPr>
                <w:color w:val="000000"/>
                <w:sz w:val="20"/>
                <w:szCs w:val="20"/>
              </w:rPr>
              <w:t>C2</w:t>
            </w:r>
          </w:p>
        </w:tc>
      </w:tr>
    </w:tbl>
    <w:p w14:paraId="4A83AC6A" w14:textId="77777777" w:rsidR="001D777E" w:rsidRPr="00DB769F" w:rsidRDefault="001D777E" w:rsidP="001D777E">
      <w:pPr>
        <w:ind w:left="220"/>
        <w:rPr>
          <w:lang w:eastAsia="id-ID"/>
        </w:rPr>
      </w:pPr>
    </w:p>
    <w:p w14:paraId="387A45D6" w14:textId="77777777" w:rsidR="001D777E" w:rsidRPr="00DB769F" w:rsidRDefault="001D777E" w:rsidP="001D777E">
      <w:pPr>
        <w:ind w:left="220"/>
      </w:pPr>
      <w:r>
        <w:t>Tab</w:t>
      </w:r>
      <w:r w:rsidRPr="00DB769F">
        <w:t>l</w:t>
      </w:r>
      <w:r>
        <w:t>e</w:t>
      </w:r>
      <w:r w:rsidRPr="00DB769F">
        <w:t xml:space="preserve"> 4</w:t>
      </w:r>
      <w:r>
        <w:t>:</w:t>
      </w:r>
      <w:r w:rsidRPr="00DB769F">
        <w:t xml:space="preserve"> </w:t>
      </w:r>
      <w:r w:rsidRPr="00A66C33">
        <w:t>Cluster Grouping</w:t>
      </w:r>
    </w:p>
    <w:tbl>
      <w:tblPr>
        <w:tblStyle w:val="PlainTable2"/>
        <w:tblW w:w="3631" w:type="dxa"/>
        <w:jc w:val="center"/>
        <w:tblLook w:val="0620" w:firstRow="1" w:lastRow="0" w:firstColumn="0" w:lastColumn="0" w:noHBand="1" w:noVBand="1"/>
      </w:tblPr>
      <w:tblGrid>
        <w:gridCol w:w="1395"/>
        <w:gridCol w:w="1253"/>
        <w:gridCol w:w="1253"/>
      </w:tblGrid>
      <w:tr w:rsidR="001D777E" w:rsidRPr="00DB769F" w14:paraId="217F8CC8" w14:textId="77777777" w:rsidTr="003D6B88">
        <w:trPr>
          <w:cnfStyle w:val="100000000000" w:firstRow="1" w:lastRow="0" w:firstColumn="0" w:lastColumn="0" w:oddVBand="0" w:evenVBand="0" w:oddHBand="0" w:evenHBand="0" w:firstRowFirstColumn="0" w:firstRowLastColumn="0" w:lastRowFirstColumn="0" w:lastRowLastColumn="0"/>
          <w:trHeight w:val="300"/>
          <w:jc w:val="center"/>
        </w:trPr>
        <w:tc>
          <w:tcPr>
            <w:tcW w:w="1395" w:type="dxa"/>
            <w:noWrap/>
            <w:hideMark/>
          </w:tcPr>
          <w:p w14:paraId="45D5E8BA" w14:textId="77777777" w:rsidR="001D777E" w:rsidRPr="00DB769F" w:rsidRDefault="001D777E" w:rsidP="003D6B88">
            <w:pPr>
              <w:ind w:left="220"/>
              <w:jc w:val="center"/>
              <w:rPr>
                <w:b w:val="0"/>
                <w:bCs w:val="0"/>
                <w:color w:val="000000"/>
                <w:sz w:val="20"/>
                <w:szCs w:val="20"/>
                <w:lang w:eastAsia="id-ID"/>
              </w:rPr>
            </w:pPr>
            <w:r>
              <w:rPr>
                <w:b w:val="0"/>
                <w:bCs w:val="0"/>
                <w:color w:val="000000"/>
                <w:sz w:val="20"/>
                <w:szCs w:val="20"/>
                <w:lang w:eastAsia="id-ID"/>
              </w:rPr>
              <w:t>Data to</w:t>
            </w:r>
            <w:r w:rsidRPr="00DB769F">
              <w:rPr>
                <w:b w:val="0"/>
                <w:bCs w:val="0"/>
                <w:color w:val="000000"/>
                <w:sz w:val="20"/>
                <w:szCs w:val="20"/>
                <w:lang w:eastAsia="id-ID"/>
              </w:rPr>
              <w:t>-</w:t>
            </w:r>
          </w:p>
        </w:tc>
        <w:tc>
          <w:tcPr>
            <w:tcW w:w="1120" w:type="dxa"/>
            <w:noWrap/>
            <w:hideMark/>
          </w:tcPr>
          <w:p w14:paraId="3A4DF413" w14:textId="77777777" w:rsidR="001D777E" w:rsidRPr="00DB769F" w:rsidRDefault="001D777E" w:rsidP="003D6B88">
            <w:pPr>
              <w:ind w:left="220"/>
              <w:jc w:val="center"/>
              <w:rPr>
                <w:b w:val="0"/>
                <w:bCs w:val="0"/>
                <w:color w:val="000000"/>
                <w:sz w:val="20"/>
                <w:szCs w:val="20"/>
                <w:lang w:eastAsia="id-ID"/>
              </w:rPr>
            </w:pPr>
            <w:r w:rsidRPr="00DB769F">
              <w:rPr>
                <w:b w:val="0"/>
                <w:bCs w:val="0"/>
                <w:color w:val="000000"/>
                <w:sz w:val="20"/>
                <w:szCs w:val="20"/>
                <w:lang w:eastAsia="id-ID"/>
              </w:rPr>
              <w:t>C1</w:t>
            </w:r>
          </w:p>
        </w:tc>
        <w:tc>
          <w:tcPr>
            <w:tcW w:w="1116" w:type="dxa"/>
            <w:noWrap/>
            <w:hideMark/>
          </w:tcPr>
          <w:p w14:paraId="5B9941D6" w14:textId="77777777" w:rsidR="001D777E" w:rsidRPr="00DB769F" w:rsidRDefault="001D777E" w:rsidP="003D6B88">
            <w:pPr>
              <w:ind w:left="220"/>
              <w:jc w:val="center"/>
              <w:rPr>
                <w:b w:val="0"/>
                <w:bCs w:val="0"/>
                <w:color w:val="000000"/>
                <w:sz w:val="20"/>
                <w:szCs w:val="20"/>
                <w:lang w:eastAsia="id-ID"/>
              </w:rPr>
            </w:pPr>
            <w:r w:rsidRPr="00DB769F">
              <w:rPr>
                <w:b w:val="0"/>
                <w:bCs w:val="0"/>
                <w:color w:val="000000"/>
                <w:sz w:val="20"/>
                <w:szCs w:val="20"/>
                <w:lang w:eastAsia="id-ID"/>
              </w:rPr>
              <w:t>C2</w:t>
            </w:r>
          </w:p>
        </w:tc>
      </w:tr>
      <w:tr w:rsidR="001D777E" w:rsidRPr="00DB769F" w14:paraId="11B5E002" w14:textId="77777777" w:rsidTr="003D6B88">
        <w:trPr>
          <w:trHeight w:val="300"/>
          <w:jc w:val="center"/>
        </w:trPr>
        <w:tc>
          <w:tcPr>
            <w:tcW w:w="1395" w:type="dxa"/>
            <w:noWrap/>
            <w:hideMark/>
          </w:tcPr>
          <w:p w14:paraId="3548868F"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w:t>
            </w:r>
          </w:p>
        </w:tc>
        <w:tc>
          <w:tcPr>
            <w:tcW w:w="1120" w:type="dxa"/>
            <w:noWrap/>
            <w:hideMark/>
          </w:tcPr>
          <w:p w14:paraId="3A5EF4BD" w14:textId="77777777" w:rsidR="001D777E" w:rsidRPr="00DB769F" w:rsidRDefault="001D777E" w:rsidP="003D6B88">
            <w:pPr>
              <w:ind w:left="220"/>
              <w:jc w:val="center"/>
              <w:rPr>
                <w:color w:val="000000"/>
                <w:sz w:val="20"/>
                <w:szCs w:val="20"/>
                <w:lang w:eastAsia="id-ID"/>
              </w:rPr>
            </w:pPr>
            <w:r w:rsidRPr="00DB769F">
              <w:rPr>
                <w:color w:val="000000"/>
                <w:sz w:val="20"/>
                <w:szCs w:val="20"/>
              </w:rPr>
              <w:t>17,83255</w:t>
            </w:r>
          </w:p>
        </w:tc>
        <w:tc>
          <w:tcPr>
            <w:tcW w:w="1116" w:type="dxa"/>
            <w:noWrap/>
            <w:hideMark/>
          </w:tcPr>
          <w:p w14:paraId="67DFD9DD" w14:textId="77777777" w:rsidR="001D777E" w:rsidRPr="00DB769F" w:rsidRDefault="001D777E" w:rsidP="003D6B88">
            <w:pPr>
              <w:ind w:left="220"/>
              <w:jc w:val="center"/>
              <w:rPr>
                <w:color w:val="000000"/>
                <w:sz w:val="20"/>
                <w:szCs w:val="20"/>
                <w:lang w:eastAsia="id-ID"/>
              </w:rPr>
            </w:pPr>
            <w:r w:rsidRPr="00DB769F">
              <w:rPr>
                <w:color w:val="000000"/>
                <w:sz w:val="20"/>
                <w:szCs w:val="20"/>
              </w:rPr>
              <w:t>16,43168</w:t>
            </w:r>
          </w:p>
        </w:tc>
      </w:tr>
      <w:tr w:rsidR="001D777E" w:rsidRPr="00DB769F" w14:paraId="759CA6CF" w14:textId="77777777" w:rsidTr="003D6B88">
        <w:trPr>
          <w:trHeight w:val="300"/>
          <w:jc w:val="center"/>
        </w:trPr>
        <w:tc>
          <w:tcPr>
            <w:tcW w:w="1395" w:type="dxa"/>
            <w:noWrap/>
            <w:hideMark/>
          </w:tcPr>
          <w:p w14:paraId="095F75B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w:t>
            </w:r>
          </w:p>
        </w:tc>
        <w:tc>
          <w:tcPr>
            <w:tcW w:w="1120" w:type="dxa"/>
            <w:noWrap/>
            <w:hideMark/>
          </w:tcPr>
          <w:p w14:paraId="2E337773" w14:textId="77777777" w:rsidR="001D777E" w:rsidRPr="00DB769F" w:rsidRDefault="001D777E" w:rsidP="003D6B88">
            <w:pPr>
              <w:ind w:left="220"/>
              <w:jc w:val="center"/>
              <w:rPr>
                <w:color w:val="000000"/>
                <w:sz w:val="20"/>
                <w:szCs w:val="20"/>
                <w:lang w:eastAsia="id-ID"/>
              </w:rPr>
            </w:pPr>
            <w:r w:rsidRPr="00DB769F">
              <w:rPr>
                <w:color w:val="000000"/>
                <w:sz w:val="20"/>
                <w:szCs w:val="20"/>
              </w:rPr>
              <w:t>11,40175</w:t>
            </w:r>
          </w:p>
        </w:tc>
        <w:tc>
          <w:tcPr>
            <w:tcW w:w="1116" w:type="dxa"/>
            <w:noWrap/>
            <w:hideMark/>
          </w:tcPr>
          <w:p w14:paraId="077A3053" w14:textId="77777777" w:rsidR="001D777E" w:rsidRPr="00DB769F" w:rsidRDefault="001D777E" w:rsidP="003D6B88">
            <w:pPr>
              <w:ind w:left="220"/>
              <w:jc w:val="center"/>
              <w:rPr>
                <w:color w:val="000000"/>
                <w:sz w:val="20"/>
                <w:szCs w:val="20"/>
                <w:lang w:eastAsia="id-ID"/>
              </w:rPr>
            </w:pPr>
            <w:r w:rsidRPr="00DB769F">
              <w:rPr>
                <w:color w:val="000000"/>
                <w:sz w:val="20"/>
                <w:szCs w:val="20"/>
              </w:rPr>
              <w:t>17,49286</w:t>
            </w:r>
          </w:p>
        </w:tc>
      </w:tr>
      <w:tr w:rsidR="001D777E" w:rsidRPr="00DB769F" w14:paraId="7E92CE61" w14:textId="77777777" w:rsidTr="003D6B88">
        <w:trPr>
          <w:trHeight w:val="300"/>
          <w:jc w:val="center"/>
        </w:trPr>
        <w:tc>
          <w:tcPr>
            <w:tcW w:w="1395" w:type="dxa"/>
            <w:noWrap/>
            <w:hideMark/>
          </w:tcPr>
          <w:p w14:paraId="15B8380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3</w:t>
            </w:r>
          </w:p>
        </w:tc>
        <w:tc>
          <w:tcPr>
            <w:tcW w:w="1120" w:type="dxa"/>
            <w:noWrap/>
            <w:hideMark/>
          </w:tcPr>
          <w:p w14:paraId="574B3771" w14:textId="77777777" w:rsidR="001D777E" w:rsidRPr="00DB769F" w:rsidRDefault="001D777E" w:rsidP="003D6B88">
            <w:pPr>
              <w:ind w:left="220"/>
              <w:jc w:val="center"/>
              <w:rPr>
                <w:color w:val="000000"/>
                <w:sz w:val="20"/>
                <w:szCs w:val="20"/>
                <w:lang w:eastAsia="id-ID"/>
              </w:rPr>
            </w:pPr>
            <w:r w:rsidRPr="00DB769F">
              <w:rPr>
                <w:color w:val="000000"/>
                <w:sz w:val="20"/>
                <w:szCs w:val="20"/>
              </w:rPr>
              <w:t>20,4939</w:t>
            </w:r>
          </w:p>
        </w:tc>
        <w:tc>
          <w:tcPr>
            <w:tcW w:w="1116" w:type="dxa"/>
            <w:noWrap/>
            <w:hideMark/>
          </w:tcPr>
          <w:p w14:paraId="7B9AD964" w14:textId="77777777" w:rsidR="001D777E" w:rsidRPr="00DB769F" w:rsidRDefault="001D777E" w:rsidP="003D6B88">
            <w:pPr>
              <w:ind w:left="220"/>
              <w:jc w:val="center"/>
              <w:rPr>
                <w:color w:val="000000"/>
                <w:sz w:val="20"/>
                <w:szCs w:val="20"/>
                <w:lang w:eastAsia="id-ID"/>
              </w:rPr>
            </w:pPr>
            <w:r w:rsidRPr="00DB769F">
              <w:rPr>
                <w:color w:val="000000"/>
                <w:sz w:val="20"/>
                <w:szCs w:val="20"/>
              </w:rPr>
              <w:t>0</w:t>
            </w:r>
          </w:p>
        </w:tc>
      </w:tr>
      <w:tr w:rsidR="001D777E" w:rsidRPr="00DB769F" w14:paraId="18AE7B54" w14:textId="77777777" w:rsidTr="003D6B88">
        <w:trPr>
          <w:trHeight w:val="300"/>
          <w:jc w:val="center"/>
        </w:trPr>
        <w:tc>
          <w:tcPr>
            <w:tcW w:w="1395" w:type="dxa"/>
            <w:noWrap/>
            <w:hideMark/>
          </w:tcPr>
          <w:p w14:paraId="61046595"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4</w:t>
            </w:r>
          </w:p>
        </w:tc>
        <w:tc>
          <w:tcPr>
            <w:tcW w:w="1120" w:type="dxa"/>
            <w:noWrap/>
            <w:hideMark/>
          </w:tcPr>
          <w:p w14:paraId="00B9F932" w14:textId="77777777" w:rsidR="001D777E" w:rsidRPr="00DB769F" w:rsidRDefault="001D777E" w:rsidP="003D6B88">
            <w:pPr>
              <w:ind w:left="220"/>
              <w:jc w:val="center"/>
              <w:rPr>
                <w:color w:val="000000"/>
                <w:sz w:val="20"/>
                <w:szCs w:val="20"/>
                <w:lang w:eastAsia="id-ID"/>
              </w:rPr>
            </w:pPr>
            <w:r w:rsidRPr="00DB769F">
              <w:rPr>
                <w:color w:val="000000"/>
                <w:sz w:val="20"/>
                <w:szCs w:val="20"/>
              </w:rPr>
              <w:t>0</w:t>
            </w:r>
          </w:p>
        </w:tc>
        <w:tc>
          <w:tcPr>
            <w:tcW w:w="1116" w:type="dxa"/>
            <w:noWrap/>
            <w:hideMark/>
          </w:tcPr>
          <w:p w14:paraId="7999B480" w14:textId="77777777" w:rsidR="001D777E" w:rsidRPr="00DB769F" w:rsidRDefault="001D777E" w:rsidP="003D6B88">
            <w:pPr>
              <w:ind w:left="220"/>
              <w:jc w:val="center"/>
              <w:rPr>
                <w:color w:val="000000"/>
                <w:sz w:val="20"/>
                <w:szCs w:val="20"/>
                <w:lang w:eastAsia="id-ID"/>
              </w:rPr>
            </w:pPr>
            <w:r w:rsidRPr="00DB769F">
              <w:rPr>
                <w:color w:val="000000"/>
                <w:sz w:val="20"/>
                <w:szCs w:val="20"/>
              </w:rPr>
              <w:t>20,4939</w:t>
            </w:r>
          </w:p>
        </w:tc>
      </w:tr>
      <w:tr w:rsidR="001D777E" w:rsidRPr="00DB769F" w14:paraId="7F8E93F3" w14:textId="77777777" w:rsidTr="003D6B88">
        <w:trPr>
          <w:trHeight w:val="300"/>
          <w:jc w:val="center"/>
        </w:trPr>
        <w:tc>
          <w:tcPr>
            <w:tcW w:w="1395" w:type="dxa"/>
            <w:noWrap/>
            <w:hideMark/>
          </w:tcPr>
          <w:p w14:paraId="78BE090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5</w:t>
            </w:r>
          </w:p>
        </w:tc>
        <w:tc>
          <w:tcPr>
            <w:tcW w:w="1120" w:type="dxa"/>
            <w:noWrap/>
            <w:hideMark/>
          </w:tcPr>
          <w:p w14:paraId="2D6D1E45" w14:textId="77777777" w:rsidR="001D777E" w:rsidRPr="00DB769F" w:rsidRDefault="001D777E" w:rsidP="003D6B88">
            <w:pPr>
              <w:ind w:left="220"/>
              <w:jc w:val="center"/>
              <w:rPr>
                <w:color w:val="000000"/>
                <w:sz w:val="20"/>
                <w:szCs w:val="20"/>
                <w:lang w:eastAsia="id-ID"/>
              </w:rPr>
            </w:pPr>
            <w:r w:rsidRPr="00DB769F">
              <w:rPr>
                <w:color w:val="000000"/>
                <w:sz w:val="20"/>
                <w:szCs w:val="20"/>
              </w:rPr>
              <w:t>18,84144</w:t>
            </w:r>
          </w:p>
        </w:tc>
        <w:tc>
          <w:tcPr>
            <w:tcW w:w="1116" w:type="dxa"/>
            <w:noWrap/>
            <w:hideMark/>
          </w:tcPr>
          <w:p w14:paraId="4E2F16E8" w14:textId="77777777" w:rsidR="001D777E" w:rsidRPr="00DB769F" w:rsidRDefault="001D777E" w:rsidP="003D6B88">
            <w:pPr>
              <w:ind w:left="220"/>
              <w:jc w:val="center"/>
              <w:rPr>
                <w:color w:val="000000"/>
                <w:sz w:val="20"/>
                <w:szCs w:val="20"/>
                <w:lang w:eastAsia="id-ID"/>
              </w:rPr>
            </w:pPr>
            <w:r w:rsidRPr="00DB769F">
              <w:rPr>
                <w:color w:val="000000"/>
                <w:sz w:val="20"/>
                <w:szCs w:val="20"/>
              </w:rPr>
              <w:t>13,60147</w:t>
            </w:r>
          </w:p>
        </w:tc>
      </w:tr>
      <w:tr w:rsidR="001D777E" w:rsidRPr="00DB769F" w14:paraId="3BBCF3AD" w14:textId="77777777" w:rsidTr="003D6B88">
        <w:trPr>
          <w:trHeight w:val="300"/>
          <w:jc w:val="center"/>
        </w:trPr>
        <w:tc>
          <w:tcPr>
            <w:tcW w:w="1395" w:type="dxa"/>
            <w:noWrap/>
            <w:hideMark/>
          </w:tcPr>
          <w:p w14:paraId="1BCED108"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6</w:t>
            </w:r>
          </w:p>
        </w:tc>
        <w:tc>
          <w:tcPr>
            <w:tcW w:w="1120" w:type="dxa"/>
            <w:noWrap/>
            <w:hideMark/>
          </w:tcPr>
          <w:p w14:paraId="6835EE34" w14:textId="77777777" w:rsidR="001D777E" w:rsidRPr="00DB769F" w:rsidRDefault="001D777E" w:rsidP="003D6B88">
            <w:pPr>
              <w:ind w:left="220"/>
              <w:jc w:val="center"/>
              <w:rPr>
                <w:color w:val="000000"/>
                <w:sz w:val="20"/>
                <w:szCs w:val="20"/>
                <w:lang w:eastAsia="id-ID"/>
              </w:rPr>
            </w:pPr>
            <w:r w:rsidRPr="00DB769F">
              <w:rPr>
                <w:color w:val="000000"/>
                <w:sz w:val="20"/>
                <w:szCs w:val="20"/>
              </w:rPr>
              <w:t>21,40093</w:t>
            </w:r>
          </w:p>
        </w:tc>
        <w:tc>
          <w:tcPr>
            <w:tcW w:w="1116" w:type="dxa"/>
            <w:noWrap/>
            <w:hideMark/>
          </w:tcPr>
          <w:p w14:paraId="780039F9" w14:textId="77777777" w:rsidR="001D777E" w:rsidRPr="00DB769F" w:rsidRDefault="001D777E" w:rsidP="003D6B88">
            <w:pPr>
              <w:ind w:left="220"/>
              <w:jc w:val="center"/>
              <w:rPr>
                <w:color w:val="000000"/>
                <w:sz w:val="20"/>
                <w:szCs w:val="20"/>
                <w:lang w:eastAsia="id-ID"/>
              </w:rPr>
            </w:pPr>
            <w:r w:rsidRPr="00DB769F">
              <w:rPr>
                <w:color w:val="000000"/>
                <w:sz w:val="20"/>
                <w:szCs w:val="20"/>
              </w:rPr>
              <w:t>10,0995</w:t>
            </w:r>
          </w:p>
        </w:tc>
      </w:tr>
      <w:tr w:rsidR="001D777E" w:rsidRPr="00DB769F" w14:paraId="210F5464" w14:textId="77777777" w:rsidTr="003D6B88">
        <w:trPr>
          <w:trHeight w:val="300"/>
          <w:jc w:val="center"/>
        </w:trPr>
        <w:tc>
          <w:tcPr>
            <w:tcW w:w="1395" w:type="dxa"/>
            <w:noWrap/>
            <w:hideMark/>
          </w:tcPr>
          <w:p w14:paraId="5ADD152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7</w:t>
            </w:r>
          </w:p>
        </w:tc>
        <w:tc>
          <w:tcPr>
            <w:tcW w:w="1120" w:type="dxa"/>
            <w:noWrap/>
            <w:hideMark/>
          </w:tcPr>
          <w:p w14:paraId="6E825DAD" w14:textId="77777777" w:rsidR="001D777E" w:rsidRPr="00DB769F" w:rsidRDefault="001D777E" w:rsidP="003D6B88">
            <w:pPr>
              <w:ind w:left="220"/>
              <w:jc w:val="center"/>
              <w:rPr>
                <w:color w:val="000000"/>
                <w:sz w:val="20"/>
                <w:szCs w:val="20"/>
                <w:lang w:eastAsia="id-ID"/>
              </w:rPr>
            </w:pPr>
            <w:r w:rsidRPr="00DB769F">
              <w:rPr>
                <w:color w:val="000000"/>
                <w:sz w:val="20"/>
                <w:szCs w:val="20"/>
              </w:rPr>
              <w:t>35,9444</w:t>
            </w:r>
          </w:p>
        </w:tc>
        <w:tc>
          <w:tcPr>
            <w:tcW w:w="1116" w:type="dxa"/>
            <w:noWrap/>
            <w:hideMark/>
          </w:tcPr>
          <w:p w14:paraId="1A509921" w14:textId="77777777" w:rsidR="001D777E" w:rsidRPr="00DB769F" w:rsidRDefault="001D777E" w:rsidP="003D6B88">
            <w:pPr>
              <w:ind w:left="220"/>
              <w:jc w:val="center"/>
              <w:rPr>
                <w:color w:val="000000"/>
                <w:sz w:val="20"/>
                <w:szCs w:val="20"/>
                <w:lang w:eastAsia="id-ID"/>
              </w:rPr>
            </w:pPr>
            <w:r w:rsidRPr="00DB769F">
              <w:rPr>
                <w:color w:val="000000"/>
                <w:sz w:val="20"/>
                <w:szCs w:val="20"/>
              </w:rPr>
              <w:t>28,42534</w:t>
            </w:r>
          </w:p>
        </w:tc>
      </w:tr>
      <w:tr w:rsidR="001D777E" w:rsidRPr="00DB769F" w14:paraId="660C0085" w14:textId="77777777" w:rsidTr="003D6B88">
        <w:trPr>
          <w:trHeight w:val="300"/>
          <w:jc w:val="center"/>
        </w:trPr>
        <w:tc>
          <w:tcPr>
            <w:tcW w:w="1395" w:type="dxa"/>
            <w:noWrap/>
            <w:hideMark/>
          </w:tcPr>
          <w:p w14:paraId="64254C27"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8</w:t>
            </w:r>
          </w:p>
        </w:tc>
        <w:tc>
          <w:tcPr>
            <w:tcW w:w="1120" w:type="dxa"/>
            <w:noWrap/>
            <w:hideMark/>
          </w:tcPr>
          <w:p w14:paraId="05E76D7B" w14:textId="77777777" w:rsidR="001D777E" w:rsidRPr="00DB769F" w:rsidRDefault="001D777E" w:rsidP="003D6B88">
            <w:pPr>
              <w:ind w:left="220"/>
              <w:jc w:val="center"/>
              <w:rPr>
                <w:color w:val="000000"/>
                <w:sz w:val="20"/>
                <w:szCs w:val="20"/>
                <w:lang w:eastAsia="id-ID"/>
              </w:rPr>
            </w:pPr>
            <w:r w:rsidRPr="00DB769F">
              <w:rPr>
                <w:color w:val="000000"/>
                <w:sz w:val="20"/>
                <w:szCs w:val="20"/>
              </w:rPr>
              <w:t>16,09348</w:t>
            </w:r>
          </w:p>
        </w:tc>
        <w:tc>
          <w:tcPr>
            <w:tcW w:w="1116" w:type="dxa"/>
            <w:noWrap/>
            <w:hideMark/>
          </w:tcPr>
          <w:p w14:paraId="1A5FBE16" w14:textId="77777777" w:rsidR="001D777E" w:rsidRPr="00DB769F" w:rsidRDefault="001D777E" w:rsidP="003D6B88">
            <w:pPr>
              <w:ind w:left="220"/>
              <w:jc w:val="center"/>
              <w:rPr>
                <w:color w:val="000000"/>
                <w:sz w:val="20"/>
                <w:szCs w:val="20"/>
                <w:lang w:eastAsia="id-ID"/>
              </w:rPr>
            </w:pPr>
            <w:r w:rsidRPr="00DB769F">
              <w:rPr>
                <w:color w:val="000000"/>
                <w:sz w:val="20"/>
                <w:szCs w:val="20"/>
              </w:rPr>
              <w:t>19,51922</w:t>
            </w:r>
          </w:p>
        </w:tc>
      </w:tr>
      <w:tr w:rsidR="001D777E" w:rsidRPr="00DB769F" w14:paraId="3BE3672F" w14:textId="77777777" w:rsidTr="003D6B88">
        <w:trPr>
          <w:trHeight w:val="300"/>
          <w:jc w:val="center"/>
        </w:trPr>
        <w:tc>
          <w:tcPr>
            <w:tcW w:w="1395" w:type="dxa"/>
            <w:noWrap/>
            <w:hideMark/>
          </w:tcPr>
          <w:p w14:paraId="757CE6CC"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9</w:t>
            </w:r>
          </w:p>
        </w:tc>
        <w:tc>
          <w:tcPr>
            <w:tcW w:w="1120" w:type="dxa"/>
            <w:noWrap/>
            <w:hideMark/>
          </w:tcPr>
          <w:p w14:paraId="53AF234F" w14:textId="77777777" w:rsidR="001D777E" w:rsidRPr="00DB769F" w:rsidRDefault="001D777E" w:rsidP="003D6B88">
            <w:pPr>
              <w:ind w:left="220"/>
              <w:jc w:val="center"/>
              <w:rPr>
                <w:color w:val="000000"/>
                <w:sz w:val="20"/>
                <w:szCs w:val="20"/>
                <w:lang w:eastAsia="id-ID"/>
              </w:rPr>
            </w:pPr>
            <w:r w:rsidRPr="00DB769F">
              <w:rPr>
                <w:color w:val="000000"/>
                <w:sz w:val="20"/>
                <w:szCs w:val="20"/>
              </w:rPr>
              <w:t>17,11724</w:t>
            </w:r>
          </w:p>
        </w:tc>
        <w:tc>
          <w:tcPr>
            <w:tcW w:w="1116" w:type="dxa"/>
            <w:noWrap/>
            <w:hideMark/>
          </w:tcPr>
          <w:p w14:paraId="00EA69A4" w14:textId="77777777" w:rsidR="001D777E" w:rsidRPr="00DB769F" w:rsidRDefault="001D777E" w:rsidP="003D6B88">
            <w:pPr>
              <w:ind w:left="220"/>
              <w:jc w:val="center"/>
              <w:rPr>
                <w:color w:val="000000"/>
                <w:sz w:val="20"/>
                <w:szCs w:val="20"/>
                <w:lang w:eastAsia="id-ID"/>
              </w:rPr>
            </w:pPr>
            <w:r w:rsidRPr="00DB769F">
              <w:rPr>
                <w:color w:val="000000"/>
                <w:sz w:val="20"/>
                <w:szCs w:val="20"/>
              </w:rPr>
              <w:t>12,4499</w:t>
            </w:r>
          </w:p>
        </w:tc>
      </w:tr>
      <w:tr w:rsidR="001D777E" w:rsidRPr="00DB769F" w14:paraId="1777C26B" w14:textId="77777777" w:rsidTr="003D6B88">
        <w:trPr>
          <w:trHeight w:val="300"/>
          <w:jc w:val="center"/>
        </w:trPr>
        <w:tc>
          <w:tcPr>
            <w:tcW w:w="1395" w:type="dxa"/>
            <w:noWrap/>
            <w:hideMark/>
          </w:tcPr>
          <w:p w14:paraId="1DFA4F2B"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10</w:t>
            </w:r>
          </w:p>
        </w:tc>
        <w:tc>
          <w:tcPr>
            <w:tcW w:w="1120" w:type="dxa"/>
            <w:noWrap/>
            <w:hideMark/>
          </w:tcPr>
          <w:p w14:paraId="26BBE270" w14:textId="77777777" w:rsidR="001D777E" w:rsidRPr="00DB769F" w:rsidRDefault="001D777E" w:rsidP="003D6B88">
            <w:pPr>
              <w:ind w:left="220"/>
              <w:jc w:val="center"/>
              <w:rPr>
                <w:color w:val="000000"/>
                <w:sz w:val="20"/>
                <w:szCs w:val="20"/>
                <w:lang w:eastAsia="id-ID"/>
              </w:rPr>
            </w:pPr>
            <w:r w:rsidRPr="00DB769F">
              <w:rPr>
                <w:color w:val="000000"/>
                <w:sz w:val="20"/>
                <w:szCs w:val="20"/>
              </w:rPr>
              <w:t>20,14944</w:t>
            </w:r>
          </w:p>
        </w:tc>
        <w:tc>
          <w:tcPr>
            <w:tcW w:w="1116" w:type="dxa"/>
            <w:noWrap/>
            <w:hideMark/>
          </w:tcPr>
          <w:p w14:paraId="10EAB6E9" w14:textId="77777777" w:rsidR="001D777E" w:rsidRPr="00DB769F" w:rsidRDefault="001D777E" w:rsidP="003D6B88">
            <w:pPr>
              <w:ind w:left="220"/>
              <w:jc w:val="center"/>
              <w:rPr>
                <w:color w:val="000000"/>
                <w:sz w:val="20"/>
                <w:szCs w:val="20"/>
                <w:lang w:eastAsia="id-ID"/>
              </w:rPr>
            </w:pPr>
            <w:r w:rsidRPr="00DB769F">
              <w:rPr>
                <w:color w:val="000000"/>
                <w:sz w:val="20"/>
                <w:szCs w:val="20"/>
              </w:rPr>
              <w:t>11,57584</w:t>
            </w:r>
          </w:p>
        </w:tc>
      </w:tr>
      <w:tr w:rsidR="001D777E" w:rsidRPr="00DB769F" w14:paraId="1DEC0801" w14:textId="77777777" w:rsidTr="003D6B88">
        <w:trPr>
          <w:trHeight w:val="300"/>
          <w:jc w:val="center"/>
        </w:trPr>
        <w:tc>
          <w:tcPr>
            <w:tcW w:w="1395" w:type="dxa"/>
            <w:noWrap/>
            <w:hideMark/>
          </w:tcPr>
          <w:p w14:paraId="686A381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11</w:t>
            </w:r>
          </w:p>
        </w:tc>
        <w:tc>
          <w:tcPr>
            <w:tcW w:w="1120" w:type="dxa"/>
            <w:noWrap/>
            <w:hideMark/>
          </w:tcPr>
          <w:p w14:paraId="4DF5E307" w14:textId="77777777" w:rsidR="001D777E" w:rsidRPr="00DB769F" w:rsidRDefault="001D777E" w:rsidP="003D6B88">
            <w:pPr>
              <w:ind w:left="220"/>
              <w:jc w:val="center"/>
              <w:rPr>
                <w:color w:val="000000"/>
                <w:sz w:val="20"/>
                <w:szCs w:val="20"/>
                <w:lang w:eastAsia="id-ID"/>
              </w:rPr>
            </w:pPr>
            <w:r w:rsidRPr="00DB769F">
              <w:rPr>
                <w:color w:val="000000"/>
                <w:sz w:val="20"/>
                <w:szCs w:val="20"/>
              </w:rPr>
              <w:t>22,40536</w:t>
            </w:r>
          </w:p>
        </w:tc>
        <w:tc>
          <w:tcPr>
            <w:tcW w:w="1116" w:type="dxa"/>
            <w:noWrap/>
            <w:hideMark/>
          </w:tcPr>
          <w:p w14:paraId="6D13713C" w14:textId="77777777" w:rsidR="001D777E" w:rsidRPr="00DB769F" w:rsidRDefault="001D777E" w:rsidP="003D6B88">
            <w:pPr>
              <w:ind w:left="220"/>
              <w:jc w:val="center"/>
              <w:rPr>
                <w:color w:val="000000"/>
                <w:sz w:val="20"/>
                <w:szCs w:val="20"/>
                <w:lang w:eastAsia="id-ID"/>
              </w:rPr>
            </w:pPr>
            <w:r w:rsidRPr="00DB769F">
              <w:rPr>
                <w:color w:val="000000"/>
                <w:sz w:val="20"/>
                <w:szCs w:val="20"/>
              </w:rPr>
              <w:t>16,55295</w:t>
            </w:r>
          </w:p>
        </w:tc>
      </w:tr>
      <w:tr w:rsidR="001D777E" w:rsidRPr="00DB769F" w14:paraId="60A10A24" w14:textId="77777777" w:rsidTr="003D6B88">
        <w:trPr>
          <w:trHeight w:val="300"/>
          <w:jc w:val="center"/>
        </w:trPr>
        <w:tc>
          <w:tcPr>
            <w:tcW w:w="1395" w:type="dxa"/>
            <w:noWrap/>
            <w:hideMark/>
          </w:tcPr>
          <w:p w14:paraId="02FBD5ED"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12</w:t>
            </w:r>
          </w:p>
        </w:tc>
        <w:tc>
          <w:tcPr>
            <w:tcW w:w="1120" w:type="dxa"/>
            <w:noWrap/>
            <w:hideMark/>
          </w:tcPr>
          <w:p w14:paraId="124A841F" w14:textId="77777777" w:rsidR="001D777E" w:rsidRPr="00DB769F" w:rsidRDefault="001D777E" w:rsidP="003D6B88">
            <w:pPr>
              <w:ind w:left="220"/>
              <w:jc w:val="center"/>
              <w:rPr>
                <w:color w:val="000000"/>
                <w:sz w:val="20"/>
                <w:szCs w:val="20"/>
                <w:lang w:eastAsia="id-ID"/>
              </w:rPr>
            </w:pPr>
            <w:r w:rsidRPr="00DB769F">
              <w:rPr>
                <w:color w:val="000000"/>
                <w:sz w:val="20"/>
                <w:szCs w:val="20"/>
              </w:rPr>
              <w:t>12,16553</w:t>
            </w:r>
          </w:p>
        </w:tc>
        <w:tc>
          <w:tcPr>
            <w:tcW w:w="1116" w:type="dxa"/>
            <w:noWrap/>
            <w:hideMark/>
          </w:tcPr>
          <w:p w14:paraId="4FBB5462" w14:textId="77777777" w:rsidR="001D777E" w:rsidRPr="00DB769F" w:rsidRDefault="001D777E" w:rsidP="003D6B88">
            <w:pPr>
              <w:ind w:left="220"/>
              <w:jc w:val="center"/>
              <w:rPr>
                <w:color w:val="000000"/>
                <w:sz w:val="20"/>
                <w:szCs w:val="20"/>
                <w:lang w:eastAsia="id-ID"/>
              </w:rPr>
            </w:pPr>
            <w:r w:rsidRPr="00DB769F">
              <w:rPr>
                <w:color w:val="000000"/>
                <w:sz w:val="20"/>
                <w:szCs w:val="20"/>
              </w:rPr>
              <w:t>18,97367</w:t>
            </w:r>
          </w:p>
        </w:tc>
      </w:tr>
      <w:tr w:rsidR="001D777E" w:rsidRPr="00DB769F" w14:paraId="2B33BAB8" w14:textId="77777777" w:rsidTr="003D6B88">
        <w:trPr>
          <w:trHeight w:val="300"/>
          <w:jc w:val="center"/>
        </w:trPr>
        <w:tc>
          <w:tcPr>
            <w:tcW w:w="1395" w:type="dxa"/>
            <w:noWrap/>
            <w:hideMark/>
          </w:tcPr>
          <w:p w14:paraId="1D0EFF6A"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13</w:t>
            </w:r>
          </w:p>
        </w:tc>
        <w:tc>
          <w:tcPr>
            <w:tcW w:w="1120" w:type="dxa"/>
            <w:noWrap/>
            <w:hideMark/>
          </w:tcPr>
          <w:p w14:paraId="63695468" w14:textId="77777777" w:rsidR="001D777E" w:rsidRPr="00DB769F" w:rsidRDefault="001D777E" w:rsidP="003D6B88">
            <w:pPr>
              <w:ind w:left="220"/>
              <w:jc w:val="center"/>
              <w:rPr>
                <w:color w:val="000000"/>
                <w:sz w:val="20"/>
                <w:szCs w:val="20"/>
                <w:lang w:eastAsia="id-ID"/>
              </w:rPr>
            </w:pPr>
            <w:r w:rsidRPr="00DB769F">
              <w:rPr>
                <w:color w:val="000000"/>
                <w:sz w:val="20"/>
                <w:szCs w:val="20"/>
              </w:rPr>
              <w:t>16,76305</w:t>
            </w:r>
          </w:p>
        </w:tc>
        <w:tc>
          <w:tcPr>
            <w:tcW w:w="1116" w:type="dxa"/>
            <w:noWrap/>
            <w:hideMark/>
          </w:tcPr>
          <w:p w14:paraId="5AD7FDE2" w14:textId="77777777" w:rsidR="001D777E" w:rsidRPr="00DB769F" w:rsidRDefault="001D777E" w:rsidP="003D6B88">
            <w:pPr>
              <w:ind w:left="220"/>
              <w:jc w:val="center"/>
              <w:rPr>
                <w:color w:val="000000"/>
                <w:sz w:val="20"/>
                <w:szCs w:val="20"/>
                <w:lang w:eastAsia="id-ID"/>
              </w:rPr>
            </w:pPr>
            <w:r w:rsidRPr="00DB769F">
              <w:rPr>
                <w:color w:val="000000"/>
                <w:sz w:val="20"/>
                <w:szCs w:val="20"/>
              </w:rPr>
              <w:t>24,79919</w:t>
            </w:r>
          </w:p>
        </w:tc>
      </w:tr>
      <w:tr w:rsidR="001D777E" w:rsidRPr="00DB769F" w14:paraId="41FFF142" w14:textId="77777777" w:rsidTr="003D6B88">
        <w:trPr>
          <w:trHeight w:val="300"/>
          <w:jc w:val="center"/>
        </w:trPr>
        <w:tc>
          <w:tcPr>
            <w:tcW w:w="1395" w:type="dxa"/>
            <w:noWrap/>
            <w:hideMark/>
          </w:tcPr>
          <w:p w14:paraId="7A8EE2BB"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14</w:t>
            </w:r>
          </w:p>
        </w:tc>
        <w:tc>
          <w:tcPr>
            <w:tcW w:w="1120" w:type="dxa"/>
            <w:noWrap/>
            <w:hideMark/>
          </w:tcPr>
          <w:p w14:paraId="569D217C" w14:textId="77777777" w:rsidR="001D777E" w:rsidRPr="00DB769F" w:rsidRDefault="001D777E" w:rsidP="003D6B88">
            <w:pPr>
              <w:ind w:left="220"/>
              <w:jc w:val="center"/>
              <w:rPr>
                <w:color w:val="000000"/>
                <w:sz w:val="20"/>
                <w:szCs w:val="20"/>
                <w:lang w:eastAsia="id-ID"/>
              </w:rPr>
            </w:pPr>
            <w:r w:rsidRPr="00DB769F">
              <w:rPr>
                <w:color w:val="000000"/>
                <w:sz w:val="20"/>
                <w:szCs w:val="20"/>
              </w:rPr>
              <w:t>24,04163</w:t>
            </w:r>
          </w:p>
        </w:tc>
        <w:tc>
          <w:tcPr>
            <w:tcW w:w="1116" w:type="dxa"/>
            <w:noWrap/>
            <w:hideMark/>
          </w:tcPr>
          <w:p w14:paraId="651A6E22" w14:textId="77777777" w:rsidR="001D777E" w:rsidRPr="00DB769F" w:rsidRDefault="001D777E" w:rsidP="003D6B88">
            <w:pPr>
              <w:ind w:left="220"/>
              <w:jc w:val="center"/>
              <w:rPr>
                <w:color w:val="000000"/>
                <w:sz w:val="20"/>
                <w:szCs w:val="20"/>
                <w:lang w:eastAsia="id-ID"/>
              </w:rPr>
            </w:pPr>
            <w:r w:rsidRPr="00DB769F">
              <w:rPr>
                <w:color w:val="000000"/>
                <w:sz w:val="20"/>
                <w:szCs w:val="20"/>
              </w:rPr>
              <w:t>16,18641</w:t>
            </w:r>
          </w:p>
        </w:tc>
      </w:tr>
      <w:tr w:rsidR="001D777E" w:rsidRPr="00DB769F" w14:paraId="51526159" w14:textId="77777777" w:rsidTr="003D6B88">
        <w:trPr>
          <w:trHeight w:val="300"/>
          <w:jc w:val="center"/>
        </w:trPr>
        <w:tc>
          <w:tcPr>
            <w:tcW w:w="1395" w:type="dxa"/>
            <w:noWrap/>
            <w:hideMark/>
          </w:tcPr>
          <w:p w14:paraId="12D741D4"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15</w:t>
            </w:r>
          </w:p>
        </w:tc>
        <w:tc>
          <w:tcPr>
            <w:tcW w:w="1120" w:type="dxa"/>
            <w:noWrap/>
            <w:hideMark/>
          </w:tcPr>
          <w:p w14:paraId="6705151D" w14:textId="77777777" w:rsidR="001D777E" w:rsidRPr="00DB769F" w:rsidRDefault="001D777E" w:rsidP="003D6B88">
            <w:pPr>
              <w:ind w:left="220"/>
              <w:jc w:val="center"/>
              <w:rPr>
                <w:color w:val="000000"/>
                <w:sz w:val="20"/>
                <w:szCs w:val="20"/>
                <w:lang w:eastAsia="id-ID"/>
              </w:rPr>
            </w:pPr>
            <w:r w:rsidRPr="00DB769F">
              <w:rPr>
                <w:color w:val="000000"/>
                <w:sz w:val="20"/>
                <w:szCs w:val="20"/>
              </w:rPr>
              <w:t>17,4069</w:t>
            </w:r>
          </w:p>
        </w:tc>
        <w:tc>
          <w:tcPr>
            <w:tcW w:w="1116" w:type="dxa"/>
            <w:noWrap/>
            <w:hideMark/>
          </w:tcPr>
          <w:p w14:paraId="4907F517" w14:textId="77777777" w:rsidR="001D777E" w:rsidRPr="00DB769F" w:rsidRDefault="001D777E" w:rsidP="003D6B88">
            <w:pPr>
              <w:ind w:left="220"/>
              <w:jc w:val="center"/>
              <w:rPr>
                <w:color w:val="000000"/>
                <w:sz w:val="20"/>
                <w:szCs w:val="20"/>
                <w:lang w:eastAsia="id-ID"/>
              </w:rPr>
            </w:pPr>
            <w:r w:rsidRPr="00DB769F">
              <w:rPr>
                <w:color w:val="000000"/>
                <w:sz w:val="20"/>
                <w:szCs w:val="20"/>
              </w:rPr>
              <w:t>13,60147</w:t>
            </w:r>
          </w:p>
        </w:tc>
      </w:tr>
      <w:tr w:rsidR="001D777E" w:rsidRPr="00DB769F" w14:paraId="07D6C0C8" w14:textId="77777777" w:rsidTr="003D6B88">
        <w:trPr>
          <w:trHeight w:val="300"/>
          <w:jc w:val="center"/>
        </w:trPr>
        <w:tc>
          <w:tcPr>
            <w:tcW w:w="1395" w:type="dxa"/>
            <w:noWrap/>
            <w:hideMark/>
          </w:tcPr>
          <w:p w14:paraId="606D860C"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16</w:t>
            </w:r>
          </w:p>
        </w:tc>
        <w:tc>
          <w:tcPr>
            <w:tcW w:w="1120" w:type="dxa"/>
            <w:noWrap/>
            <w:hideMark/>
          </w:tcPr>
          <w:p w14:paraId="64BC57B8" w14:textId="77777777" w:rsidR="001D777E" w:rsidRPr="00DB769F" w:rsidRDefault="001D777E" w:rsidP="003D6B88">
            <w:pPr>
              <w:ind w:left="220"/>
              <w:jc w:val="center"/>
              <w:rPr>
                <w:color w:val="000000"/>
                <w:sz w:val="20"/>
                <w:szCs w:val="20"/>
                <w:lang w:eastAsia="id-ID"/>
              </w:rPr>
            </w:pPr>
            <w:r w:rsidRPr="00DB769F">
              <w:rPr>
                <w:color w:val="000000"/>
                <w:sz w:val="20"/>
                <w:szCs w:val="20"/>
              </w:rPr>
              <w:t>5,09902</w:t>
            </w:r>
          </w:p>
        </w:tc>
        <w:tc>
          <w:tcPr>
            <w:tcW w:w="1116" w:type="dxa"/>
            <w:noWrap/>
            <w:hideMark/>
          </w:tcPr>
          <w:p w14:paraId="287E141F" w14:textId="77777777" w:rsidR="001D777E" w:rsidRPr="00DB769F" w:rsidRDefault="001D777E" w:rsidP="003D6B88">
            <w:pPr>
              <w:ind w:left="220"/>
              <w:jc w:val="center"/>
              <w:rPr>
                <w:color w:val="000000"/>
                <w:sz w:val="20"/>
                <w:szCs w:val="20"/>
                <w:lang w:eastAsia="id-ID"/>
              </w:rPr>
            </w:pPr>
            <w:r w:rsidRPr="00DB769F">
              <w:rPr>
                <w:color w:val="000000"/>
                <w:sz w:val="20"/>
                <w:szCs w:val="20"/>
              </w:rPr>
              <w:t>17,94436</w:t>
            </w:r>
          </w:p>
        </w:tc>
      </w:tr>
      <w:tr w:rsidR="001D777E" w:rsidRPr="00DB769F" w14:paraId="01EEF87D" w14:textId="77777777" w:rsidTr="003D6B88">
        <w:trPr>
          <w:trHeight w:val="300"/>
          <w:jc w:val="center"/>
        </w:trPr>
        <w:tc>
          <w:tcPr>
            <w:tcW w:w="1395" w:type="dxa"/>
            <w:noWrap/>
            <w:hideMark/>
          </w:tcPr>
          <w:p w14:paraId="54AE7220"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17</w:t>
            </w:r>
          </w:p>
        </w:tc>
        <w:tc>
          <w:tcPr>
            <w:tcW w:w="1120" w:type="dxa"/>
            <w:noWrap/>
            <w:hideMark/>
          </w:tcPr>
          <w:p w14:paraId="435D1BAD" w14:textId="77777777" w:rsidR="001D777E" w:rsidRPr="00DB769F" w:rsidRDefault="001D777E" w:rsidP="003D6B88">
            <w:pPr>
              <w:ind w:left="220"/>
              <w:jc w:val="center"/>
              <w:rPr>
                <w:color w:val="000000"/>
                <w:sz w:val="20"/>
                <w:szCs w:val="20"/>
                <w:lang w:eastAsia="id-ID"/>
              </w:rPr>
            </w:pPr>
            <w:r w:rsidRPr="00DB769F">
              <w:rPr>
                <w:color w:val="000000"/>
                <w:sz w:val="20"/>
                <w:szCs w:val="20"/>
              </w:rPr>
              <w:t>16,88194</w:t>
            </w:r>
          </w:p>
        </w:tc>
        <w:tc>
          <w:tcPr>
            <w:tcW w:w="1116" w:type="dxa"/>
            <w:noWrap/>
            <w:hideMark/>
          </w:tcPr>
          <w:p w14:paraId="65FBA4D2" w14:textId="77777777" w:rsidR="001D777E" w:rsidRPr="00DB769F" w:rsidRDefault="001D777E" w:rsidP="003D6B88">
            <w:pPr>
              <w:ind w:left="220"/>
              <w:jc w:val="center"/>
              <w:rPr>
                <w:color w:val="000000"/>
                <w:sz w:val="20"/>
                <w:szCs w:val="20"/>
                <w:lang w:eastAsia="id-ID"/>
              </w:rPr>
            </w:pPr>
            <w:r w:rsidRPr="00DB769F">
              <w:rPr>
                <w:color w:val="000000"/>
                <w:sz w:val="20"/>
                <w:szCs w:val="20"/>
              </w:rPr>
              <w:t>5,91608</w:t>
            </w:r>
          </w:p>
        </w:tc>
      </w:tr>
    </w:tbl>
    <w:p w14:paraId="47BF91FA" w14:textId="77777777" w:rsidR="001D777E" w:rsidRPr="00DB769F" w:rsidRDefault="001D777E" w:rsidP="001D777E">
      <w:pPr>
        <w:ind w:left="220" w:firstLine="720"/>
        <w:jc w:val="both"/>
        <w:rPr>
          <w:rFonts w:eastAsiaTheme="minorEastAsia"/>
          <w:iCs/>
        </w:rPr>
      </w:pPr>
    </w:p>
    <w:p w14:paraId="1B4FF100" w14:textId="77777777" w:rsidR="001D777E" w:rsidRDefault="001D777E" w:rsidP="001D777E">
      <w:pPr>
        <w:ind w:left="220" w:firstLine="720"/>
        <w:jc w:val="both"/>
        <w:rPr>
          <w:rFonts w:eastAsiaTheme="minorEastAsia"/>
          <w:iCs/>
        </w:rPr>
      </w:pPr>
      <w:r w:rsidRPr="00A66C33">
        <w:rPr>
          <w:rFonts w:eastAsiaTheme="minorEastAsia"/>
          <w:iCs/>
        </w:rPr>
        <w:t>To update the cluster center point value, the cluster center equation can be used as follows</w:t>
      </w:r>
      <w:r w:rsidRPr="00DB769F">
        <w:rPr>
          <w:rFonts w:eastAsiaTheme="minorEastAsia"/>
          <w:iCs/>
        </w:rPr>
        <w:t>:</w:t>
      </w:r>
    </w:p>
    <w:p w14:paraId="429B0B0C" w14:textId="77777777" w:rsidR="001D777E" w:rsidRDefault="001D777E" w:rsidP="001D777E">
      <w:pPr>
        <w:ind w:left="220" w:firstLine="720"/>
        <w:jc w:val="both"/>
        <w:rPr>
          <w:rFonts w:eastAsiaTheme="minorEastAsia"/>
          <w:iCs/>
        </w:rPr>
      </w:pPr>
    </w:p>
    <w:p w14:paraId="14E53BB1" w14:textId="77777777" w:rsidR="001D777E" w:rsidRDefault="001D777E" w:rsidP="001D777E">
      <w:pPr>
        <w:ind w:left="220" w:firstLine="720"/>
        <w:jc w:val="both"/>
        <w:rPr>
          <w:rFonts w:eastAsiaTheme="minorEastAsia"/>
          <w:iCs/>
        </w:rPr>
      </w:pPr>
    </w:p>
    <w:p w14:paraId="411B6081" w14:textId="77777777" w:rsidR="008762A4" w:rsidRDefault="008762A4" w:rsidP="001D777E">
      <w:pPr>
        <w:ind w:left="220" w:firstLine="720"/>
        <w:jc w:val="both"/>
        <w:rPr>
          <w:rFonts w:eastAsiaTheme="minorEastAsia"/>
          <w:iCs/>
        </w:rPr>
      </w:pPr>
    </w:p>
    <w:p w14:paraId="76E02FA4" w14:textId="77777777" w:rsidR="001D777E" w:rsidRPr="00DB769F" w:rsidRDefault="001D777E" w:rsidP="001D777E">
      <w:pPr>
        <w:ind w:left="220" w:firstLine="720"/>
        <w:jc w:val="both"/>
        <w:rPr>
          <w:rFonts w:eastAsiaTheme="minorEastAsia"/>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3046"/>
      </w:tblGrid>
      <w:tr w:rsidR="001D777E" w:rsidRPr="00DB769F" w14:paraId="5180FF7B" w14:textId="77777777" w:rsidTr="003D6B88">
        <w:trPr>
          <w:jc w:val="center"/>
        </w:trPr>
        <w:tc>
          <w:tcPr>
            <w:tcW w:w="3780" w:type="dxa"/>
          </w:tcPr>
          <w:p w14:paraId="64DD5AEC" w14:textId="77777777" w:rsidR="001D777E" w:rsidRPr="00DB769F" w:rsidRDefault="001D777E" w:rsidP="003D6B88">
            <w:pPr>
              <w:ind w:left="220"/>
              <w:rPr>
                <w:lang w:eastAsia="id-ID"/>
              </w:rPr>
            </w:pPr>
            <w:r w:rsidRPr="00DB769F">
              <w:rPr>
                <w:iCs/>
              </w:rPr>
              <w:t>C</w:t>
            </w:r>
            <w:r w:rsidRPr="00DB769F">
              <w:rPr>
                <w:iCs/>
                <w:vertAlign w:val="subscript"/>
              </w:rPr>
              <w:t xml:space="preserve">1.1 </w:t>
            </w:r>
            <w:r w:rsidRPr="00DB769F">
              <w:rPr>
                <w:iCs/>
              </w:rPr>
              <w:t xml:space="preserve">= </w:t>
            </w:r>
            <m:oMath>
              <m:f>
                <m:fPr>
                  <m:ctrlPr>
                    <w:rPr>
                      <w:rFonts w:ascii="Cambria Math" w:hAnsi="Cambria Math"/>
                      <w:i/>
                      <w:iCs/>
                    </w:rPr>
                  </m:ctrlPr>
                </m:fPr>
                <m:num>
                  <m:r>
                    <w:rPr>
                      <w:rFonts w:ascii="Cambria Math" w:hAnsi="Cambria Math"/>
                    </w:rPr>
                    <m:t>75+75+70+70+75+80</m:t>
                  </m:r>
                </m:num>
                <m:den>
                  <m:r>
                    <w:rPr>
                      <w:rFonts w:ascii="Cambria Math" w:hAnsi="Cambria Math"/>
                    </w:rPr>
                    <m:t>6</m:t>
                  </m:r>
                </m:den>
              </m:f>
            </m:oMath>
            <w:r w:rsidRPr="00DB769F">
              <w:rPr>
                <w:rFonts w:eastAsiaTheme="minorEastAsia"/>
                <w:iCs/>
              </w:rPr>
              <w:t xml:space="preserve"> = </w:t>
            </w:r>
            <w:r w:rsidRPr="00DB769F">
              <w:rPr>
                <w:lang w:eastAsia="id-ID"/>
              </w:rPr>
              <w:t>74,16667</w:t>
            </w:r>
          </w:p>
          <w:p w14:paraId="1AF60C58" w14:textId="77777777" w:rsidR="001D777E" w:rsidRPr="00DB769F" w:rsidRDefault="001D777E" w:rsidP="003D6B88">
            <w:pPr>
              <w:ind w:left="220"/>
              <w:rPr>
                <w:lang w:eastAsia="id-ID"/>
              </w:rPr>
            </w:pPr>
            <w:r w:rsidRPr="00DB769F">
              <w:rPr>
                <w:iCs/>
              </w:rPr>
              <w:t>C</w:t>
            </w:r>
            <w:r w:rsidRPr="00DB769F">
              <w:rPr>
                <w:iCs/>
                <w:vertAlign w:val="subscript"/>
              </w:rPr>
              <w:t xml:space="preserve">1.2 </w:t>
            </w:r>
            <w:r w:rsidRPr="00DB769F">
              <w:rPr>
                <w:iCs/>
              </w:rPr>
              <w:t xml:space="preserve">= </w:t>
            </w:r>
            <m:oMath>
              <m:f>
                <m:fPr>
                  <m:ctrlPr>
                    <w:rPr>
                      <w:rFonts w:ascii="Cambria Math" w:hAnsi="Cambria Math"/>
                      <w:i/>
                      <w:iCs/>
                    </w:rPr>
                  </m:ctrlPr>
                </m:fPr>
                <m:num>
                  <m:r>
                    <w:rPr>
                      <w:rFonts w:ascii="Cambria Math" w:hAnsi="Cambria Math"/>
                    </w:rPr>
                    <m:t>80+80+89+87+92+80</m:t>
                  </m:r>
                </m:num>
                <m:den>
                  <m:r>
                    <w:rPr>
                      <w:rFonts w:ascii="Cambria Math" w:hAnsi="Cambria Math"/>
                    </w:rPr>
                    <m:t>6</m:t>
                  </m:r>
                </m:den>
              </m:f>
            </m:oMath>
            <w:r w:rsidRPr="00DB769F">
              <w:rPr>
                <w:rFonts w:eastAsiaTheme="minorEastAsia"/>
                <w:iCs/>
              </w:rPr>
              <w:t xml:space="preserve"> = </w:t>
            </w:r>
            <w:r w:rsidRPr="00DB769F">
              <w:t>84,66667</w:t>
            </w:r>
          </w:p>
          <w:p w14:paraId="6C444211" w14:textId="77777777" w:rsidR="001D777E" w:rsidRPr="00DB769F" w:rsidRDefault="001D777E" w:rsidP="003D6B88">
            <w:pPr>
              <w:ind w:left="220"/>
              <w:rPr>
                <w:lang w:eastAsia="id-ID"/>
              </w:rPr>
            </w:pPr>
            <w:r w:rsidRPr="00DB769F">
              <w:rPr>
                <w:iCs/>
              </w:rPr>
              <w:t>C</w:t>
            </w:r>
            <w:r w:rsidRPr="00DB769F">
              <w:rPr>
                <w:iCs/>
                <w:vertAlign w:val="subscript"/>
              </w:rPr>
              <w:t xml:space="preserve">1.3 </w:t>
            </w:r>
            <w:r w:rsidRPr="00DB769F">
              <w:rPr>
                <w:iCs/>
              </w:rPr>
              <w:t xml:space="preserve">= </w:t>
            </w:r>
            <m:oMath>
              <m:f>
                <m:fPr>
                  <m:ctrlPr>
                    <w:rPr>
                      <w:rFonts w:ascii="Cambria Math" w:hAnsi="Cambria Math"/>
                      <w:i/>
                      <w:iCs/>
                    </w:rPr>
                  </m:ctrlPr>
                </m:fPr>
                <m:num>
                  <m:r>
                    <w:rPr>
                      <w:rFonts w:ascii="Cambria Math" w:hAnsi="Cambria Math"/>
                    </w:rPr>
                    <m:t>89+92+80+87+88+92</m:t>
                  </m:r>
                </m:num>
                <m:den>
                  <m:r>
                    <w:rPr>
                      <w:rFonts w:ascii="Cambria Math" w:hAnsi="Cambria Math"/>
                    </w:rPr>
                    <m:t>6</m:t>
                  </m:r>
                </m:den>
              </m:f>
            </m:oMath>
            <w:r w:rsidRPr="00DB769F">
              <w:rPr>
                <w:rFonts w:eastAsiaTheme="minorEastAsia"/>
                <w:iCs/>
              </w:rPr>
              <w:t xml:space="preserve"> = </w:t>
            </w:r>
            <w:r w:rsidRPr="00DB769F">
              <w:t>88</w:t>
            </w:r>
          </w:p>
          <w:p w14:paraId="11A76590" w14:textId="77777777" w:rsidR="001D777E" w:rsidRPr="00DB769F" w:rsidRDefault="001D777E" w:rsidP="003D6B88">
            <w:pPr>
              <w:ind w:left="220"/>
              <w:rPr>
                <w:lang w:eastAsia="id-ID"/>
              </w:rPr>
            </w:pPr>
            <w:r w:rsidRPr="00DB769F">
              <w:rPr>
                <w:iCs/>
              </w:rPr>
              <w:t>C</w:t>
            </w:r>
            <w:r w:rsidRPr="00DB769F">
              <w:rPr>
                <w:iCs/>
                <w:vertAlign w:val="subscript"/>
              </w:rPr>
              <w:t xml:space="preserve">1.4 </w:t>
            </w:r>
            <w:r w:rsidRPr="00DB769F">
              <w:rPr>
                <w:iCs/>
              </w:rPr>
              <w:t xml:space="preserve">= </w:t>
            </w:r>
            <m:oMath>
              <m:f>
                <m:fPr>
                  <m:ctrlPr>
                    <w:rPr>
                      <w:rFonts w:ascii="Cambria Math" w:hAnsi="Cambria Math"/>
                      <w:i/>
                      <w:iCs/>
                    </w:rPr>
                  </m:ctrlPr>
                </m:fPr>
                <m:num>
                  <m:r>
                    <w:rPr>
                      <w:rFonts w:ascii="Cambria Math" w:hAnsi="Cambria Math"/>
                    </w:rPr>
                    <m:t>76+87+90+80+98+86</m:t>
                  </m:r>
                </m:num>
                <m:den>
                  <m:r>
                    <w:rPr>
                      <w:rFonts w:ascii="Cambria Math" w:hAnsi="Cambria Math"/>
                    </w:rPr>
                    <m:t>6</m:t>
                  </m:r>
                </m:den>
              </m:f>
            </m:oMath>
            <w:r w:rsidRPr="00DB769F">
              <w:rPr>
                <w:rFonts w:eastAsiaTheme="minorEastAsia"/>
                <w:iCs/>
              </w:rPr>
              <w:t xml:space="preserve"> = </w:t>
            </w:r>
            <w:r w:rsidRPr="00DB769F">
              <w:t>86,16667</w:t>
            </w:r>
          </w:p>
          <w:p w14:paraId="5DF001A1" w14:textId="77777777" w:rsidR="001D777E" w:rsidRPr="00DB769F" w:rsidRDefault="001D777E" w:rsidP="003D6B88">
            <w:pPr>
              <w:ind w:left="220"/>
              <w:jc w:val="both"/>
              <w:rPr>
                <w:rFonts w:eastAsiaTheme="minorEastAsia"/>
                <w:iCs/>
              </w:rPr>
            </w:pPr>
          </w:p>
        </w:tc>
        <w:tc>
          <w:tcPr>
            <w:tcW w:w="4430" w:type="dxa"/>
          </w:tcPr>
          <w:p w14:paraId="5B7B5FCB" w14:textId="77777777" w:rsidR="001D777E" w:rsidRPr="00DB769F" w:rsidRDefault="001D777E" w:rsidP="003D6B88">
            <w:pPr>
              <w:ind w:left="220"/>
              <w:rPr>
                <w:rFonts w:eastAsiaTheme="minorEastAsia"/>
                <w:iCs/>
              </w:rPr>
            </w:pPr>
            <w:r w:rsidRPr="00DB769F">
              <w:rPr>
                <w:iCs/>
              </w:rPr>
              <w:t>C</w:t>
            </w:r>
            <w:r w:rsidRPr="00DB769F">
              <w:rPr>
                <w:iCs/>
                <w:vertAlign w:val="subscript"/>
              </w:rPr>
              <w:t xml:space="preserve">2.1  </w:t>
            </w:r>
            <w:r w:rsidRPr="00DB769F">
              <w:rPr>
                <w:iCs/>
              </w:rPr>
              <w:t xml:space="preserve">= </w:t>
            </w:r>
            <m:oMath>
              <m:f>
                <m:fPr>
                  <m:ctrlPr>
                    <w:rPr>
                      <w:rFonts w:ascii="Cambria Math" w:hAnsi="Cambria Math"/>
                      <w:i/>
                      <w:iCs/>
                    </w:rPr>
                  </m:ctrlPr>
                </m:fPr>
                <m:num>
                  <m:r>
                    <w:rPr>
                      <w:rFonts w:ascii="Cambria Math" w:hAnsi="Cambria Math"/>
                    </w:rPr>
                    <m:t>80+86+86+87+88+75+92+87+78+90+81</m:t>
                  </m:r>
                </m:num>
                <m:den>
                  <m:r>
                    <w:rPr>
                      <w:rFonts w:ascii="Cambria Math" w:hAnsi="Cambria Math"/>
                    </w:rPr>
                    <m:t>11</m:t>
                  </m:r>
                </m:den>
              </m:f>
            </m:oMath>
            <w:r w:rsidRPr="00DB769F">
              <w:rPr>
                <w:rFonts w:eastAsiaTheme="minorEastAsia"/>
                <w:iCs/>
              </w:rPr>
              <w:t xml:space="preserve">    </w:t>
            </w:r>
          </w:p>
          <w:p w14:paraId="2716D493" w14:textId="77777777" w:rsidR="001D777E" w:rsidRPr="00DB769F" w:rsidRDefault="001D777E" w:rsidP="003D6B88">
            <w:pPr>
              <w:ind w:left="220"/>
              <w:rPr>
                <w:lang w:eastAsia="id-ID"/>
              </w:rPr>
            </w:pPr>
            <w:r w:rsidRPr="00DB769F">
              <w:rPr>
                <w:rFonts w:eastAsiaTheme="minorEastAsia"/>
                <w:iCs/>
              </w:rPr>
              <w:t xml:space="preserve">= </w:t>
            </w:r>
            <w:r w:rsidRPr="00DB769F">
              <w:t>84,54545</w:t>
            </w:r>
          </w:p>
          <w:p w14:paraId="31E5DF79" w14:textId="77777777" w:rsidR="001D777E" w:rsidRPr="00DB769F" w:rsidRDefault="001D777E" w:rsidP="003D6B88">
            <w:pPr>
              <w:ind w:left="220"/>
              <w:rPr>
                <w:rFonts w:eastAsiaTheme="minorEastAsia"/>
                <w:iCs/>
              </w:rPr>
            </w:pPr>
            <w:r w:rsidRPr="00DB769F">
              <w:rPr>
                <w:iCs/>
              </w:rPr>
              <w:t>C</w:t>
            </w:r>
            <w:r w:rsidRPr="00DB769F">
              <w:rPr>
                <w:iCs/>
                <w:vertAlign w:val="subscript"/>
              </w:rPr>
              <w:t xml:space="preserve">2.2  </w:t>
            </w:r>
            <w:r w:rsidRPr="00DB769F">
              <w:rPr>
                <w:iCs/>
              </w:rPr>
              <w:t xml:space="preserve">= </w:t>
            </w:r>
            <m:oMath>
              <m:f>
                <m:fPr>
                  <m:ctrlPr>
                    <w:rPr>
                      <w:rFonts w:ascii="Cambria Math" w:hAnsi="Cambria Math"/>
                      <w:i/>
                      <w:iCs/>
                    </w:rPr>
                  </m:ctrlPr>
                </m:fPr>
                <m:num>
                  <m:r>
                    <w:rPr>
                      <w:rFonts w:ascii="Cambria Math" w:hAnsi="Cambria Math"/>
                    </w:rPr>
                    <m:t>70+85+89+75+65+90+78+89+80+85+82</m:t>
                  </m:r>
                </m:num>
                <m:den>
                  <m:r>
                    <w:rPr>
                      <w:rFonts w:ascii="Cambria Math" w:hAnsi="Cambria Math"/>
                    </w:rPr>
                    <m:t>11</m:t>
                  </m:r>
                </m:den>
              </m:f>
            </m:oMath>
            <w:r w:rsidRPr="00DB769F">
              <w:rPr>
                <w:rFonts w:eastAsiaTheme="minorEastAsia"/>
                <w:iCs/>
              </w:rPr>
              <w:t xml:space="preserve"> </w:t>
            </w:r>
          </w:p>
          <w:p w14:paraId="5ABAF727" w14:textId="77777777" w:rsidR="001D777E" w:rsidRPr="00DB769F" w:rsidRDefault="001D777E" w:rsidP="003D6B88">
            <w:pPr>
              <w:ind w:left="220"/>
              <w:rPr>
                <w:lang w:eastAsia="id-ID"/>
              </w:rPr>
            </w:pPr>
            <w:r w:rsidRPr="00DB769F">
              <w:rPr>
                <w:rFonts w:eastAsiaTheme="minorEastAsia"/>
                <w:iCs/>
              </w:rPr>
              <w:t xml:space="preserve">= </w:t>
            </w:r>
            <w:r w:rsidRPr="00DB769F">
              <w:t>80,72727</w:t>
            </w:r>
          </w:p>
          <w:p w14:paraId="51A876F9" w14:textId="77777777" w:rsidR="001D777E" w:rsidRPr="00DB769F" w:rsidRDefault="001D777E" w:rsidP="003D6B88">
            <w:pPr>
              <w:ind w:left="220"/>
              <w:rPr>
                <w:rFonts w:eastAsiaTheme="minorEastAsia"/>
                <w:iCs/>
              </w:rPr>
            </w:pPr>
            <w:r w:rsidRPr="00DB769F">
              <w:rPr>
                <w:iCs/>
              </w:rPr>
              <w:t>C</w:t>
            </w:r>
            <w:r w:rsidRPr="00DB769F">
              <w:rPr>
                <w:iCs/>
                <w:vertAlign w:val="subscript"/>
              </w:rPr>
              <w:t xml:space="preserve">2.3  </w:t>
            </w:r>
            <w:r w:rsidRPr="00DB769F">
              <w:rPr>
                <w:iCs/>
              </w:rPr>
              <w:t xml:space="preserve">= </w:t>
            </w:r>
            <m:oMath>
              <m:f>
                <m:fPr>
                  <m:ctrlPr>
                    <w:rPr>
                      <w:rFonts w:ascii="Cambria Math" w:hAnsi="Cambria Math"/>
                      <w:i/>
                      <w:iCs/>
                    </w:rPr>
                  </m:ctrlPr>
                </m:fPr>
                <m:num>
                  <m:r>
                    <w:rPr>
                      <w:rFonts w:ascii="Cambria Math" w:hAnsi="Cambria Math"/>
                    </w:rPr>
                    <m:t>80+77+89+77+79+80+84+78+79+90+78</m:t>
                  </m:r>
                </m:num>
                <m:den>
                  <m:r>
                    <w:rPr>
                      <w:rFonts w:ascii="Cambria Math" w:hAnsi="Cambria Math"/>
                    </w:rPr>
                    <m:t>11</m:t>
                  </m:r>
                </m:den>
              </m:f>
            </m:oMath>
            <w:r w:rsidRPr="00DB769F">
              <w:rPr>
                <w:rFonts w:eastAsiaTheme="minorEastAsia"/>
                <w:iCs/>
              </w:rPr>
              <w:t xml:space="preserve"> </w:t>
            </w:r>
          </w:p>
          <w:p w14:paraId="46E90633" w14:textId="77777777" w:rsidR="001D777E" w:rsidRPr="00DB769F" w:rsidRDefault="001D777E" w:rsidP="003D6B88">
            <w:pPr>
              <w:ind w:left="220"/>
              <w:rPr>
                <w:lang w:eastAsia="id-ID"/>
              </w:rPr>
            </w:pPr>
            <w:r w:rsidRPr="00DB769F">
              <w:rPr>
                <w:rFonts w:eastAsiaTheme="minorEastAsia"/>
                <w:iCs/>
              </w:rPr>
              <w:t xml:space="preserve">= </w:t>
            </w:r>
            <w:r w:rsidRPr="00DB769F">
              <w:rPr>
                <w:lang w:eastAsia="id-ID"/>
              </w:rPr>
              <w:t>81</w:t>
            </w:r>
          </w:p>
          <w:p w14:paraId="749FA0E6" w14:textId="77777777" w:rsidR="001D777E" w:rsidRPr="00DB769F" w:rsidRDefault="001D777E" w:rsidP="003D6B88">
            <w:pPr>
              <w:ind w:left="220"/>
              <w:rPr>
                <w:rFonts w:eastAsiaTheme="minorEastAsia"/>
                <w:iCs/>
              </w:rPr>
            </w:pPr>
            <w:r w:rsidRPr="00DB769F">
              <w:rPr>
                <w:iCs/>
              </w:rPr>
              <w:t>C</w:t>
            </w:r>
            <w:r w:rsidRPr="00DB769F">
              <w:rPr>
                <w:iCs/>
                <w:vertAlign w:val="subscript"/>
              </w:rPr>
              <w:t xml:space="preserve">2.4  </w:t>
            </w:r>
            <w:r w:rsidRPr="00DB769F">
              <w:rPr>
                <w:iCs/>
              </w:rPr>
              <w:t xml:space="preserve">= </w:t>
            </w:r>
            <m:oMath>
              <m:f>
                <m:fPr>
                  <m:ctrlPr>
                    <w:rPr>
                      <w:rFonts w:ascii="Cambria Math" w:hAnsi="Cambria Math"/>
                      <w:i/>
                      <w:iCs/>
                    </w:rPr>
                  </m:ctrlPr>
                </m:fPr>
                <m:num>
                  <m:r>
                    <w:rPr>
                      <w:rFonts w:ascii="Cambria Math" w:hAnsi="Cambria Math"/>
                    </w:rPr>
                    <m:t>80+80+75+79+60+80+80+96+67+80+80</m:t>
                  </m:r>
                </m:num>
                <m:den>
                  <m:r>
                    <w:rPr>
                      <w:rFonts w:ascii="Cambria Math" w:hAnsi="Cambria Math"/>
                    </w:rPr>
                    <m:t>11</m:t>
                  </m:r>
                </m:den>
              </m:f>
            </m:oMath>
            <w:r w:rsidRPr="00DB769F">
              <w:rPr>
                <w:rFonts w:eastAsiaTheme="minorEastAsia"/>
                <w:iCs/>
              </w:rPr>
              <w:t xml:space="preserve"> </w:t>
            </w:r>
          </w:p>
          <w:p w14:paraId="2AEC979C" w14:textId="77777777" w:rsidR="001D777E" w:rsidRPr="00DB769F" w:rsidRDefault="001D777E" w:rsidP="003D6B88">
            <w:pPr>
              <w:ind w:left="220"/>
              <w:rPr>
                <w:lang w:eastAsia="id-ID"/>
              </w:rPr>
            </w:pPr>
            <w:r w:rsidRPr="00DB769F">
              <w:rPr>
                <w:rFonts w:eastAsiaTheme="minorEastAsia"/>
                <w:iCs/>
              </w:rPr>
              <w:t xml:space="preserve">= </w:t>
            </w:r>
            <w:r w:rsidRPr="00DB769F">
              <w:t>77,90909</w:t>
            </w:r>
          </w:p>
        </w:tc>
      </w:tr>
    </w:tbl>
    <w:p w14:paraId="5CD5FA48" w14:textId="77777777" w:rsidR="001D777E" w:rsidRPr="00DB769F" w:rsidRDefault="001D777E" w:rsidP="001D777E">
      <w:pPr>
        <w:ind w:left="220"/>
        <w:jc w:val="both"/>
        <w:rPr>
          <w:rFonts w:eastAsiaTheme="minorEastAsia"/>
          <w:iCs/>
        </w:rPr>
      </w:pPr>
    </w:p>
    <w:p w14:paraId="17EF8BE1" w14:textId="77777777" w:rsidR="001D777E" w:rsidRPr="00DB769F" w:rsidRDefault="001D777E" w:rsidP="00B75EA2">
      <w:pPr>
        <w:ind w:left="220"/>
        <w:jc w:val="both"/>
        <w:rPr>
          <w:iCs/>
        </w:rPr>
      </w:pPr>
      <w:r w:rsidRPr="00DB769F">
        <w:rPr>
          <w:iCs/>
        </w:rPr>
        <w:tab/>
      </w:r>
      <w:r w:rsidRPr="00A66C33">
        <w:rPr>
          <w:iCs/>
        </w:rPr>
        <w:t>From the above calculations, the latest cluster point center results are obtained</w:t>
      </w:r>
      <w:r w:rsidRPr="00DB769F">
        <w:rPr>
          <w:iCs/>
        </w:rPr>
        <w:t>:</w:t>
      </w:r>
    </w:p>
    <w:p w14:paraId="5BD5E38B" w14:textId="77777777" w:rsidR="001D777E" w:rsidRPr="00DB769F" w:rsidRDefault="001D777E" w:rsidP="001D777E">
      <w:pPr>
        <w:ind w:left="220"/>
      </w:pPr>
      <w:r>
        <w:t>Tab</w:t>
      </w:r>
      <w:r w:rsidRPr="00DB769F">
        <w:t>l</w:t>
      </w:r>
      <w:r>
        <w:t>e</w:t>
      </w:r>
      <w:r w:rsidRPr="00DB769F">
        <w:t xml:space="preserve"> 5</w:t>
      </w:r>
      <w:r>
        <w:t>:</w:t>
      </w:r>
      <w:r w:rsidRPr="00DB769F">
        <w:t xml:space="preserve"> </w:t>
      </w:r>
      <w:r>
        <w:t>New Cluster</w:t>
      </w:r>
    </w:p>
    <w:tbl>
      <w:tblPr>
        <w:tblStyle w:val="PlainTable2"/>
        <w:tblW w:w="5242" w:type="dxa"/>
        <w:jc w:val="center"/>
        <w:tblLook w:val="0620" w:firstRow="1" w:lastRow="0" w:firstColumn="0" w:lastColumn="0" w:noHBand="1" w:noVBand="1"/>
      </w:tblPr>
      <w:tblGrid>
        <w:gridCol w:w="440"/>
        <w:gridCol w:w="941"/>
        <w:gridCol w:w="1033"/>
        <w:gridCol w:w="1036"/>
        <w:gridCol w:w="671"/>
        <w:gridCol w:w="1253"/>
      </w:tblGrid>
      <w:tr w:rsidR="00B75EA2" w:rsidRPr="00DB769F" w14:paraId="37D03EC3" w14:textId="77777777" w:rsidTr="00B75EA2">
        <w:trPr>
          <w:cnfStyle w:val="100000000000" w:firstRow="1" w:lastRow="0" w:firstColumn="0" w:lastColumn="0" w:oddVBand="0" w:evenVBand="0" w:oddHBand="0" w:evenHBand="0" w:firstRowFirstColumn="0" w:firstRowLastColumn="0" w:lastRowFirstColumn="0" w:lastRowLastColumn="0"/>
          <w:trHeight w:val="438"/>
          <w:jc w:val="center"/>
        </w:trPr>
        <w:tc>
          <w:tcPr>
            <w:tcW w:w="308" w:type="dxa"/>
            <w:noWrap/>
            <w:hideMark/>
          </w:tcPr>
          <w:p w14:paraId="37873D2A" w14:textId="77777777" w:rsidR="001D777E" w:rsidRPr="00DB769F" w:rsidRDefault="001D777E" w:rsidP="00B75EA2">
            <w:pPr>
              <w:jc w:val="both"/>
              <w:rPr>
                <w:b w:val="0"/>
                <w:bCs w:val="0"/>
                <w:color w:val="000000"/>
                <w:sz w:val="20"/>
                <w:szCs w:val="20"/>
                <w:lang w:eastAsia="id-ID"/>
              </w:rPr>
            </w:pPr>
            <w:r w:rsidRPr="00DB769F">
              <w:rPr>
                <w:b w:val="0"/>
                <w:bCs w:val="0"/>
                <w:color w:val="000000"/>
                <w:sz w:val="20"/>
                <w:szCs w:val="20"/>
                <w:lang w:eastAsia="id-ID"/>
              </w:rPr>
              <w:t>C1</w:t>
            </w:r>
          </w:p>
        </w:tc>
        <w:tc>
          <w:tcPr>
            <w:tcW w:w="941" w:type="dxa"/>
            <w:noWrap/>
            <w:hideMark/>
          </w:tcPr>
          <w:p w14:paraId="5A423CCA" w14:textId="77777777" w:rsidR="001D777E" w:rsidRPr="00DB769F" w:rsidRDefault="001D777E" w:rsidP="00B75EA2">
            <w:pPr>
              <w:ind w:left="220"/>
              <w:jc w:val="both"/>
              <w:rPr>
                <w:b w:val="0"/>
                <w:bCs w:val="0"/>
                <w:color w:val="000000"/>
                <w:sz w:val="20"/>
                <w:szCs w:val="20"/>
                <w:lang w:eastAsia="id-ID"/>
              </w:rPr>
            </w:pPr>
            <w:r>
              <w:rPr>
                <w:b w:val="0"/>
                <w:bCs w:val="0"/>
                <w:color w:val="000000"/>
                <w:sz w:val="20"/>
                <w:szCs w:val="20"/>
                <w:lang w:eastAsia="id-ID"/>
              </w:rPr>
              <w:t>Up</w:t>
            </w:r>
          </w:p>
        </w:tc>
        <w:tc>
          <w:tcPr>
            <w:tcW w:w="1033" w:type="dxa"/>
            <w:noWrap/>
            <w:hideMark/>
          </w:tcPr>
          <w:p w14:paraId="3A22E4A1" w14:textId="77777777" w:rsidR="001D777E" w:rsidRPr="00DB769F" w:rsidRDefault="001D777E" w:rsidP="00B75EA2">
            <w:pPr>
              <w:jc w:val="both"/>
              <w:rPr>
                <w:b w:val="0"/>
                <w:bCs w:val="0"/>
                <w:color w:val="000000"/>
                <w:sz w:val="20"/>
                <w:szCs w:val="20"/>
                <w:lang w:eastAsia="id-ID"/>
              </w:rPr>
            </w:pPr>
            <w:r w:rsidRPr="00DB769F">
              <w:rPr>
                <w:b w:val="0"/>
                <w:bCs w:val="0"/>
                <w:color w:val="000000"/>
                <w:sz w:val="20"/>
                <w:szCs w:val="20"/>
              </w:rPr>
              <w:t>74,16667</w:t>
            </w:r>
          </w:p>
        </w:tc>
        <w:tc>
          <w:tcPr>
            <w:tcW w:w="1036" w:type="dxa"/>
            <w:noWrap/>
            <w:hideMark/>
          </w:tcPr>
          <w:p w14:paraId="67A9C6C2" w14:textId="77777777" w:rsidR="001D777E" w:rsidRPr="00DB769F" w:rsidRDefault="001D777E" w:rsidP="00B75EA2">
            <w:pPr>
              <w:jc w:val="both"/>
              <w:rPr>
                <w:b w:val="0"/>
                <w:bCs w:val="0"/>
                <w:color w:val="000000"/>
                <w:sz w:val="20"/>
                <w:szCs w:val="20"/>
                <w:lang w:eastAsia="id-ID"/>
              </w:rPr>
            </w:pPr>
            <w:r w:rsidRPr="00DB769F">
              <w:rPr>
                <w:b w:val="0"/>
                <w:bCs w:val="0"/>
                <w:color w:val="000000"/>
                <w:sz w:val="20"/>
                <w:szCs w:val="20"/>
              </w:rPr>
              <w:t>84,66667</w:t>
            </w:r>
          </w:p>
        </w:tc>
        <w:tc>
          <w:tcPr>
            <w:tcW w:w="671" w:type="dxa"/>
            <w:noWrap/>
            <w:hideMark/>
          </w:tcPr>
          <w:p w14:paraId="773AEB3F" w14:textId="77777777" w:rsidR="001D777E" w:rsidRPr="00DB769F" w:rsidRDefault="001D777E" w:rsidP="00B75EA2">
            <w:pPr>
              <w:ind w:left="220"/>
              <w:jc w:val="both"/>
              <w:rPr>
                <w:b w:val="0"/>
                <w:bCs w:val="0"/>
                <w:color w:val="000000"/>
                <w:sz w:val="20"/>
                <w:szCs w:val="20"/>
                <w:lang w:eastAsia="id-ID"/>
              </w:rPr>
            </w:pPr>
            <w:r w:rsidRPr="00DB769F">
              <w:rPr>
                <w:b w:val="0"/>
                <w:bCs w:val="0"/>
                <w:color w:val="000000"/>
                <w:sz w:val="20"/>
                <w:szCs w:val="20"/>
              </w:rPr>
              <w:t>88</w:t>
            </w:r>
          </w:p>
        </w:tc>
        <w:tc>
          <w:tcPr>
            <w:tcW w:w="1253" w:type="dxa"/>
            <w:noWrap/>
            <w:hideMark/>
          </w:tcPr>
          <w:p w14:paraId="2A5FC9DF" w14:textId="77777777" w:rsidR="001D777E" w:rsidRPr="00DB769F" w:rsidRDefault="001D777E" w:rsidP="00B75EA2">
            <w:pPr>
              <w:ind w:left="220"/>
              <w:jc w:val="both"/>
              <w:rPr>
                <w:b w:val="0"/>
                <w:bCs w:val="0"/>
                <w:color w:val="000000"/>
                <w:sz w:val="20"/>
                <w:szCs w:val="20"/>
                <w:lang w:eastAsia="id-ID"/>
              </w:rPr>
            </w:pPr>
            <w:r w:rsidRPr="00DB769F">
              <w:rPr>
                <w:b w:val="0"/>
                <w:bCs w:val="0"/>
                <w:color w:val="000000"/>
                <w:sz w:val="20"/>
                <w:szCs w:val="20"/>
              </w:rPr>
              <w:t>86,16667</w:t>
            </w:r>
          </w:p>
        </w:tc>
      </w:tr>
      <w:tr w:rsidR="00B75EA2" w:rsidRPr="00DB769F" w14:paraId="26C089AC" w14:textId="77777777" w:rsidTr="00B75EA2">
        <w:trPr>
          <w:trHeight w:val="438"/>
          <w:jc w:val="center"/>
        </w:trPr>
        <w:tc>
          <w:tcPr>
            <w:tcW w:w="308" w:type="dxa"/>
            <w:noWrap/>
            <w:hideMark/>
          </w:tcPr>
          <w:p w14:paraId="4B049502" w14:textId="77777777" w:rsidR="001D777E" w:rsidRPr="00DB769F" w:rsidRDefault="001D777E" w:rsidP="00B75EA2">
            <w:pPr>
              <w:jc w:val="both"/>
              <w:rPr>
                <w:color w:val="000000"/>
                <w:sz w:val="20"/>
                <w:szCs w:val="20"/>
                <w:lang w:eastAsia="id-ID"/>
              </w:rPr>
            </w:pPr>
            <w:r w:rsidRPr="00DB769F">
              <w:rPr>
                <w:color w:val="000000"/>
                <w:sz w:val="20"/>
                <w:szCs w:val="20"/>
                <w:lang w:eastAsia="id-ID"/>
              </w:rPr>
              <w:t>C2</w:t>
            </w:r>
          </w:p>
        </w:tc>
        <w:tc>
          <w:tcPr>
            <w:tcW w:w="941" w:type="dxa"/>
            <w:noWrap/>
            <w:hideMark/>
          </w:tcPr>
          <w:p w14:paraId="09D54339" w14:textId="77777777" w:rsidR="001D777E" w:rsidRPr="00DB769F" w:rsidRDefault="001D777E" w:rsidP="00B75EA2">
            <w:pPr>
              <w:ind w:left="220"/>
              <w:jc w:val="both"/>
              <w:rPr>
                <w:color w:val="000000"/>
                <w:sz w:val="20"/>
                <w:szCs w:val="20"/>
                <w:lang w:eastAsia="id-ID"/>
              </w:rPr>
            </w:pPr>
            <w:r>
              <w:rPr>
                <w:color w:val="000000"/>
                <w:sz w:val="20"/>
                <w:szCs w:val="20"/>
                <w:lang w:eastAsia="id-ID"/>
              </w:rPr>
              <w:t>Down</w:t>
            </w:r>
          </w:p>
        </w:tc>
        <w:tc>
          <w:tcPr>
            <w:tcW w:w="1033" w:type="dxa"/>
            <w:noWrap/>
            <w:hideMark/>
          </w:tcPr>
          <w:p w14:paraId="55809ED9" w14:textId="77777777" w:rsidR="001D777E" w:rsidRPr="00DB769F" w:rsidRDefault="001D777E" w:rsidP="00B75EA2">
            <w:pPr>
              <w:jc w:val="both"/>
              <w:rPr>
                <w:color w:val="000000"/>
                <w:sz w:val="20"/>
                <w:szCs w:val="20"/>
                <w:lang w:eastAsia="id-ID"/>
              </w:rPr>
            </w:pPr>
            <w:r w:rsidRPr="00DB769F">
              <w:rPr>
                <w:color w:val="000000"/>
                <w:sz w:val="20"/>
                <w:szCs w:val="20"/>
              </w:rPr>
              <w:t>84,54545</w:t>
            </w:r>
          </w:p>
        </w:tc>
        <w:tc>
          <w:tcPr>
            <w:tcW w:w="1036" w:type="dxa"/>
            <w:noWrap/>
            <w:hideMark/>
          </w:tcPr>
          <w:p w14:paraId="425ACD10" w14:textId="77777777" w:rsidR="001D777E" w:rsidRPr="00DB769F" w:rsidRDefault="001D777E" w:rsidP="00B75EA2">
            <w:pPr>
              <w:jc w:val="both"/>
              <w:rPr>
                <w:color w:val="000000"/>
                <w:sz w:val="20"/>
                <w:szCs w:val="20"/>
                <w:lang w:eastAsia="id-ID"/>
              </w:rPr>
            </w:pPr>
            <w:r w:rsidRPr="00DB769F">
              <w:rPr>
                <w:color w:val="000000"/>
                <w:sz w:val="20"/>
                <w:szCs w:val="20"/>
              </w:rPr>
              <w:t>80,72727</w:t>
            </w:r>
          </w:p>
        </w:tc>
        <w:tc>
          <w:tcPr>
            <w:tcW w:w="671" w:type="dxa"/>
            <w:noWrap/>
            <w:hideMark/>
          </w:tcPr>
          <w:p w14:paraId="3079BDAC" w14:textId="77777777" w:rsidR="001D777E" w:rsidRPr="00DB769F" w:rsidRDefault="001D777E" w:rsidP="00B75EA2">
            <w:pPr>
              <w:ind w:left="220"/>
              <w:jc w:val="both"/>
              <w:rPr>
                <w:color w:val="000000"/>
                <w:sz w:val="20"/>
                <w:szCs w:val="20"/>
                <w:lang w:eastAsia="id-ID"/>
              </w:rPr>
            </w:pPr>
            <w:r w:rsidRPr="00DB769F">
              <w:rPr>
                <w:color w:val="000000"/>
                <w:sz w:val="20"/>
                <w:szCs w:val="20"/>
              </w:rPr>
              <w:t>81</w:t>
            </w:r>
          </w:p>
        </w:tc>
        <w:tc>
          <w:tcPr>
            <w:tcW w:w="1253" w:type="dxa"/>
            <w:noWrap/>
            <w:hideMark/>
          </w:tcPr>
          <w:p w14:paraId="496E47AD" w14:textId="77777777" w:rsidR="001D777E" w:rsidRPr="00DB769F" w:rsidRDefault="001D777E" w:rsidP="00B75EA2">
            <w:pPr>
              <w:ind w:left="220"/>
              <w:jc w:val="both"/>
              <w:rPr>
                <w:color w:val="000000"/>
                <w:sz w:val="20"/>
                <w:szCs w:val="20"/>
                <w:lang w:eastAsia="id-ID"/>
              </w:rPr>
            </w:pPr>
            <w:r w:rsidRPr="00DB769F">
              <w:rPr>
                <w:color w:val="000000"/>
                <w:sz w:val="20"/>
                <w:szCs w:val="20"/>
              </w:rPr>
              <w:t>77,90909</w:t>
            </w:r>
          </w:p>
        </w:tc>
      </w:tr>
    </w:tbl>
    <w:p w14:paraId="436E4C73" w14:textId="77777777" w:rsidR="001D777E" w:rsidRPr="00DB769F" w:rsidRDefault="001D777E" w:rsidP="001D777E">
      <w:pPr>
        <w:ind w:left="220"/>
        <w:rPr>
          <w:rFonts w:eastAsiaTheme="minorEastAsia"/>
          <w:iCs/>
        </w:rPr>
      </w:pPr>
    </w:p>
    <w:p w14:paraId="79779DC2" w14:textId="77777777" w:rsidR="001D777E" w:rsidRPr="00DB769F" w:rsidRDefault="001D777E" w:rsidP="001D777E">
      <w:pPr>
        <w:ind w:left="220" w:firstLine="720"/>
        <w:jc w:val="both"/>
      </w:pPr>
      <w:r w:rsidRPr="00A66C33">
        <w:t>After the cluster grouping is obtained in the 3rd iteration, the next calculation process</w:t>
      </w:r>
      <w:r>
        <w:t xml:space="preserve"> is carried out using the C4.5 a</w:t>
      </w:r>
      <w:r w:rsidRPr="00A66C33">
        <w:t>lgorithm to determine the cluster</w:t>
      </w:r>
      <w:r>
        <w:t xml:space="preserve"> in the following month. Y</w:t>
      </w:r>
      <w:r w:rsidRPr="00A66C33">
        <w:t>es, the explanation can be seen as follows</w:t>
      </w:r>
      <w:r>
        <w:t>.</w:t>
      </w:r>
    </w:p>
    <w:p w14:paraId="7CEC0E57" w14:textId="77777777" w:rsidR="001D777E" w:rsidRDefault="001D777E" w:rsidP="001D777E">
      <w:pPr>
        <w:ind w:left="220"/>
      </w:pPr>
    </w:p>
    <w:p w14:paraId="06EF0AFB" w14:textId="77777777" w:rsidR="001D777E" w:rsidRPr="00DB769F" w:rsidRDefault="001D777E" w:rsidP="001D777E">
      <w:pPr>
        <w:ind w:left="220"/>
      </w:pPr>
      <w:r>
        <w:t>Tab</w:t>
      </w:r>
      <w:r w:rsidRPr="00DB769F">
        <w:t>l</w:t>
      </w:r>
      <w:r>
        <w:t xml:space="preserve">e 6: </w:t>
      </w:r>
      <w:r w:rsidRPr="00DB769F">
        <w:t>K-Means Clustering</w:t>
      </w:r>
      <w:r>
        <w:t xml:space="preserve"> Result</w:t>
      </w:r>
    </w:p>
    <w:tbl>
      <w:tblPr>
        <w:tblStyle w:val="PlainTable2"/>
        <w:tblW w:w="4920" w:type="dxa"/>
        <w:jc w:val="center"/>
        <w:tblLook w:val="0620" w:firstRow="1" w:lastRow="0" w:firstColumn="0" w:lastColumn="0" w:noHBand="1" w:noVBand="1"/>
      </w:tblPr>
      <w:tblGrid>
        <w:gridCol w:w="960"/>
        <w:gridCol w:w="1660"/>
        <w:gridCol w:w="960"/>
        <w:gridCol w:w="1340"/>
      </w:tblGrid>
      <w:tr w:rsidR="001D777E" w:rsidRPr="00DB769F" w14:paraId="795E9B04" w14:textId="77777777" w:rsidTr="003D6B88">
        <w:trPr>
          <w:cnfStyle w:val="100000000000" w:firstRow="1" w:lastRow="0" w:firstColumn="0" w:lastColumn="0" w:oddVBand="0" w:evenVBand="0" w:oddHBand="0" w:evenHBand="0" w:firstRowFirstColumn="0" w:firstRowLastColumn="0" w:lastRowFirstColumn="0" w:lastRowLastColumn="0"/>
          <w:trHeight w:val="300"/>
          <w:jc w:val="center"/>
        </w:trPr>
        <w:tc>
          <w:tcPr>
            <w:tcW w:w="960" w:type="dxa"/>
            <w:noWrap/>
            <w:hideMark/>
          </w:tcPr>
          <w:p w14:paraId="1B84FDE7" w14:textId="77777777" w:rsidR="001D777E" w:rsidRPr="00DB769F" w:rsidRDefault="001D777E" w:rsidP="003D6B88">
            <w:pPr>
              <w:ind w:left="220"/>
              <w:jc w:val="center"/>
              <w:rPr>
                <w:b w:val="0"/>
                <w:bCs w:val="0"/>
                <w:color w:val="000000"/>
                <w:sz w:val="20"/>
                <w:szCs w:val="20"/>
                <w:lang w:eastAsia="id-ID"/>
              </w:rPr>
            </w:pPr>
            <w:bookmarkStart w:id="2" w:name="_Hlk166876194"/>
            <w:r w:rsidRPr="00DB769F">
              <w:rPr>
                <w:b w:val="0"/>
                <w:bCs w:val="0"/>
                <w:color w:val="000000"/>
                <w:sz w:val="20"/>
                <w:szCs w:val="20"/>
                <w:lang w:eastAsia="id-ID"/>
              </w:rPr>
              <w:t>No</w:t>
            </w:r>
          </w:p>
        </w:tc>
        <w:tc>
          <w:tcPr>
            <w:tcW w:w="1660" w:type="dxa"/>
            <w:noWrap/>
            <w:hideMark/>
          </w:tcPr>
          <w:p w14:paraId="580D3BAB" w14:textId="77777777" w:rsidR="001D777E" w:rsidRPr="00DB769F" w:rsidRDefault="001D777E" w:rsidP="003D6B88">
            <w:pPr>
              <w:ind w:left="220"/>
              <w:jc w:val="center"/>
              <w:rPr>
                <w:b w:val="0"/>
                <w:bCs w:val="0"/>
                <w:color w:val="000000"/>
                <w:sz w:val="20"/>
                <w:szCs w:val="20"/>
                <w:lang w:eastAsia="id-ID"/>
              </w:rPr>
            </w:pPr>
            <w:r>
              <w:rPr>
                <w:b w:val="0"/>
                <w:bCs w:val="0"/>
                <w:color w:val="000000"/>
                <w:sz w:val="20"/>
                <w:szCs w:val="20"/>
                <w:lang w:eastAsia="id-ID"/>
              </w:rPr>
              <w:t>Month</w:t>
            </w:r>
          </w:p>
        </w:tc>
        <w:tc>
          <w:tcPr>
            <w:tcW w:w="960" w:type="dxa"/>
            <w:noWrap/>
            <w:hideMark/>
          </w:tcPr>
          <w:p w14:paraId="0EB6E42B" w14:textId="77777777" w:rsidR="001D777E" w:rsidRPr="00DB769F" w:rsidRDefault="001D777E" w:rsidP="003D6B88">
            <w:pPr>
              <w:ind w:left="220"/>
              <w:jc w:val="center"/>
              <w:rPr>
                <w:b w:val="0"/>
                <w:bCs w:val="0"/>
                <w:color w:val="000000"/>
                <w:sz w:val="20"/>
                <w:szCs w:val="20"/>
                <w:lang w:eastAsia="id-ID"/>
              </w:rPr>
            </w:pPr>
            <w:r>
              <w:rPr>
                <w:b w:val="0"/>
                <w:bCs w:val="0"/>
                <w:color w:val="000000"/>
                <w:sz w:val="20"/>
                <w:szCs w:val="20"/>
                <w:lang w:eastAsia="id-ID"/>
              </w:rPr>
              <w:t>Year</w:t>
            </w:r>
          </w:p>
        </w:tc>
        <w:tc>
          <w:tcPr>
            <w:tcW w:w="1340" w:type="dxa"/>
            <w:noWrap/>
            <w:hideMark/>
          </w:tcPr>
          <w:p w14:paraId="195BFF52" w14:textId="77777777" w:rsidR="001D777E" w:rsidRPr="00DB769F" w:rsidRDefault="001D777E" w:rsidP="003D6B88">
            <w:pPr>
              <w:ind w:left="220"/>
              <w:jc w:val="center"/>
              <w:rPr>
                <w:b w:val="0"/>
                <w:bCs w:val="0"/>
                <w:color w:val="000000"/>
                <w:sz w:val="20"/>
                <w:szCs w:val="20"/>
                <w:lang w:eastAsia="id-ID"/>
              </w:rPr>
            </w:pPr>
            <w:r w:rsidRPr="00DB769F">
              <w:rPr>
                <w:b w:val="0"/>
                <w:bCs w:val="0"/>
                <w:color w:val="000000"/>
                <w:sz w:val="20"/>
                <w:szCs w:val="20"/>
                <w:lang w:eastAsia="id-ID"/>
              </w:rPr>
              <w:t>Cluster</w:t>
            </w:r>
          </w:p>
        </w:tc>
      </w:tr>
      <w:tr w:rsidR="001D777E" w:rsidRPr="00DB769F" w14:paraId="1DE9F882" w14:textId="77777777" w:rsidTr="003D6B88">
        <w:trPr>
          <w:trHeight w:val="300"/>
          <w:jc w:val="center"/>
        </w:trPr>
        <w:tc>
          <w:tcPr>
            <w:tcW w:w="960" w:type="dxa"/>
            <w:noWrap/>
            <w:hideMark/>
          </w:tcPr>
          <w:p w14:paraId="3D6DEB6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w:t>
            </w:r>
          </w:p>
        </w:tc>
        <w:tc>
          <w:tcPr>
            <w:tcW w:w="1660" w:type="dxa"/>
            <w:noWrap/>
            <w:hideMark/>
          </w:tcPr>
          <w:p w14:paraId="3CEDA1EB" w14:textId="77777777" w:rsidR="001D777E" w:rsidRPr="00DB769F" w:rsidRDefault="001D777E" w:rsidP="003D6B88">
            <w:pPr>
              <w:ind w:left="220"/>
              <w:rPr>
                <w:color w:val="000000"/>
                <w:sz w:val="20"/>
                <w:szCs w:val="20"/>
                <w:lang w:eastAsia="id-ID"/>
              </w:rPr>
            </w:pPr>
            <w:r>
              <w:rPr>
                <w:color w:val="000000"/>
                <w:sz w:val="20"/>
                <w:szCs w:val="20"/>
                <w:lang w:eastAsia="id-ID"/>
              </w:rPr>
              <w:t>January</w:t>
            </w:r>
          </w:p>
        </w:tc>
        <w:tc>
          <w:tcPr>
            <w:tcW w:w="960" w:type="dxa"/>
            <w:noWrap/>
            <w:hideMark/>
          </w:tcPr>
          <w:p w14:paraId="03698EBD"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03959E63"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02E9534E" w14:textId="77777777" w:rsidTr="003D6B88">
        <w:trPr>
          <w:trHeight w:val="300"/>
          <w:jc w:val="center"/>
        </w:trPr>
        <w:tc>
          <w:tcPr>
            <w:tcW w:w="960" w:type="dxa"/>
            <w:noWrap/>
            <w:hideMark/>
          </w:tcPr>
          <w:p w14:paraId="33EF6413"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w:t>
            </w:r>
          </w:p>
        </w:tc>
        <w:tc>
          <w:tcPr>
            <w:tcW w:w="1660" w:type="dxa"/>
            <w:noWrap/>
            <w:hideMark/>
          </w:tcPr>
          <w:p w14:paraId="01DF065F" w14:textId="77777777" w:rsidR="001D777E" w:rsidRPr="00DB769F" w:rsidRDefault="001D777E" w:rsidP="003D6B88">
            <w:pPr>
              <w:ind w:left="220"/>
              <w:rPr>
                <w:color w:val="000000"/>
                <w:sz w:val="20"/>
                <w:szCs w:val="20"/>
                <w:lang w:eastAsia="id-ID"/>
              </w:rPr>
            </w:pPr>
            <w:r>
              <w:rPr>
                <w:color w:val="000000"/>
                <w:sz w:val="20"/>
                <w:szCs w:val="20"/>
                <w:lang w:eastAsia="id-ID"/>
              </w:rPr>
              <w:t>February</w:t>
            </w:r>
          </w:p>
        </w:tc>
        <w:tc>
          <w:tcPr>
            <w:tcW w:w="960" w:type="dxa"/>
            <w:noWrap/>
            <w:hideMark/>
          </w:tcPr>
          <w:p w14:paraId="64041957"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0C4D0C9B"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3A4F0DA4" w14:textId="77777777" w:rsidTr="003D6B88">
        <w:trPr>
          <w:trHeight w:val="300"/>
          <w:jc w:val="center"/>
        </w:trPr>
        <w:tc>
          <w:tcPr>
            <w:tcW w:w="960" w:type="dxa"/>
            <w:noWrap/>
            <w:hideMark/>
          </w:tcPr>
          <w:p w14:paraId="4C2D8544"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3</w:t>
            </w:r>
          </w:p>
        </w:tc>
        <w:tc>
          <w:tcPr>
            <w:tcW w:w="1660" w:type="dxa"/>
            <w:noWrap/>
            <w:hideMark/>
          </w:tcPr>
          <w:p w14:paraId="095E68CF" w14:textId="77777777" w:rsidR="001D777E" w:rsidRPr="00DB769F" w:rsidRDefault="001D777E" w:rsidP="003D6B88">
            <w:pPr>
              <w:ind w:left="220"/>
              <w:rPr>
                <w:color w:val="000000"/>
                <w:sz w:val="20"/>
                <w:szCs w:val="20"/>
                <w:lang w:eastAsia="id-ID"/>
              </w:rPr>
            </w:pPr>
            <w:r>
              <w:rPr>
                <w:color w:val="000000"/>
                <w:sz w:val="20"/>
                <w:szCs w:val="20"/>
                <w:lang w:eastAsia="id-ID"/>
              </w:rPr>
              <w:t>March</w:t>
            </w:r>
          </w:p>
        </w:tc>
        <w:tc>
          <w:tcPr>
            <w:tcW w:w="960" w:type="dxa"/>
            <w:noWrap/>
            <w:hideMark/>
          </w:tcPr>
          <w:p w14:paraId="05E79549"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2056BAF5"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73F9E073" w14:textId="77777777" w:rsidTr="003D6B88">
        <w:trPr>
          <w:trHeight w:val="300"/>
          <w:jc w:val="center"/>
        </w:trPr>
        <w:tc>
          <w:tcPr>
            <w:tcW w:w="960" w:type="dxa"/>
            <w:noWrap/>
            <w:hideMark/>
          </w:tcPr>
          <w:p w14:paraId="05CB0EB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4</w:t>
            </w:r>
          </w:p>
        </w:tc>
        <w:tc>
          <w:tcPr>
            <w:tcW w:w="1660" w:type="dxa"/>
            <w:noWrap/>
            <w:hideMark/>
          </w:tcPr>
          <w:p w14:paraId="5A015169" w14:textId="77777777" w:rsidR="001D777E" w:rsidRPr="00DB769F" w:rsidRDefault="001D777E" w:rsidP="003D6B88">
            <w:pPr>
              <w:ind w:left="220"/>
              <w:rPr>
                <w:color w:val="000000"/>
                <w:sz w:val="20"/>
                <w:szCs w:val="20"/>
                <w:lang w:eastAsia="id-ID"/>
              </w:rPr>
            </w:pPr>
            <w:r w:rsidRPr="00DB769F">
              <w:rPr>
                <w:color w:val="000000"/>
                <w:sz w:val="20"/>
                <w:szCs w:val="20"/>
                <w:lang w:eastAsia="id-ID"/>
              </w:rPr>
              <w:t>April</w:t>
            </w:r>
          </w:p>
        </w:tc>
        <w:tc>
          <w:tcPr>
            <w:tcW w:w="960" w:type="dxa"/>
            <w:noWrap/>
            <w:hideMark/>
          </w:tcPr>
          <w:p w14:paraId="7F9D006F"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4526939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2E40D919" w14:textId="77777777" w:rsidTr="003D6B88">
        <w:trPr>
          <w:trHeight w:val="300"/>
          <w:jc w:val="center"/>
        </w:trPr>
        <w:tc>
          <w:tcPr>
            <w:tcW w:w="960" w:type="dxa"/>
            <w:noWrap/>
            <w:hideMark/>
          </w:tcPr>
          <w:p w14:paraId="542483A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5</w:t>
            </w:r>
          </w:p>
        </w:tc>
        <w:tc>
          <w:tcPr>
            <w:tcW w:w="1660" w:type="dxa"/>
            <w:noWrap/>
            <w:hideMark/>
          </w:tcPr>
          <w:p w14:paraId="17DA880A" w14:textId="77777777" w:rsidR="001D777E" w:rsidRPr="00DB769F" w:rsidRDefault="001D777E" w:rsidP="003D6B88">
            <w:pPr>
              <w:ind w:left="220"/>
              <w:rPr>
                <w:color w:val="000000"/>
                <w:sz w:val="20"/>
                <w:szCs w:val="20"/>
                <w:lang w:eastAsia="id-ID"/>
              </w:rPr>
            </w:pPr>
            <w:r>
              <w:rPr>
                <w:color w:val="000000"/>
                <w:sz w:val="20"/>
                <w:szCs w:val="20"/>
                <w:lang w:eastAsia="id-ID"/>
              </w:rPr>
              <w:t>May</w:t>
            </w:r>
          </w:p>
        </w:tc>
        <w:tc>
          <w:tcPr>
            <w:tcW w:w="960" w:type="dxa"/>
            <w:noWrap/>
            <w:hideMark/>
          </w:tcPr>
          <w:p w14:paraId="35A1A53A"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154C6163"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3E569B31" w14:textId="77777777" w:rsidTr="003D6B88">
        <w:trPr>
          <w:trHeight w:val="300"/>
          <w:jc w:val="center"/>
        </w:trPr>
        <w:tc>
          <w:tcPr>
            <w:tcW w:w="960" w:type="dxa"/>
            <w:noWrap/>
            <w:hideMark/>
          </w:tcPr>
          <w:p w14:paraId="08D56E8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6</w:t>
            </w:r>
          </w:p>
        </w:tc>
        <w:tc>
          <w:tcPr>
            <w:tcW w:w="1660" w:type="dxa"/>
            <w:noWrap/>
            <w:hideMark/>
          </w:tcPr>
          <w:p w14:paraId="7EFDC75E" w14:textId="77777777" w:rsidR="001D777E" w:rsidRPr="00DB769F" w:rsidRDefault="001D777E" w:rsidP="003D6B88">
            <w:pPr>
              <w:ind w:left="220"/>
              <w:rPr>
                <w:color w:val="000000"/>
                <w:sz w:val="20"/>
                <w:szCs w:val="20"/>
                <w:lang w:eastAsia="id-ID"/>
              </w:rPr>
            </w:pPr>
            <w:r>
              <w:rPr>
                <w:color w:val="000000"/>
                <w:sz w:val="20"/>
                <w:szCs w:val="20"/>
                <w:lang w:eastAsia="id-ID"/>
              </w:rPr>
              <w:t>June</w:t>
            </w:r>
          </w:p>
        </w:tc>
        <w:tc>
          <w:tcPr>
            <w:tcW w:w="960" w:type="dxa"/>
            <w:noWrap/>
            <w:hideMark/>
          </w:tcPr>
          <w:p w14:paraId="68D6664B"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041F42E9"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07B324BE" w14:textId="77777777" w:rsidTr="003D6B88">
        <w:trPr>
          <w:trHeight w:val="300"/>
          <w:jc w:val="center"/>
        </w:trPr>
        <w:tc>
          <w:tcPr>
            <w:tcW w:w="960" w:type="dxa"/>
            <w:noWrap/>
            <w:hideMark/>
          </w:tcPr>
          <w:p w14:paraId="1B8C89A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7</w:t>
            </w:r>
          </w:p>
        </w:tc>
        <w:tc>
          <w:tcPr>
            <w:tcW w:w="1660" w:type="dxa"/>
            <w:noWrap/>
            <w:hideMark/>
          </w:tcPr>
          <w:p w14:paraId="7988D5BA" w14:textId="77777777" w:rsidR="001D777E" w:rsidRPr="00DB769F" w:rsidRDefault="001D777E" w:rsidP="003D6B88">
            <w:pPr>
              <w:ind w:left="220"/>
              <w:rPr>
                <w:color w:val="000000"/>
                <w:sz w:val="20"/>
                <w:szCs w:val="20"/>
                <w:lang w:eastAsia="id-ID"/>
              </w:rPr>
            </w:pPr>
            <w:r>
              <w:rPr>
                <w:color w:val="000000"/>
                <w:sz w:val="20"/>
                <w:szCs w:val="20"/>
                <w:lang w:eastAsia="id-ID"/>
              </w:rPr>
              <w:t>July</w:t>
            </w:r>
          </w:p>
        </w:tc>
        <w:tc>
          <w:tcPr>
            <w:tcW w:w="960" w:type="dxa"/>
            <w:noWrap/>
            <w:hideMark/>
          </w:tcPr>
          <w:p w14:paraId="117C448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675D7735"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3ACFF1BD" w14:textId="77777777" w:rsidTr="003D6B88">
        <w:trPr>
          <w:trHeight w:val="300"/>
          <w:jc w:val="center"/>
        </w:trPr>
        <w:tc>
          <w:tcPr>
            <w:tcW w:w="960" w:type="dxa"/>
            <w:noWrap/>
            <w:hideMark/>
          </w:tcPr>
          <w:p w14:paraId="7E95437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8</w:t>
            </w:r>
          </w:p>
        </w:tc>
        <w:tc>
          <w:tcPr>
            <w:tcW w:w="1660" w:type="dxa"/>
            <w:noWrap/>
            <w:hideMark/>
          </w:tcPr>
          <w:p w14:paraId="3F4B3B00" w14:textId="77777777" w:rsidR="001D777E" w:rsidRPr="00DB769F" w:rsidRDefault="001D777E" w:rsidP="003D6B88">
            <w:pPr>
              <w:ind w:left="220"/>
              <w:rPr>
                <w:color w:val="000000"/>
                <w:sz w:val="20"/>
                <w:szCs w:val="20"/>
                <w:lang w:eastAsia="id-ID"/>
              </w:rPr>
            </w:pPr>
            <w:r>
              <w:rPr>
                <w:color w:val="000000"/>
                <w:sz w:val="20"/>
                <w:szCs w:val="20"/>
                <w:lang w:eastAsia="id-ID"/>
              </w:rPr>
              <w:t>August</w:t>
            </w:r>
          </w:p>
        </w:tc>
        <w:tc>
          <w:tcPr>
            <w:tcW w:w="960" w:type="dxa"/>
            <w:noWrap/>
            <w:hideMark/>
          </w:tcPr>
          <w:p w14:paraId="44233D2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16EDC5F4"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71422009" w14:textId="77777777" w:rsidTr="003D6B88">
        <w:trPr>
          <w:trHeight w:val="300"/>
          <w:jc w:val="center"/>
        </w:trPr>
        <w:tc>
          <w:tcPr>
            <w:tcW w:w="960" w:type="dxa"/>
            <w:noWrap/>
            <w:hideMark/>
          </w:tcPr>
          <w:p w14:paraId="5679C02B"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9</w:t>
            </w:r>
          </w:p>
        </w:tc>
        <w:tc>
          <w:tcPr>
            <w:tcW w:w="1660" w:type="dxa"/>
            <w:noWrap/>
            <w:hideMark/>
          </w:tcPr>
          <w:p w14:paraId="17CE09AA" w14:textId="77777777" w:rsidR="001D777E" w:rsidRPr="00DB769F" w:rsidRDefault="001D777E" w:rsidP="003D6B88">
            <w:pPr>
              <w:ind w:left="220"/>
              <w:rPr>
                <w:color w:val="000000"/>
                <w:sz w:val="20"/>
                <w:szCs w:val="20"/>
                <w:lang w:eastAsia="id-ID"/>
              </w:rPr>
            </w:pPr>
            <w:r w:rsidRPr="00DB769F">
              <w:rPr>
                <w:color w:val="000000"/>
                <w:sz w:val="20"/>
                <w:szCs w:val="20"/>
                <w:lang w:eastAsia="id-ID"/>
              </w:rPr>
              <w:t>September</w:t>
            </w:r>
          </w:p>
        </w:tc>
        <w:tc>
          <w:tcPr>
            <w:tcW w:w="960" w:type="dxa"/>
            <w:noWrap/>
            <w:hideMark/>
          </w:tcPr>
          <w:p w14:paraId="565582A4"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2981BD2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40E84EB1" w14:textId="77777777" w:rsidTr="003D6B88">
        <w:trPr>
          <w:trHeight w:val="300"/>
          <w:jc w:val="center"/>
        </w:trPr>
        <w:tc>
          <w:tcPr>
            <w:tcW w:w="960" w:type="dxa"/>
            <w:noWrap/>
            <w:hideMark/>
          </w:tcPr>
          <w:p w14:paraId="10D3F32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10</w:t>
            </w:r>
          </w:p>
        </w:tc>
        <w:tc>
          <w:tcPr>
            <w:tcW w:w="1660" w:type="dxa"/>
            <w:noWrap/>
            <w:hideMark/>
          </w:tcPr>
          <w:p w14:paraId="2E24F392" w14:textId="77777777" w:rsidR="001D777E" w:rsidRPr="00DB769F" w:rsidRDefault="001D777E" w:rsidP="003D6B88">
            <w:pPr>
              <w:ind w:left="220"/>
              <w:rPr>
                <w:color w:val="000000"/>
                <w:sz w:val="20"/>
                <w:szCs w:val="20"/>
                <w:lang w:eastAsia="id-ID"/>
              </w:rPr>
            </w:pPr>
            <w:r>
              <w:rPr>
                <w:color w:val="000000"/>
                <w:sz w:val="20"/>
                <w:szCs w:val="20"/>
                <w:lang w:eastAsia="id-ID"/>
              </w:rPr>
              <w:t>Oc</w:t>
            </w:r>
            <w:r w:rsidRPr="00DB769F">
              <w:rPr>
                <w:color w:val="000000"/>
                <w:sz w:val="20"/>
                <w:szCs w:val="20"/>
                <w:lang w:eastAsia="id-ID"/>
              </w:rPr>
              <w:t>tober</w:t>
            </w:r>
          </w:p>
        </w:tc>
        <w:tc>
          <w:tcPr>
            <w:tcW w:w="960" w:type="dxa"/>
            <w:noWrap/>
            <w:hideMark/>
          </w:tcPr>
          <w:p w14:paraId="5AA0E2E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692EBBD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59F2AA7E" w14:textId="77777777" w:rsidTr="003D6B88">
        <w:trPr>
          <w:trHeight w:val="300"/>
          <w:jc w:val="center"/>
        </w:trPr>
        <w:tc>
          <w:tcPr>
            <w:tcW w:w="960" w:type="dxa"/>
            <w:noWrap/>
            <w:hideMark/>
          </w:tcPr>
          <w:p w14:paraId="2B1FA94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11</w:t>
            </w:r>
          </w:p>
        </w:tc>
        <w:tc>
          <w:tcPr>
            <w:tcW w:w="1660" w:type="dxa"/>
            <w:noWrap/>
            <w:hideMark/>
          </w:tcPr>
          <w:p w14:paraId="78ACEAFE" w14:textId="77777777" w:rsidR="001D777E" w:rsidRPr="00DB769F" w:rsidRDefault="001D777E" w:rsidP="003D6B88">
            <w:pPr>
              <w:ind w:left="220"/>
              <w:rPr>
                <w:color w:val="000000"/>
                <w:sz w:val="20"/>
                <w:szCs w:val="20"/>
                <w:lang w:eastAsia="id-ID"/>
              </w:rPr>
            </w:pPr>
            <w:r w:rsidRPr="00DB769F">
              <w:rPr>
                <w:color w:val="000000"/>
                <w:sz w:val="20"/>
                <w:szCs w:val="20"/>
                <w:lang w:eastAsia="id-ID"/>
              </w:rPr>
              <w:t>November</w:t>
            </w:r>
          </w:p>
        </w:tc>
        <w:tc>
          <w:tcPr>
            <w:tcW w:w="960" w:type="dxa"/>
            <w:noWrap/>
            <w:hideMark/>
          </w:tcPr>
          <w:p w14:paraId="1CBFFDF3"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0C7E078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66B302A3" w14:textId="77777777" w:rsidTr="003D6B88">
        <w:trPr>
          <w:trHeight w:val="300"/>
          <w:jc w:val="center"/>
        </w:trPr>
        <w:tc>
          <w:tcPr>
            <w:tcW w:w="960" w:type="dxa"/>
            <w:noWrap/>
            <w:hideMark/>
          </w:tcPr>
          <w:p w14:paraId="4D837A5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12</w:t>
            </w:r>
          </w:p>
        </w:tc>
        <w:tc>
          <w:tcPr>
            <w:tcW w:w="1660" w:type="dxa"/>
            <w:noWrap/>
            <w:hideMark/>
          </w:tcPr>
          <w:p w14:paraId="47F84766" w14:textId="77777777" w:rsidR="001D777E" w:rsidRPr="00DB769F" w:rsidRDefault="001D777E" w:rsidP="003D6B88">
            <w:pPr>
              <w:ind w:left="220"/>
              <w:rPr>
                <w:color w:val="000000"/>
                <w:sz w:val="20"/>
                <w:szCs w:val="20"/>
                <w:lang w:eastAsia="id-ID"/>
              </w:rPr>
            </w:pPr>
            <w:r>
              <w:rPr>
                <w:color w:val="000000"/>
                <w:sz w:val="20"/>
                <w:szCs w:val="20"/>
                <w:lang w:eastAsia="id-ID"/>
              </w:rPr>
              <w:t>Dec</w:t>
            </w:r>
            <w:r w:rsidRPr="00DB769F">
              <w:rPr>
                <w:color w:val="000000"/>
                <w:sz w:val="20"/>
                <w:szCs w:val="20"/>
                <w:lang w:eastAsia="id-ID"/>
              </w:rPr>
              <w:t>ember</w:t>
            </w:r>
          </w:p>
        </w:tc>
        <w:tc>
          <w:tcPr>
            <w:tcW w:w="960" w:type="dxa"/>
            <w:noWrap/>
            <w:hideMark/>
          </w:tcPr>
          <w:p w14:paraId="1AD7E2F5"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672A8EB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6EE6274E" w14:textId="77777777" w:rsidTr="003D6B88">
        <w:trPr>
          <w:trHeight w:val="300"/>
          <w:jc w:val="center"/>
        </w:trPr>
        <w:tc>
          <w:tcPr>
            <w:tcW w:w="960" w:type="dxa"/>
            <w:noWrap/>
            <w:hideMark/>
          </w:tcPr>
          <w:p w14:paraId="7C790B77"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13</w:t>
            </w:r>
          </w:p>
        </w:tc>
        <w:tc>
          <w:tcPr>
            <w:tcW w:w="1660" w:type="dxa"/>
            <w:noWrap/>
            <w:hideMark/>
          </w:tcPr>
          <w:p w14:paraId="4AB9D5C8" w14:textId="77777777" w:rsidR="001D777E" w:rsidRPr="00DB769F" w:rsidRDefault="001D777E" w:rsidP="003D6B88">
            <w:pPr>
              <w:ind w:left="220"/>
              <w:rPr>
                <w:color w:val="000000"/>
                <w:sz w:val="20"/>
                <w:szCs w:val="20"/>
                <w:lang w:eastAsia="id-ID"/>
              </w:rPr>
            </w:pPr>
            <w:r>
              <w:rPr>
                <w:color w:val="000000"/>
                <w:sz w:val="20"/>
                <w:szCs w:val="20"/>
                <w:lang w:eastAsia="id-ID"/>
              </w:rPr>
              <w:t>January</w:t>
            </w:r>
          </w:p>
        </w:tc>
        <w:tc>
          <w:tcPr>
            <w:tcW w:w="960" w:type="dxa"/>
            <w:noWrap/>
            <w:hideMark/>
          </w:tcPr>
          <w:p w14:paraId="564B35B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2024</w:t>
            </w:r>
          </w:p>
        </w:tc>
        <w:tc>
          <w:tcPr>
            <w:tcW w:w="1340" w:type="dxa"/>
            <w:noWrap/>
            <w:hideMark/>
          </w:tcPr>
          <w:p w14:paraId="1E599CE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0BEE7BED" w14:textId="77777777" w:rsidTr="003D6B88">
        <w:trPr>
          <w:trHeight w:val="300"/>
          <w:jc w:val="center"/>
        </w:trPr>
        <w:tc>
          <w:tcPr>
            <w:tcW w:w="960" w:type="dxa"/>
            <w:noWrap/>
            <w:hideMark/>
          </w:tcPr>
          <w:p w14:paraId="0E7EDB2B"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14</w:t>
            </w:r>
          </w:p>
        </w:tc>
        <w:tc>
          <w:tcPr>
            <w:tcW w:w="1660" w:type="dxa"/>
            <w:noWrap/>
            <w:hideMark/>
          </w:tcPr>
          <w:p w14:paraId="33AAAF9A" w14:textId="77777777" w:rsidR="001D777E" w:rsidRPr="00DB769F" w:rsidRDefault="001D777E" w:rsidP="003D6B88">
            <w:pPr>
              <w:ind w:left="220"/>
              <w:rPr>
                <w:color w:val="000000"/>
                <w:sz w:val="20"/>
                <w:szCs w:val="20"/>
                <w:lang w:eastAsia="id-ID"/>
              </w:rPr>
            </w:pPr>
            <w:r>
              <w:rPr>
                <w:color w:val="000000"/>
                <w:sz w:val="20"/>
                <w:szCs w:val="20"/>
                <w:lang w:eastAsia="id-ID"/>
              </w:rPr>
              <w:t>February</w:t>
            </w:r>
          </w:p>
        </w:tc>
        <w:tc>
          <w:tcPr>
            <w:tcW w:w="960" w:type="dxa"/>
            <w:noWrap/>
            <w:hideMark/>
          </w:tcPr>
          <w:p w14:paraId="361F7C84"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2024</w:t>
            </w:r>
          </w:p>
        </w:tc>
        <w:tc>
          <w:tcPr>
            <w:tcW w:w="1340" w:type="dxa"/>
            <w:noWrap/>
            <w:hideMark/>
          </w:tcPr>
          <w:p w14:paraId="70F8980F"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62464447" w14:textId="77777777" w:rsidTr="003D6B88">
        <w:trPr>
          <w:trHeight w:val="300"/>
          <w:jc w:val="center"/>
        </w:trPr>
        <w:tc>
          <w:tcPr>
            <w:tcW w:w="960" w:type="dxa"/>
            <w:noWrap/>
            <w:hideMark/>
          </w:tcPr>
          <w:p w14:paraId="5714EBF8"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lastRenderedPageBreak/>
              <w:t>15</w:t>
            </w:r>
          </w:p>
        </w:tc>
        <w:tc>
          <w:tcPr>
            <w:tcW w:w="1660" w:type="dxa"/>
            <w:noWrap/>
            <w:hideMark/>
          </w:tcPr>
          <w:p w14:paraId="58AD5DC3" w14:textId="77777777" w:rsidR="001D777E" w:rsidRPr="00DB769F" w:rsidRDefault="001D777E" w:rsidP="003D6B88">
            <w:pPr>
              <w:ind w:left="220"/>
              <w:rPr>
                <w:color w:val="000000"/>
                <w:sz w:val="20"/>
                <w:szCs w:val="20"/>
                <w:lang w:eastAsia="id-ID"/>
              </w:rPr>
            </w:pPr>
            <w:r>
              <w:rPr>
                <w:color w:val="000000"/>
                <w:sz w:val="20"/>
                <w:szCs w:val="20"/>
                <w:lang w:eastAsia="id-ID"/>
              </w:rPr>
              <w:t>March</w:t>
            </w:r>
          </w:p>
        </w:tc>
        <w:tc>
          <w:tcPr>
            <w:tcW w:w="960" w:type="dxa"/>
            <w:noWrap/>
            <w:hideMark/>
          </w:tcPr>
          <w:p w14:paraId="0DF2E56C"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2024</w:t>
            </w:r>
          </w:p>
        </w:tc>
        <w:tc>
          <w:tcPr>
            <w:tcW w:w="1340" w:type="dxa"/>
            <w:noWrap/>
            <w:hideMark/>
          </w:tcPr>
          <w:p w14:paraId="3A58231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439CB4AF" w14:textId="77777777" w:rsidTr="003D6B88">
        <w:trPr>
          <w:trHeight w:val="300"/>
          <w:jc w:val="center"/>
        </w:trPr>
        <w:tc>
          <w:tcPr>
            <w:tcW w:w="960" w:type="dxa"/>
            <w:noWrap/>
            <w:hideMark/>
          </w:tcPr>
          <w:p w14:paraId="3CB6305C"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16</w:t>
            </w:r>
          </w:p>
        </w:tc>
        <w:tc>
          <w:tcPr>
            <w:tcW w:w="1660" w:type="dxa"/>
            <w:noWrap/>
            <w:hideMark/>
          </w:tcPr>
          <w:p w14:paraId="346A07B9" w14:textId="77777777" w:rsidR="001D777E" w:rsidRPr="00DB769F" w:rsidRDefault="001D777E" w:rsidP="003D6B88">
            <w:pPr>
              <w:ind w:left="220"/>
              <w:rPr>
                <w:color w:val="000000"/>
                <w:sz w:val="20"/>
                <w:szCs w:val="20"/>
                <w:lang w:eastAsia="id-ID"/>
              </w:rPr>
            </w:pPr>
            <w:r w:rsidRPr="00DB769F">
              <w:rPr>
                <w:color w:val="000000"/>
                <w:sz w:val="20"/>
                <w:szCs w:val="20"/>
                <w:lang w:eastAsia="id-ID"/>
              </w:rPr>
              <w:t>April</w:t>
            </w:r>
          </w:p>
        </w:tc>
        <w:tc>
          <w:tcPr>
            <w:tcW w:w="960" w:type="dxa"/>
            <w:noWrap/>
            <w:hideMark/>
          </w:tcPr>
          <w:p w14:paraId="62B716ED"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2024</w:t>
            </w:r>
          </w:p>
        </w:tc>
        <w:tc>
          <w:tcPr>
            <w:tcW w:w="1340" w:type="dxa"/>
            <w:noWrap/>
            <w:hideMark/>
          </w:tcPr>
          <w:p w14:paraId="24F7705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0C6A2CB3" w14:textId="77777777" w:rsidTr="003D6B88">
        <w:trPr>
          <w:trHeight w:val="300"/>
          <w:jc w:val="center"/>
        </w:trPr>
        <w:tc>
          <w:tcPr>
            <w:tcW w:w="960" w:type="dxa"/>
            <w:noWrap/>
            <w:hideMark/>
          </w:tcPr>
          <w:p w14:paraId="6DCC6E9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17</w:t>
            </w:r>
          </w:p>
        </w:tc>
        <w:tc>
          <w:tcPr>
            <w:tcW w:w="1660" w:type="dxa"/>
            <w:noWrap/>
            <w:hideMark/>
          </w:tcPr>
          <w:p w14:paraId="56BABE70" w14:textId="77777777" w:rsidR="001D777E" w:rsidRPr="00DB769F" w:rsidRDefault="001D777E" w:rsidP="003D6B88">
            <w:pPr>
              <w:ind w:left="220"/>
              <w:rPr>
                <w:color w:val="000000"/>
                <w:sz w:val="20"/>
                <w:szCs w:val="20"/>
                <w:lang w:eastAsia="id-ID"/>
              </w:rPr>
            </w:pPr>
            <w:r>
              <w:rPr>
                <w:color w:val="000000"/>
                <w:sz w:val="20"/>
                <w:szCs w:val="20"/>
                <w:lang w:eastAsia="id-ID"/>
              </w:rPr>
              <w:t>May</w:t>
            </w:r>
          </w:p>
        </w:tc>
        <w:tc>
          <w:tcPr>
            <w:tcW w:w="960" w:type="dxa"/>
            <w:noWrap/>
            <w:hideMark/>
          </w:tcPr>
          <w:p w14:paraId="5528C200"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2024</w:t>
            </w:r>
          </w:p>
        </w:tc>
        <w:tc>
          <w:tcPr>
            <w:tcW w:w="1340" w:type="dxa"/>
            <w:noWrap/>
            <w:hideMark/>
          </w:tcPr>
          <w:p w14:paraId="17A768BF"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75995355" w14:textId="77777777" w:rsidTr="003D6B88">
        <w:trPr>
          <w:trHeight w:val="300"/>
          <w:jc w:val="center"/>
        </w:trPr>
        <w:tc>
          <w:tcPr>
            <w:tcW w:w="960" w:type="dxa"/>
            <w:noWrap/>
            <w:hideMark/>
          </w:tcPr>
          <w:p w14:paraId="6041832D"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18</w:t>
            </w:r>
          </w:p>
        </w:tc>
        <w:tc>
          <w:tcPr>
            <w:tcW w:w="1660" w:type="dxa"/>
            <w:noWrap/>
            <w:hideMark/>
          </w:tcPr>
          <w:p w14:paraId="4C523F5F" w14:textId="77777777" w:rsidR="001D777E" w:rsidRPr="00DB769F" w:rsidRDefault="001D777E" w:rsidP="003D6B88">
            <w:pPr>
              <w:ind w:left="220"/>
              <w:rPr>
                <w:color w:val="000000"/>
                <w:sz w:val="20"/>
                <w:szCs w:val="20"/>
                <w:lang w:eastAsia="id-ID"/>
              </w:rPr>
            </w:pPr>
            <w:r>
              <w:rPr>
                <w:color w:val="000000"/>
                <w:sz w:val="20"/>
                <w:szCs w:val="20"/>
                <w:lang w:eastAsia="id-ID"/>
              </w:rPr>
              <w:t>June</w:t>
            </w:r>
          </w:p>
        </w:tc>
        <w:tc>
          <w:tcPr>
            <w:tcW w:w="960" w:type="dxa"/>
            <w:noWrap/>
            <w:hideMark/>
          </w:tcPr>
          <w:p w14:paraId="0A55FA2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2024</w:t>
            </w:r>
          </w:p>
        </w:tc>
        <w:tc>
          <w:tcPr>
            <w:tcW w:w="1340" w:type="dxa"/>
            <w:noWrap/>
            <w:hideMark/>
          </w:tcPr>
          <w:p w14:paraId="1F6B61F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w:t>
            </w:r>
          </w:p>
        </w:tc>
      </w:tr>
      <w:bookmarkEnd w:id="2"/>
    </w:tbl>
    <w:p w14:paraId="161EDC97" w14:textId="77777777" w:rsidR="001D777E" w:rsidRPr="00DB769F" w:rsidRDefault="001D777E" w:rsidP="001D777E">
      <w:pPr>
        <w:pStyle w:val="NormalWeb"/>
        <w:shd w:val="clear" w:color="auto" w:fill="FFFFFF"/>
        <w:spacing w:before="0" w:beforeAutospacing="0" w:after="0" w:afterAutospacing="0"/>
        <w:ind w:left="220" w:firstLine="720"/>
        <w:jc w:val="both"/>
        <w:textAlignment w:val="baseline"/>
        <w:rPr>
          <w:rStyle w:val="fontstyle0"/>
          <w:sz w:val="20"/>
          <w:szCs w:val="20"/>
          <w:bdr w:val="none" w:sz="0" w:space="0" w:color="auto" w:frame="1"/>
        </w:rPr>
      </w:pPr>
    </w:p>
    <w:p w14:paraId="3901584F" w14:textId="77777777" w:rsidR="001D777E" w:rsidRPr="00DB769F" w:rsidRDefault="001D777E" w:rsidP="001D777E">
      <w:pPr>
        <w:pStyle w:val="NormalWeb"/>
        <w:shd w:val="clear" w:color="auto" w:fill="FFFFFF"/>
        <w:spacing w:before="0" w:beforeAutospacing="0" w:after="0" w:afterAutospacing="0"/>
        <w:ind w:left="220" w:firstLine="720"/>
        <w:jc w:val="both"/>
        <w:textAlignment w:val="baseline"/>
        <w:rPr>
          <w:sz w:val="20"/>
          <w:szCs w:val="20"/>
        </w:rPr>
      </w:pPr>
      <w:r w:rsidRPr="00A66C33">
        <w:rPr>
          <w:rStyle w:val="fontstyle0"/>
          <w:sz w:val="20"/>
          <w:szCs w:val="20"/>
          <w:bdr w:val="none" w:sz="0" w:space="0" w:color="auto" w:frame="1"/>
        </w:rPr>
        <w:t>From the table above, what is taken to become training data for data testing, that is, only the attribute data, as for the attr</w:t>
      </w:r>
      <w:r>
        <w:rPr>
          <w:rStyle w:val="fontstyle0"/>
          <w:sz w:val="20"/>
          <w:szCs w:val="20"/>
          <w:bdr w:val="none" w:sz="0" w:space="0" w:color="auto" w:frame="1"/>
        </w:rPr>
        <w:t>ibute data taken, A1, A2, A3, A4</w:t>
      </w:r>
      <w:r w:rsidRPr="00A66C33">
        <w:rPr>
          <w:rStyle w:val="fontstyle0"/>
          <w:sz w:val="20"/>
          <w:szCs w:val="20"/>
          <w:bdr w:val="none" w:sz="0" w:space="0" w:color="auto" w:frame="1"/>
        </w:rPr>
        <w:t>. Where the training data has 17 records</w:t>
      </w:r>
      <w:r>
        <w:rPr>
          <w:rStyle w:val="fontstyle0"/>
          <w:sz w:val="20"/>
          <w:szCs w:val="20"/>
          <w:bdr w:val="none" w:sz="0" w:space="0" w:color="auto" w:frame="1"/>
        </w:rPr>
        <w:t>,</w:t>
      </w:r>
      <w:r w:rsidRPr="00A66C33">
        <w:rPr>
          <w:rStyle w:val="fontstyle0"/>
          <w:sz w:val="20"/>
          <w:szCs w:val="20"/>
          <w:bdr w:val="none" w:sz="0" w:space="0" w:color="auto" w:frame="1"/>
        </w:rPr>
        <w:t xml:space="preserve"> </w:t>
      </w:r>
      <w:r>
        <w:rPr>
          <w:rStyle w:val="fontstyle0"/>
          <w:sz w:val="20"/>
          <w:szCs w:val="20"/>
          <w:bdr w:val="none" w:sz="0" w:space="0" w:color="auto" w:frame="1"/>
        </w:rPr>
        <w:t xml:space="preserve">it </w:t>
      </w:r>
      <w:r w:rsidRPr="00A66C33">
        <w:rPr>
          <w:rStyle w:val="fontstyle0"/>
          <w:sz w:val="20"/>
          <w:szCs w:val="20"/>
          <w:bdr w:val="none" w:sz="0" w:space="0" w:color="auto" w:frame="1"/>
        </w:rPr>
        <w:t>will be classified with</w:t>
      </w:r>
      <w:r>
        <w:rPr>
          <w:rStyle w:val="fontstyle0"/>
          <w:sz w:val="20"/>
          <w:szCs w:val="20"/>
          <w:bdr w:val="none" w:sz="0" w:space="0" w:color="auto" w:frame="1"/>
        </w:rPr>
        <w:t xml:space="preserve"> the</w:t>
      </w:r>
      <w:r w:rsidRPr="00A66C33">
        <w:rPr>
          <w:rStyle w:val="fontstyle0"/>
          <w:sz w:val="20"/>
          <w:szCs w:val="20"/>
          <w:bdr w:val="none" w:sz="0" w:space="0" w:color="auto" w:frame="1"/>
        </w:rPr>
        <w:t xml:space="preserve"> testing data</w:t>
      </w:r>
      <w:r>
        <w:rPr>
          <w:rStyle w:val="fontstyle0"/>
          <w:sz w:val="20"/>
          <w:szCs w:val="20"/>
          <w:bdr w:val="none" w:sz="0" w:space="0" w:color="auto" w:frame="1"/>
        </w:rPr>
        <w:t>,</w:t>
      </w:r>
      <w:r w:rsidRPr="00A66C33">
        <w:rPr>
          <w:rStyle w:val="fontstyle0"/>
          <w:sz w:val="20"/>
          <w:szCs w:val="20"/>
          <w:bdr w:val="none" w:sz="0" w:space="0" w:color="auto" w:frame="1"/>
        </w:rPr>
        <w:t xml:space="preserve"> which has 1 record</w:t>
      </w:r>
      <w:r>
        <w:rPr>
          <w:rStyle w:val="fontstyle0"/>
          <w:sz w:val="20"/>
          <w:szCs w:val="20"/>
          <w:bdr w:val="none" w:sz="0" w:space="0" w:color="auto" w:frame="1"/>
        </w:rPr>
        <w:t>. For example, the</w:t>
      </w:r>
      <w:r w:rsidRPr="00A66C33">
        <w:rPr>
          <w:rStyle w:val="fontstyle0"/>
          <w:sz w:val="20"/>
          <w:szCs w:val="20"/>
          <w:bdr w:val="none" w:sz="0" w:space="0" w:color="auto" w:frame="1"/>
        </w:rPr>
        <w:t xml:space="preserve"> calculation can be explained as follows</w:t>
      </w:r>
      <w:r w:rsidRPr="00DB769F">
        <w:rPr>
          <w:rStyle w:val="fontstyle0"/>
          <w:sz w:val="20"/>
          <w:szCs w:val="20"/>
          <w:bdr w:val="none" w:sz="0" w:space="0" w:color="auto" w:frame="1"/>
        </w:rPr>
        <w:t>:</w:t>
      </w:r>
    </w:p>
    <w:p w14:paraId="03A5A52C" w14:textId="77777777" w:rsidR="001D777E" w:rsidRPr="00DB769F" w:rsidRDefault="001D777E" w:rsidP="001D777E">
      <w:pPr>
        <w:ind w:left="220"/>
        <w:jc w:val="both"/>
      </w:pPr>
      <w:r w:rsidRPr="00DB769F">
        <w:t>EntropyA</w:t>
      </w:r>
      <w:r w:rsidRPr="00DB769F">
        <w:rPr>
          <w:vertAlign w:val="superscript"/>
        </w:rPr>
        <w:t>1</w:t>
      </w:r>
      <w:r w:rsidRPr="00DB769F">
        <w:t xml:space="preserve"> (&gt;=80) = (-(</w:t>
      </w:r>
      <m:oMath>
        <m:f>
          <m:fPr>
            <m:ctrlPr>
              <w:rPr>
                <w:rFonts w:ascii="Cambria Math" w:hAnsi="Cambria Math"/>
                <w:i/>
              </w:rPr>
            </m:ctrlPr>
          </m:fPr>
          <m:num>
            <m:r>
              <w:rPr>
                <w:rFonts w:ascii="Cambria Math" w:hAnsi="Cambria Math"/>
              </w:rPr>
              <m:t>2</m:t>
            </m:r>
          </m:num>
          <m:den>
            <m:r>
              <w:rPr>
                <w:rFonts w:ascii="Cambria Math" w:hAnsi="Cambria Math"/>
              </w:rPr>
              <m:t>10</m:t>
            </m:r>
          </m:den>
        </m:f>
      </m:oMath>
      <w:r w:rsidRPr="00DB769F">
        <w:t>) x</w:t>
      </w:r>
      <m:oMath>
        <m:r>
          <w:rPr>
            <w:rFonts w:ascii="Cambria Math" w:hAnsi="Cambria Math"/>
          </w:rPr>
          <m:t xml:space="preserve"> </m:t>
        </m:r>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10</m:t>
            </m:r>
          </m:den>
        </m:f>
        <m:r>
          <w:rPr>
            <w:rFonts w:ascii="Cambria Math" w:hAnsi="Cambria Math"/>
          </w:rPr>
          <m:t>)</m:t>
        </m:r>
      </m:oMath>
      <w:r w:rsidRPr="00DB769F">
        <w:t xml:space="preserve"> + (</w:t>
      </w:r>
      <m:oMath>
        <m:f>
          <m:fPr>
            <m:ctrlPr>
              <w:rPr>
                <w:rFonts w:ascii="Cambria Math" w:hAnsi="Cambria Math"/>
                <w:i/>
              </w:rPr>
            </m:ctrlPr>
          </m:fPr>
          <m:num>
            <m:r>
              <w:rPr>
                <w:rFonts w:ascii="Cambria Math" w:hAnsi="Cambria Math"/>
              </w:rPr>
              <m:t>8</m:t>
            </m:r>
          </m:num>
          <m:den>
            <m:r>
              <w:rPr>
                <w:rFonts w:ascii="Cambria Math" w:hAnsi="Cambria Math"/>
              </w:rPr>
              <m:t>10</m:t>
            </m:r>
          </m:den>
        </m:f>
      </m:oMath>
      <w:r w:rsidRPr="00DB769F">
        <w:t>) x</w:t>
      </w:r>
      <m:oMath>
        <m:r>
          <w:rPr>
            <w:rFonts w:ascii="Cambria Math" w:hAnsi="Cambria Math"/>
          </w:rPr>
          <m:t xml:space="preserve"> </m:t>
        </m:r>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10</m:t>
            </m:r>
          </m:den>
        </m:f>
        <m:r>
          <w:rPr>
            <w:rFonts w:ascii="Cambria Math" w:hAnsi="Cambria Math"/>
          </w:rPr>
          <m:t xml:space="preserve">)) </m:t>
        </m:r>
      </m:oMath>
      <w:r w:rsidRPr="00DB769F">
        <w:t>= 0,7219</w:t>
      </w:r>
    </w:p>
    <w:p w14:paraId="04BE2DA1" w14:textId="77777777" w:rsidR="001D777E" w:rsidRPr="00DB769F" w:rsidRDefault="001D777E" w:rsidP="001D777E">
      <w:pPr>
        <w:ind w:left="220"/>
        <w:jc w:val="both"/>
      </w:pPr>
      <w:r w:rsidRPr="00DB769F">
        <w:t>EntropyA</w:t>
      </w:r>
      <w:r w:rsidRPr="00DB769F">
        <w:rPr>
          <w:vertAlign w:val="superscript"/>
        </w:rPr>
        <w:t>1</w:t>
      </w:r>
      <w:r w:rsidRPr="00DB769F">
        <w:t xml:space="preserve"> (&lt;80) = (-(</w:t>
      </w:r>
      <m:oMath>
        <m:f>
          <m:fPr>
            <m:ctrlPr>
              <w:rPr>
                <w:rFonts w:ascii="Cambria Math" w:hAnsi="Cambria Math"/>
                <w:i/>
              </w:rPr>
            </m:ctrlPr>
          </m:fPr>
          <m:num>
            <m:r>
              <w:rPr>
                <w:rFonts w:ascii="Cambria Math" w:hAnsi="Cambria Math"/>
              </w:rPr>
              <m:t>6</m:t>
            </m:r>
          </m:num>
          <m:den>
            <m:r>
              <w:rPr>
                <w:rFonts w:ascii="Cambria Math" w:hAnsi="Cambria Math"/>
              </w:rPr>
              <m:t>7</m:t>
            </m:r>
          </m:den>
        </m:f>
      </m:oMath>
      <w:r w:rsidRPr="00DB769F">
        <w:t>) x</w:t>
      </w:r>
      <m:oMath>
        <m:r>
          <w:rPr>
            <w:rFonts w:ascii="Cambria Math" w:hAnsi="Cambria Math"/>
          </w:rPr>
          <m:t xml:space="preserve"> </m:t>
        </m:r>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7</m:t>
            </m:r>
          </m:den>
        </m:f>
        <m:r>
          <w:rPr>
            <w:rFonts w:ascii="Cambria Math" w:hAnsi="Cambria Math"/>
          </w:rPr>
          <m:t>)</m:t>
        </m:r>
      </m:oMath>
      <w:r w:rsidRPr="00DB769F">
        <w:t xml:space="preserve"> + (</w:t>
      </w:r>
      <m:oMath>
        <m:f>
          <m:fPr>
            <m:ctrlPr>
              <w:rPr>
                <w:rFonts w:ascii="Cambria Math" w:hAnsi="Cambria Math"/>
                <w:i/>
              </w:rPr>
            </m:ctrlPr>
          </m:fPr>
          <m:num>
            <m:r>
              <w:rPr>
                <w:rFonts w:ascii="Cambria Math" w:hAnsi="Cambria Math"/>
              </w:rPr>
              <m:t>1</m:t>
            </m:r>
          </m:num>
          <m:den>
            <m:r>
              <w:rPr>
                <w:rFonts w:ascii="Cambria Math" w:hAnsi="Cambria Math"/>
              </w:rPr>
              <m:t>7</m:t>
            </m:r>
          </m:den>
        </m:f>
      </m:oMath>
      <w:r w:rsidRPr="00DB769F">
        <w:t>) x</w:t>
      </w:r>
      <m:oMath>
        <m:r>
          <w:rPr>
            <w:rFonts w:ascii="Cambria Math" w:hAnsi="Cambria Math"/>
          </w:rPr>
          <m:t xml:space="preserve"> </m:t>
        </m:r>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oMath>
      <w:r w:rsidRPr="00DB769F">
        <w:t>= 0,5917</w:t>
      </w:r>
    </w:p>
    <w:p w14:paraId="0EE92626" w14:textId="77777777" w:rsidR="001D777E" w:rsidRPr="00DB769F" w:rsidRDefault="001D777E" w:rsidP="001D777E">
      <w:pPr>
        <w:ind w:left="220"/>
        <w:jc w:val="both"/>
      </w:pPr>
      <w:r w:rsidRPr="00DB769F">
        <w:t>GainA</w:t>
      </w:r>
      <w:r w:rsidRPr="00DB769F">
        <w:rPr>
          <w:vertAlign w:val="superscript"/>
        </w:rPr>
        <w:t>1</w:t>
      </w:r>
      <w:r w:rsidRPr="00DB769F">
        <w:t xml:space="preserve"> = 0,997 – </w:t>
      </w:r>
      <m:oMath>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17</m:t>
            </m:r>
          </m:den>
        </m:f>
        <m:r>
          <w:rPr>
            <w:rFonts w:ascii="Cambria Math" w:hAnsi="Cambria Math"/>
          </w:rPr>
          <m:t>)</m:t>
        </m:r>
      </m:oMath>
      <w:r w:rsidRPr="00DB769F">
        <w:t xml:space="preserve"> x 0,7219) - </w:t>
      </w:r>
      <m:oMath>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17</m:t>
            </m:r>
          </m:den>
        </m:f>
        <m:r>
          <w:rPr>
            <w:rFonts w:ascii="Cambria Math" w:hAnsi="Cambria Math"/>
          </w:rPr>
          <m:t>)</m:t>
        </m:r>
      </m:oMath>
      <w:r w:rsidRPr="00DB769F">
        <w:t xml:space="preserve"> x 0,5917) = 0,3292</w:t>
      </w:r>
    </w:p>
    <w:p w14:paraId="21693D2C" w14:textId="5ACE317E" w:rsidR="001D777E" w:rsidRPr="00DB769F" w:rsidRDefault="001D777E" w:rsidP="006B57E7">
      <w:pPr>
        <w:ind w:left="220"/>
        <w:jc w:val="left"/>
      </w:pPr>
      <w:r>
        <w:t>And</w:t>
      </w:r>
      <w:r w:rsidR="006B57E7">
        <w:t xml:space="preserve"> </w:t>
      </w:r>
      <w:r>
        <w:t>so on.</w:t>
      </w:r>
      <w:r w:rsidR="006B57E7">
        <w:br/>
      </w:r>
    </w:p>
    <w:tbl>
      <w:tblPr>
        <w:tblStyle w:val="PlainTable2"/>
        <w:tblpPr w:leftFromText="180" w:rightFromText="180" w:vertAnchor="text" w:horzAnchor="page" w:tblpX="114" w:tblpY="54"/>
        <w:tblW w:w="5846" w:type="dxa"/>
        <w:tblLook w:val="0620" w:firstRow="1" w:lastRow="0" w:firstColumn="0" w:lastColumn="0" w:noHBand="1" w:noVBand="1"/>
      </w:tblPr>
      <w:tblGrid>
        <w:gridCol w:w="577"/>
        <w:gridCol w:w="949"/>
        <w:gridCol w:w="709"/>
        <w:gridCol w:w="531"/>
        <w:gridCol w:w="461"/>
        <w:gridCol w:w="615"/>
        <w:gridCol w:w="1135"/>
        <w:gridCol w:w="869"/>
      </w:tblGrid>
      <w:tr w:rsidR="006B57E7" w:rsidRPr="00DB769F" w14:paraId="5D035C84" w14:textId="77777777" w:rsidTr="00EE3A02">
        <w:trPr>
          <w:cnfStyle w:val="100000000000" w:firstRow="1" w:lastRow="0" w:firstColumn="0" w:lastColumn="0" w:oddVBand="0" w:evenVBand="0" w:oddHBand="0" w:evenHBand="0" w:firstRowFirstColumn="0" w:firstRowLastColumn="0" w:lastRowFirstColumn="0" w:lastRowLastColumn="0"/>
          <w:trHeight w:val="300"/>
        </w:trPr>
        <w:tc>
          <w:tcPr>
            <w:tcW w:w="577" w:type="dxa"/>
            <w:noWrap/>
            <w:hideMark/>
          </w:tcPr>
          <w:p w14:paraId="72E71D9F"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Node</w:t>
            </w:r>
          </w:p>
        </w:tc>
        <w:tc>
          <w:tcPr>
            <w:tcW w:w="949" w:type="dxa"/>
            <w:noWrap/>
            <w:hideMark/>
          </w:tcPr>
          <w:p w14:paraId="27685E64"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Attributes</w:t>
            </w:r>
          </w:p>
        </w:tc>
        <w:tc>
          <w:tcPr>
            <w:tcW w:w="709" w:type="dxa"/>
            <w:noWrap/>
            <w:hideMark/>
          </w:tcPr>
          <w:p w14:paraId="69F9DF18"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Value</w:t>
            </w:r>
          </w:p>
        </w:tc>
        <w:tc>
          <w:tcPr>
            <w:tcW w:w="531" w:type="dxa"/>
            <w:noWrap/>
            <w:hideMark/>
          </w:tcPr>
          <w:p w14:paraId="31F08179"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Case</w:t>
            </w:r>
          </w:p>
        </w:tc>
        <w:tc>
          <w:tcPr>
            <w:tcW w:w="461" w:type="dxa"/>
            <w:noWrap/>
            <w:hideMark/>
          </w:tcPr>
          <w:p w14:paraId="72A3CC0E"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C1</w:t>
            </w:r>
          </w:p>
        </w:tc>
        <w:tc>
          <w:tcPr>
            <w:tcW w:w="615" w:type="dxa"/>
            <w:noWrap/>
            <w:hideMark/>
          </w:tcPr>
          <w:p w14:paraId="10D831C5" w14:textId="77777777" w:rsidR="001F7FF8" w:rsidRPr="001F7FF8" w:rsidRDefault="001F7FF8" w:rsidP="006B57E7">
            <w:pPr>
              <w:ind w:left="220"/>
              <w:rPr>
                <w:b w:val="0"/>
                <w:bCs w:val="0"/>
                <w:color w:val="000000"/>
                <w:sz w:val="16"/>
                <w:szCs w:val="16"/>
                <w:lang w:eastAsia="id-ID"/>
              </w:rPr>
            </w:pPr>
            <w:r w:rsidRPr="001F7FF8">
              <w:rPr>
                <w:b w:val="0"/>
                <w:bCs w:val="0"/>
                <w:color w:val="000000"/>
                <w:sz w:val="16"/>
                <w:szCs w:val="16"/>
                <w:lang w:eastAsia="id-ID"/>
              </w:rPr>
              <w:t>C2</w:t>
            </w:r>
          </w:p>
        </w:tc>
        <w:tc>
          <w:tcPr>
            <w:tcW w:w="1135" w:type="dxa"/>
            <w:noWrap/>
            <w:hideMark/>
          </w:tcPr>
          <w:p w14:paraId="50FA0FA2"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Entropy</w:t>
            </w:r>
          </w:p>
        </w:tc>
        <w:tc>
          <w:tcPr>
            <w:tcW w:w="869" w:type="dxa"/>
            <w:noWrap/>
            <w:hideMark/>
          </w:tcPr>
          <w:p w14:paraId="2436951E"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Gain</w:t>
            </w:r>
          </w:p>
        </w:tc>
      </w:tr>
      <w:tr w:rsidR="006B57E7" w:rsidRPr="00DB769F" w14:paraId="25316C42" w14:textId="77777777" w:rsidTr="00EE3A02">
        <w:trPr>
          <w:trHeight w:val="300"/>
        </w:trPr>
        <w:tc>
          <w:tcPr>
            <w:tcW w:w="577" w:type="dxa"/>
            <w:noWrap/>
            <w:hideMark/>
          </w:tcPr>
          <w:p w14:paraId="65010BC4" w14:textId="77777777" w:rsidR="001F7FF8" w:rsidRPr="001F7FF8" w:rsidRDefault="001F7FF8" w:rsidP="006B57E7">
            <w:pPr>
              <w:rPr>
                <w:color w:val="000000"/>
                <w:sz w:val="16"/>
                <w:szCs w:val="16"/>
                <w:lang w:eastAsia="id-ID"/>
              </w:rPr>
            </w:pPr>
            <w:r w:rsidRPr="001F7FF8">
              <w:rPr>
                <w:color w:val="000000"/>
                <w:sz w:val="16"/>
                <w:szCs w:val="16"/>
                <w:lang w:eastAsia="id-ID"/>
              </w:rPr>
              <w:t>1</w:t>
            </w:r>
          </w:p>
        </w:tc>
        <w:tc>
          <w:tcPr>
            <w:tcW w:w="949" w:type="dxa"/>
            <w:noWrap/>
            <w:hideMark/>
          </w:tcPr>
          <w:p w14:paraId="742D59E8" w14:textId="77777777" w:rsidR="001F7FF8" w:rsidRPr="001F7FF8" w:rsidRDefault="001F7FF8" w:rsidP="006B57E7">
            <w:pPr>
              <w:rPr>
                <w:color w:val="000000"/>
                <w:sz w:val="16"/>
                <w:szCs w:val="16"/>
                <w:lang w:eastAsia="id-ID"/>
              </w:rPr>
            </w:pPr>
            <w:r w:rsidRPr="001F7FF8">
              <w:rPr>
                <w:color w:val="000000"/>
                <w:sz w:val="16"/>
                <w:szCs w:val="16"/>
                <w:lang w:eastAsia="id-ID"/>
              </w:rPr>
              <w:t>Total</w:t>
            </w:r>
          </w:p>
        </w:tc>
        <w:tc>
          <w:tcPr>
            <w:tcW w:w="709" w:type="dxa"/>
            <w:noWrap/>
            <w:hideMark/>
          </w:tcPr>
          <w:p w14:paraId="0ADF1537" w14:textId="4D2ACE99" w:rsidR="001F7FF8" w:rsidRPr="001F7FF8" w:rsidRDefault="001F7FF8" w:rsidP="006B57E7">
            <w:pPr>
              <w:ind w:left="220"/>
              <w:rPr>
                <w:color w:val="000000"/>
                <w:sz w:val="16"/>
                <w:szCs w:val="16"/>
                <w:lang w:eastAsia="id-ID"/>
              </w:rPr>
            </w:pPr>
          </w:p>
        </w:tc>
        <w:tc>
          <w:tcPr>
            <w:tcW w:w="531" w:type="dxa"/>
            <w:noWrap/>
            <w:hideMark/>
          </w:tcPr>
          <w:p w14:paraId="2B3DA33E" w14:textId="77777777" w:rsidR="001F7FF8" w:rsidRPr="001F7FF8" w:rsidRDefault="001F7FF8" w:rsidP="006B57E7">
            <w:pPr>
              <w:rPr>
                <w:color w:val="000000"/>
                <w:sz w:val="16"/>
                <w:szCs w:val="16"/>
                <w:lang w:eastAsia="id-ID"/>
              </w:rPr>
            </w:pPr>
            <w:r w:rsidRPr="001F7FF8">
              <w:rPr>
                <w:color w:val="000000"/>
                <w:sz w:val="16"/>
                <w:szCs w:val="16"/>
                <w:lang w:eastAsia="id-ID"/>
              </w:rPr>
              <w:t>17</w:t>
            </w:r>
          </w:p>
        </w:tc>
        <w:tc>
          <w:tcPr>
            <w:tcW w:w="461" w:type="dxa"/>
            <w:noWrap/>
            <w:hideMark/>
          </w:tcPr>
          <w:p w14:paraId="76AC4734" w14:textId="77777777" w:rsidR="001F7FF8" w:rsidRPr="001F7FF8" w:rsidRDefault="001F7FF8" w:rsidP="006B57E7">
            <w:pPr>
              <w:rPr>
                <w:color w:val="000000"/>
                <w:sz w:val="16"/>
                <w:szCs w:val="16"/>
                <w:lang w:eastAsia="id-ID"/>
              </w:rPr>
            </w:pPr>
            <w:r w:rsidRPr="001F7FF8">
              <w:rPr>
                <w:color w:val="000000"/>
                <w:sz w:val="16"/>
                <w:szCs w:val="16"/>
                <w:lang w:eastAsia="id-ID"/>
              </w:rPr>
              <w:t>8</w:t>
            </w:r>
          </w:p>
        </w:tc>
        <w:tc>
          <w:tcPr>
            <w:tcW w:w="615" w:type="dxa"/>
            <w:noWrap/>
            <w:hideMark/>
          </w:tcPr>
          <w:p w14:paraId="4A34933F" w14:textId="77777777" w:rsidR="001F7FF8" w:rsidRPr="001F7FF8" w:rsidRDefault="001F7FF8" w:rsidP="006B57E7">
            <w:pPr>
              <w:ind w:left="220"/>
              <w:rPr>
                <w:color w:val="000000"/>
                <w:sz w:val="16"/>
                <w:szCs w:val="16"/>
                <w:lang w:eastAsia="id-ID"/>
              </w:rPr>
            </w:pPr>
            <w:r w:rsidRPr="001F7FF8">
              <w:rPr>
                <w:color w:val="000000"/>
                <w:sz w:val="16"/>
                <w:szCs w:val="16"/>
                <w:lang w:eastAsia="id-ID"/>
              </w:rPr>
              <w:t>9</w:t>
            </w:r>
          </w:p>
        </w:tc>
        <w:tc>
          <w:tcPr>
            <w:tcW w:w="1135" w:type="dxa"/>
            <w:noWrap/>
            <w:hideMark/>
          </w:tcPr>
          <w:p w14:paraId="5E01AD61" w14:textId="77777777" w:rsidR="001F7FF8" w:rsidRPr="001F7FF8" w:rsidRDefault="001F7FF8" w:rsidP="006B57E7">
            <w:pPr>
              <w:rPr>
                <w:color w:val="000000"/>
                <w:sz w:val="16"/>
                <w:szCs w:val="16"/>
                <w:lang w:eastAsia="id-ID"/>
              </w:rPr>
            </w:pPr>
            <w:r w:rsidRPr="001F7FF8">
              <w:rPr>
                <w:color w:val="000000"/>
                <w:sz w:val="16"/>
                <w:szCs w:val="16"/>
                <w:lang w:eastAsia="id-ID"/>
              </w:rPr>
              <w:t>0,997502546</w:t>
            </w:r>
          </w:p>
        </w:tc>
        <w:tc>
          <w:tcPr>
            <w:tcW w:w="869" w:type="dxa"/>
            <w:noWrap/>
            <w:hideMark/>
          </w:tcPr>
          <w:p w14:paraId="016545BF" w14:textId="7E449A45" w:rsidR="001F7FF8" w:rsidRPr="001F7FF8" w:rsidRDefault="001F7FF8" w:rsidP="006B57E7">
            <w:pPr>
              <w:ind w:left="220"/>
              <w:rPr>
                <w:color w:val="000000"/>
                <w:sz w:val="16"/>
                <w:szCs w:val="16"/>
                <w:lang w:eastAsia="id-ID"/>
              </w:rPr>
            </w:pPr>
          </w:p>
        </w:tc>
      </w:tr>
      <w:tr w:rsidR="006B57E7" w:rsidRPr="00DB769F" w14:paraId="3A7514C3" w14:textId="77777777" w:rsidTr="00EE3A02">
        <w:trPr>
          <w:trHeight w:val="300"/>
        </w:trPr>
        <w:tc>
          <w:tcPr>
            <w:tcW w:w="577" w:type="dxa"/>
            <w:noWrap/>
            <w:hideMark/>
          </w:tcPr>
          <w:p w14:paraId="7412D879" w14:textId="28DF4F57" w:rsidR="001F7FF8" w:rsidRPr="001F7FF8" w:rsidRDefault="001F7FF8" w:rsidP="006B57E7">
            <w:pPr>
              <w:ind w:left="220"/>
              <w:rPr>
                <w:color w:val="000000"/>
                <w:sz w:val="16"/>
                <w:szCs w:val="16"/>
                <w:lang w:eastAsia="id-ID"/>
              </w:rPr>
            </w:pPr>
          </w:p>
        </w:tc>
        <w:tc>
          <w:tcPr>
            <w:tcW w:w="949" w:type="dxa"/>
            <w:noWrap/>
            <w:hideMark/>
          </w:tcPr>
          <w:p w14:paraId="12077DA7" w14:textId="77777777" w:rsidR="001F7FF8" w:rsidRPr="001F7FF8" w:rsidRDefault="001F7FF8" w:rsidP="006B57E7">
            <w:pPr>
              <w:rPr>
                <w:color w:val="000000"/>
                <w:sz w:val="16"/>
                <w:szCs w:val="16"/>
                <w:lang w:eastAsia="id-ID"/>
              </w:rPr>
            </w:pPr>
            <w:r w:rsidRPr="001F7FF8">
              <w:rPr>
                <w:color w:val="000000"/>
                <w:sz w:val="16"/>
                <w:szCs w:val="16"/>
                <w:lang w:eastAsia="id-ID"/>
              </w:rPr>
              <w:t>A</w:t>
            </w:r>
            <w:r w:rsidRPr="001F7FF8">
              <w:rPr>
                <w:color w:val="000000"/>
                <w:sz w:val="16"/>
                <w:szCs w:val="16"/>
                <w:vertAlign w:val="superscript"/>
                <w:lang w:eastAsia="id-ID"/>
              </w:rPr>
              <w:t>1</w:t>
            </w:r>
          </w:p>
        </w:tc>
        <w:tc>
          <w:tcPr>
            <w:tcW w:w="709" w:type="dxa"/>
            <w:noWrap/>
            <w:hideMark/>
          </w:tcPr>
          <w:p w14:paraId="446C29E3" w14:textId="77777777" w:rsidR="001F7FF8" w:rsidRPr="001F7FF8" w:rsidRDefault="001F7FF8" w:rsidP="006B57E7">
            <w:pPr>
              <w:rPr>
                <w:color w:val="000000"/>
                <w:sz w:val="16"/>
                <w:szCs w:val="16"/>
                <w:lang w:eastAsia="id-ID"/>
              </w:rPr>
            </w:pPr>
            <w:r w:rsidRPr="001F7FF8">
              <w:rPr>
                <w:color w:val="000000"/>
                <w:sz w:val="16"/>
                <w:szCs w:val="16"/>
                <w:lang w:eastAsia="id-ID"/>
              </w:rPr>
              <w:t>&gt;=80</w:t>
            </w:r>
          </w:p>
        </w:tc>
        <w:tc>
          <w:tcPr>
            <w:tcW w:w="531" w:type="dxa"/>
            <w:noWrap/>
            <w:hideMark/>
          </w:tcPr>
          <w:p w14:paraId="048FC87A" w14:textId="77777777" w:rsidR="001F7FF8" w:rsidRPr="001F7FF8" w:rsidRDefault="001F7FF8" w:rsidP="006B57E7">
            <w:pPr>
              <w:rPr>
                <w:color w:val="000000"/>
                <w:sz w:val="16"/>
                <w:szCs w:val="16"/>
                <w:lang w:eastAsia="id-ID"/>
              </w:rPr>
            </w:pPr>
            <w:r w:rsidRPr="001F7FF8">
              <w:rPr>
                <w:color w:val="000000"/>
                <w:sz w:val="16"/>
                <w:szCs w:val="16"/>
                <w:lang w:eastAsia="id-ID"/>
              </w:rPr>
              <w:t>10</w:t>
            </w:r>
          </w:p>
        </w:tc>
        <w:tc>
          <w:tcPr>
            <w:tcW w:w="461" w:type="dxa"/>
            <w:noWrap/>
            <w:hideMark/>
          </w:tcPr>
          <w:p w14:paraId="1B0AB016" w14:textId="77777777" w:rsidR="001F7FF8" w:rsidRPr="001F7FF8" w:rsidRDefault="001F7FF8" w:rsidP="006B57E7">
            <w:pPr>
              <w:rPr>
                <w:color w:val="000000"/>
                <w:sz w:val="16"/>
                <w:szCs w:val="16"/>
                <w:lang w:eastAsia="id-ID"/>
              </w:rPr>
            </w:pPr>
            <w:r w:rsidRPr="001F7FF8">
              <w:rPr>
                <w:color w:val="000000"/>
                <w:sz w:val="16"/>
                <w:szCs w:val="16"/>
                <w:lang w:eastAsia="id-ID"/>
              </w:rPr>
              <w:t>2</w:t>
            </w:r>
          </w:p>
        </w:tc>
        <w:tc>
          <w:tcPr>
            <w:tcW w:w="615" w:type="dxa"/>
            <w:noWrap/>
            <w:hideMark/>
          </w:tcPr>
          <w:p w14:paraId="04120593" w14:textId="77777777" w:rsidR="001F7FF8" w:rsidRPr="001F7FF8" w:rsidRDefault="001F7FF8" w:rsidP="006B57E7">
            <w:pPr>
              <w:ind w:left="220"/>
              <w:rPr>
                <w:color w:val="000000"/>
                <w:sz w:val="16"/>
                <w:szCs w:val="16"/>
                <w:lang w:eastAsia="id-ID"/>
              </w:rPr>
            </w:pPr>
            <w:r w:rsidRPr="001F7FF8">
              <w:rPr>
                <w:color w:val="000000"/>
                <w:sz w:val="16"/>
                <w:szCs w:val="16"/>
                <w:lang w:eastAsia="id-ID"/>
              </w:rPr>
              <w:t>8</w:t>
            </w:r>
          </w:p>
        </w:tc>
        <w:tc>
          <w:tcPr>
            <w:tcW w:w="1135" w:type="dxa"/>
            <w:noWrap/>
            <w:hideMark/>
          </w:tcPr>
          <w:p w14:paraId="426C9A1D" w14:textId="77777777" w:rsidR="001F7FF8" w:rsidRPr="001F7FF8" w:rsidRDefault="001F7FF8" w:rsidP="006B57E7">
            <w:pPr>
              <w:rPr>
                <w:color w:val="000000"/>
                <w:sz w:val="16"/>
                <w:szCs w:val="16"/>
                <w:lang w:eastAsia="id-ID"/>
              </w:rPr>
            </w:pPr>
            <w:r w:rsidRPr="001F7FF8">
              <w:rPr>
                <w:color w:val="000000"/>
                <w:sz w:val="16"/>
                <w:szCs w:val="16"/>
                <w:lang w:eastAsia="id-ID"/>
              </w:rPr>
              <w:t>0,721928095</w:t>
            </w:r>
          </w:p>
        </w:tc>
        <w:tc>
          <w:tcPr>
            <w:tcW w:w="869" w:type="dxa"/>
            <w:noWrap/>
            <w:hideMark/>
          </w:tcPr>
          <w:p w14:paraId="5B612FD6" w14:textId="77777777" w:rsidR="001F7FF8" w:rsidRPr="001F7FF8" w:rsidRDefault="001F7FF8" w:rsidP="006B57E7">
            <w:pPr>
              <w:rPr>
                <w:color w:val="000000"/>
                <w:sz w:val="16"/>
                <w:szCs w:val="16"/>
                <w:lang w:eastAsia="id-ID"/>
              </w:rPr>
            </w:pPr>
            <w:r w:rsidRPr="001F7FF8">
              <w:rPr>
                <w:color w:val="000000"/>
                <w:sz w:val="16"/>
                <w:szCs w:val="16"/>
                <w:lang w:eastAsia="id-ID"/>
              </w:rPr>
              <w:t>0,329209</w:t>
            </w:r>
          </w:p>
        </w:tc>
      </w:tr>
      <w:tr w:rsidR="006B57E7" w:rsidRPr="00DB769F" w14:paraId="2836B667" w14:textId="77777777" w:rsidTr="00EE3A02">
        <w:trPr>
          <w:trHeight w:val="300"/>
        </w:trPr>
        <w:tc>
          <w:tcPr>
            <w:tcW w:w="577" w:type="dxa"/>
            <w:noWrap/>
            <w:hideMark/>
          </w:tcPr>
          <w:p w14:paraId="38AA4585" w14:textId="19F38344" w:rsidR="001F7FF8" w:rsidRPr="001F7FF8" w:rsidRDefault="001F7FF8" w:rsidP="006B57E7">
            <w:pPr>
              <w:ind w:left="220"/>
              <w:rPr>
                <w:color w:val="000000"/>
                <w:sz w:val="16"/>
                <w:szCs w:val="16"/>
                <w:lang w:eastAsia="id-ID"/>
              </w:rPr>
            </w:pPr>
          </w:p>
        </w:tc>
        <w:tc>
          <w:tcPr>
            <w:tcW w:w="949" w:type="dxa"/>
            <w:noWrap/>
            <w:hideMark/>
          </w:tcPr>
          <w:p w14:paraId="7739E07F" w14:textId="2DFF8632" w:rsidR="001F7FF8" w:rsidRPr="001F7FF8" w:rsidRDefault="001F7FF8" w:rsidP="006B57E7">
            <w:pPr>
              <w:rPr>
                <w:color w:val="000000"/>
                <w:sz w:val="16"/>
                <w:szCs w:val="16"/>
                <w:lang w:eastAsia="id-ID"/>
              </w:rPr>
            </w:pPr>
          </w:p>
        </w:tc>
        <w:tc>
          <w:tcPr>
            <w:tcW w:w="709" w:type="dxa"/>
            <w:noWrap/>
            <w:hideMark/>
          </w:tcPr>
          <w:p w14:paraId="02665889" w14:textId="77777777" w:rsidR="001F7FF8" w:rsidRPr="001F7FF8" w:rsidRDefault="001F7FF8" w:rsidP="006B57E7">
            <w:pPr>
              <w:rPr>
                <w:color w:val="000000"/>
                <w:sz w:val="16"/>
                <w:szCs w:val="16"/>
                <w:lang w:eastAsia="id-ID"/>
              </w:rPr>
            </w:pPr>
            <w:r w:rsidRPr="001F7FF8">
              <w:rPr>
                <w:color w:val="000000"/>
                <w:sz w:val="16"/>
                <w:szCs w:val="16"/>
                <w:lang w:eastAsia="id-ID"/>
              </w:rPr>
              <w:t>&lt;80</w:t>
            </w:r>
          </w:p>
        </w:tc>
        <w:tc>
          <w:tcPr>
            <w:tcW w:w="531" w:type="dxa"/>
            <w:noWrap/>
            <w:hideMark/>
          </w:tcPr>
          <w:p w14:paraId="2B5F1E91" w14:textId="77777777" w:rsidR="001F7FF8" w:rsidRPr="001F7FF8" w:rsidRDefault="001F7FF8" w:rsidP="006B57E7">
            <w:pPr>
              <w:rPr>
                <w:color w:val="000000"/>
                <w:sz w:val="16"/>
                <w:szCs w:val="16"/>
                <w:lang w:eastAsia="id-ID"/>
              </w:rPr>
            </w:pPr>
            <w:r w:rsidRPr="001F7FF8">
              <w:rPr>
                <w:color w:val="000000"/>
                <w:sz w:val="16"/>
                <w:szCs w:val="16"/>
                <w:lang w:eastAsia="id-ID"/>
              </w:rPr>
              <w:t>7</w:t>
            </w:r>
          </w:p>
        </w:tc>
        <w:tc>
          <w:tcPr>
            <w:tcW w:w="461" w:type="dxa"/>
            <w:noWrap/>
            <w:hideMark/>
          </w:tcPr>
          <w:p w14:paraId="7B246D40" w14:textId="77777777" w:rsidR="001F7FF8" w:rsidRPr="001F7FF8" w:rsidRDefault="001F7FF8" w:rsidP="006B57E7">
            <w:pPr>
              <w:rPr>
                <w:color w:val="000000"/>
                <w:sz w:val="16"/>
                <w:szCs w:val="16"/>
                <w:lang w:eastAsia="id-ID"/>
              </w:rPr>
            </w:pPr>
            <w:r w:rsidRPr="001F7FF8">
              <w:rPr>
                <w:color w:val="000000"/>
                <w:sz w:val="16"/>
                <w:szCs w:val="16"/>
                <w:lang w:eastAsia="id-ID"/>
              </w:rPr>
              <w:t>6</w:t>
            </w:r>
          </w:p>
        </w:tc>
        <w:tc>
          <w:tcPr>
            <w:tcW w:w="615" w:type="dxa"/>
            <w:noWrap/>
            <w:hideMark/>
          </w:tcPr>
          <w:p w14:paraId="3F803985" w14:textId="77777777" w:rsidR="001F7FF8" w:rsidRPr="001F7FF8" w:rsidRDefault="001F7FF8" w:rsidP="006B57E7">
            <w:pPr>
              <w:ind w:left="220"/>
              <w:rPr>
                <w:color w:val="000000"/>
                <w:sz w:val="16"/>
                <w:szCs w:val="16"/>
                <w:lang w:eastAsia="id-ID"/>
              </w:rPr>
            </w:pPr>
            <w:r w:rsidRPr="001F7FF8">
              <w:rPr>
                <w:color w:val="000000"/>
                <w:sz w:val="16"/>
                <w:szCs w:val="16"/>
                <w:lang w:eastAsia="id-ID"/>
              </w:rPr>
              <w:t>1</w:t>
            </w:r>
          </w:p>
        </w:tc>
        <w:tc>
          <w:tcPr>
            <w:tcW w:w="1135" w:type="dxa"/>
            <w:noWrap/>
            <w:hideMark/>
          </w:tcPr>
          <w:p w14:paraId="352B742A" w14:textId="77777777" w:rsidR="001F7FF8" w:rsidRPr="001F7FF8" w:rsidRDefault="001F7FF8" w:rsidP="006B57E7">
            <w:pPr>
              <w:rPr>
                <w:color w:val="000000"/>
                <w:sz w:val="16"/>
                <w:szCs w:val="16"/>
                <w:lang w:eastAsia="id-ID"/>
              </w:rPr>
            </w:pPr>
            <w:r w:rsidRPr="001F7FF8">
              <w:rPr>
                <w:color w:val="000000"/>
                <w:sz w:val="16"/>
                <w:szCs w:val="16"/>
                <w:lang w:eastAsia="id-ID"/>
              </w:rPr>
              <w:t>0,591672779</w:t>
            </w:r>
          </w:p>
        </w:tc>
        <w:tc>
          <w:tcPr>
            <w:tcW w:w="869" w:type="dxa"/>
            <w:noWrap/>
            <w:hideMark/>
          </w:tcPr>
          <w:p w14:paraId="5F1448B8" w14:textId="3ECBF25F" w:rsidR="001F7FF8" w:rsidRPr="001F7FF8" w:rsidRDefault="001F7FF8" w:rsidP="006B57E7">
            <w:pPr>
              <w:ind w:left="220"/>
              <w:rPr>
                <w:color w:val="000000"/>
                <w:sz w:val="16"/>
                <w:szCs w:val="16"/>
                <w:lang w:eastAsia="id-ID"/>
              </w:rPr>
            </w:pPr>
          </w:p>
        </w:tc>
      </w:tr>
      <w:tr w:rsidR="006B57E7" w:rsidRPr="00DB769F" w14:paraId="0D788DD3" w14:textId="77777777" w:rsidTr="00EE3A02">
        <w:trPr>
          <w:trHeight w:val="300"/>
        </w:trPr>
        <w:tc>
          <w:tcPr>
            <w:tcW w:w="577" w:type="dxa"/>
            <w:noWrap/>
            <w:hideMark/>
          </w:tcPr>
          <w:p w14:paraId="5600550C" w14:textId="311E07EB" w:rsidR="001F7FF8" w:rsidRPr="001F7FF8" w:rsidRDefault="001F7FF8" w:rsidP="006B57E7">
            <w:pPr>
              <w:ind w:left="220"/>
              <w:rPr>
                <w:color w:val="000000"/>
                <w:sz w:val="16"/>
                <w:szCs w:val="16"/>
                <w:lang w:eastAsia="id-ID"/>
              </w:rPr>
            </w:pPr>
          </w:p>
        </w:tc>
        <w:tc>
          <w:tcPr>
            <w:tcW w:w="949" w:type="dxa"/>
            <w:noWrap/>
            <w:hideMark/>
          </w:tcPr>
          <w:p w14:paraId="65CBA013" w14:textId="77777777" w:rsidR="001F7FF8" w:rsidRPr="001F7FF8" w:rsidRDefault="001F7FF8" w:rsidP="006B57E7">
            <w:pPr>
              <w:rPr>
                <w:color w:val="000000"/>
                <w:sz w:val="16"/>
                <w:szCs w:val="16"/>
                <w:lang w:eastAsia="id-ID"/>
              </w:rPr>
            </w:pPr>
            <w:r w:rsidRPr="001F7FF8">
              <w:rPr>
                <w:color w:val="000000"/>
                <w:sz w:val="16"/>
                <w:szCs w:val="16"/>
                <w:lang w:eastAsia="id-ID"/>
              </w:rPr>
              <w:t>A</w:t>
            </w:r>
            <w:r w:rsidRPr="001F7FF8">
              <w:rPr>
                <w:color w:val="000000"/>
                <w:sz w:val="16"/>
                <w:szCs w:val="16"/>
                <w:vertAlign w:val="superscript"/>
                <w:lang w:eastAsia="id-ID"/>
              </w:rPr>
              <w:t>2</w:t>
            </w:r>
          </w:p>
        </w:tc>
        <w:tc>
          <w:tcPr>
            <w:tcW w:w="709" w:type="dxa"/>
            <w:noWrap/>
            <w:hideMark/>
          </w:tcPr>
          <w:p w14:paraId="4FC8D643" w14:textId="77777777" w:rsidR="001F7FF8" w:rsidRPr="001F7FF8" w:rsidRDefault="001F7FF8" w:rsidP="006B57E7">
            <w:pPr>
              <w:rPr>
                <w:color w:val="000000"/>
                <w:sz w:val="16"/>
                <w:szCs w:val="16"/>
                <w:lang w:eastAsia="id-ID"/>
              </w:rPr>
            </w:pPr>
            <w:r w:rsidRPr="001F7FF8">
              <w:rPr>
                <w:color w:val="000000"/>
                <w:sz w:val="16"/>
                <w:szCs w:val="16"/>
                <w:lang w:eastAsia="id-ID"/>
              </w:rPr>
              <w:t>&gt;=80</w:t>
            </w:r>
          </w:p>
        </w:tc>
        <w:tc>
          <w:tcPr>
            <w:tcW w:w="531" w:type="dxa"/>
            <w:noWrap/>
            <w:hideMark/>
          </w:tcPr>
          <w:p w14:paraId="66D0AE9D" w14:textId="77777777" w:rsidR="001F7FF8" w:rsidRPr="001F7FF8" w:rsidRDefault="001F7FF8" w:rsidP="006B57E7">
            <w:pPr>
              <w:rPr>
                <w:color w:val="000000"/>
                <w:sz w:val="16"/>
                <w:szCs w:val="16"/>
                <w:lang w:eastAsia="id-ID"/>
              </w:rPr>
            </w:pPr>
            <w:r w:rsidRPr="001F7FF8">
              <w:rPr>
                <w:color w:val="000000"/>
                <w:sz w:val="16"/>
                <w:szCs w:val="16"/>
                <w:lang w:eastAsia="id-ID"/>
              </w:rPr>
              <w:t>13</w:t>
            </w:r>
          </w:p>
        </w:tc>
        <w:tc>
          <w:tcPr>
            <w:tcW w:w="461" w:type="dxa"/>
            <w:noWrap/>
            <w:hideMark/>
          </w:tcPr>
          <w:p w14:paraId="6EC7BAEA" w14:textId="77777777" w:rsidR="001F7FF8" w:rsidRPr="001F7FF8" w:rsidRDefault="001F7FF8" w:rsidP="006B57E7">
            <w:pPr>
              <w:rPr>
                <w:color w:val="000000"/>
                <w:sz w:val="16"/>
                <w:szCs w:val="16"/>
                <w:lang w:eastAsia="id-ID"/>
              </w:rPr>
            </w:pPr>
            <w:r w:rsidRPr="001F7FF8">
              <w:rPr>
                <w:color w:val="000000"/>
                <w:sz w:val="16"/>
                <w:szCs w:val="16"/>
                <w:lang w:eastAsia="id-ID"/>
              </w:rPr>
              <w:t>8</w:t>
            </w:r>
          </w:p>
        </w:tc>
        <w:tc>
          <w:tcPr>
            <w:tcW w:w="615" w:type="dxa"/>
            <w:noWrap/>
            <w:hideMark/>
          </w:tcPr>
          <w:p w14:paraId="7F5A82D6" w14:textId="77777777" w:rsidR="001F7FF8" w:rsidRPr="001F7FF8" w:rsidRDefault="001F7FF8" w:rsidP="006B57E7">
            <w:pPr>
              <w:ind w:left="220"/>
              <w:rPr>
                <w:color w:val="000000"/>
                <w:sz w:val="16"/>
                <w:szCs w:val="16"/>
                <w:lang w:eastAsia="id-ID"/>
              </w:rPr>
            </w:pPr>
            <w:r w:rsidRPr="001F7FF8">
              <w:rPr>
                <w:color w:val="000000"/>
                <w:sz w:val="16"/>
                <w:szCs w:val="16"/>
                <w:lang w:eastAsia="id-ID"/>
              </w:rPr>
              <w:t>5</w:t>
            </w:r>
          </w:p>
        </w:tc>
        <w:tc>
          <w:tcPr>
            <w:tcW w:w="1135" w:type="dxa"/>
            <w:noWrap/>
            <w:hideMark/>
          </w:tcPr>
          <w:p w14:paraId="4E5A583B" w14:textId="77777777" w:rsidR="001F7FF8" w:rsidRPr="001F7FF8" w:rsidRDefault="001F7FF8" w:rsidP="006B57E7">
            <w:pPr>
              <w:rPr>
                <w:color w:val="000000"/>
                <w:sz w:val="16"/>
                <w:szCs w:val="16"/>
                <w:lang w:eastAsia="id-ID"/>
              </w:rPr>
            </w:pPr>
            <w:r w:rsidRPr="001F7FF8">
              <w:rPr>
                <w:color w:val="000000"/>
                <w:sz w:val="16"/>
                <w:szCs w:val="16"/>
                <w:lang w:eastAsia="id-ID"/>
              </w:rPr>
              <w:t>0,961236605</w:t>
            </w:r>
          </w:p>
        </w:tc>
        <w:tc>
          <w:tcPr>
            <w:tcW w:w="869" w:type="dxa"/>
            <w:noWrap/>
            <w:hideMark/>
          </w:tcPr>
          <w:p w14:paraId="7AF7BF73" w14:textId="77777777" w:rsidR="001F7FF8" w:rsidRPr="001F7FF8" w:rsidRDefault="001F7FF8" w:rsidP="006B57E7">
            <w:pPr>
              <w:rPr>
                <w:color w:val="000000"/>
                <w:sz w:val="16"/>
                <w:szCs w:val="16"/>
                <w:lang w:eastAsia="id-ID"/>
              </w:rPr>
            </w:pPr>
            <w:r w:rsidRPr="001F7FF8">
              <w:rPr>
                <w:color w:val="000000"/>
                <w:sz w:val="16"/>
                <w:szCs w:val="16"/>
                <w:lang w:eastAsia="id-ID"/>
              </w:rPr>
              <w:t>0,262439</w:t>
            </w:r>
          </w:p>
        </w:tc>
      </w:tr>
      <w:tr w:rsidR="006B57E7" w:rsidRPr="00DB769F" w14:paraId="4E1AB3BE" w14:textId="77777777" w:rsidTr="00EE3A02">
        <w:trPr>
          <w:trHeight w:val="300"/>
        </w:trPr>
        <w:tc>
          <w:tcPr>
            <w:tcW w:w="577" w:type="dxa"/>
            <w:noWrap/>
            <w:hideMark/>
          </w:tcPr>
          <w:p w14:paraId="64E5929E" w14:textId="6822A14E" w:rsidR="001F7FF8" w:rsidRPr="001F7FF8" w:rsidRDefault="001F7FF8" w:rsidP="006B57E7">
            <w:pPr>
              <w:ind w:left="220"/>
              <w:rPr>
                <w:color w:val="000000"/>
                <w:sz w:val="16"/>
                <w:szCs w:val="16"/>
                <w:lang w:eastAsia="id-ID"/>
              </w:rPr>
            </w:pPr>
          </w:p>
        </w:tc>
        <w:tc>
          <w:tcPr>
            <w:tcW w:w="949" w:type="dxa"/>
            <w:noWrap/>
            <w:hideMark/>
          </w:tcPr>
          <w:p w14:paraId="5636B5BA" w14:textId="13930C7F" w:rsidR="001F7FF8" w:rsidRPr="001F7FF8" w:rsidRDefault="001F7FF8" w:rsidP="006B57E7">
            <w:pPr>
              <w:ind w:left="220"/>
              <w:rPr>
                <w:color w:val="000000"/>
                <w:sz w:val="16"/>
                <w:szCs w:val="16"/>
                <w:lang w:eastAsia="id-ID"/>
              </w:rPr>
            </w:pPr>
          </w:p>
        </w:tc>
        <w:tc>
          <w:tcPr>
            <w:tcW w:w="709" w:type="dxa"/>
            <w:noWrap/>
            <w:hideMark/>
          </w:tcPr>
          <w:p w14:paraId="0BE683DB" w14:textId="77777777" w:rsidR="001F7FF8" w:rsidRPr="001F7FF8" w:rsidRDefault="001F7FF8" w:rsidP="006B57E7">
            <w:pPr>
              <w:rPr>
                <w:color w:val="000000"/>
                <w:sz w:val="16"/>
                <w:szCs w:val="16"/>
                <w:lang w:eastAsia="id-ID"/>
              </w:rPr>
            </w:pPr>
            <w:r w:rsidRPr="001F7FF8">
              <w:rPr>
                <w:color w:val="000000"/>
                <w:sz w:val="16"/>
                <w:szCs w:val="16"/>
                <w:lang w:eastAsia="id-ID"/>
              </w:rPr>
              <w:t>&lt;80</w:t>
            </w:r>
          </w:p>
        </w:tc>
        <w:tc>
          <w:tcPr>
            <w:tcW w:w="531" w:type="dxa"/>
            <w:noWrap/>
            <w:hideMark/>
          </w:tcPr>
          <w:p w14:paraId="255D0F86" w14:textId="77777777" w:rsidR="001F7FF8" w:rsidRPr="001F7FF8" w:rsidRDefault="001F7FF8" w:rsidP="006B57E7">
            <w:pPr>
              <w:rPr>
                <w:color w:val="000000"/>
                <w:sz w:val="16"/>
                <w:szCs w:val="16"/>
                <w:lang w:eastAsia="id-ID"/>
              </w:rPr>
            </w:pPr>
            <w:r w:rsidRPr="001F7FF8">
              <w:rPr>
                <w:color w:val="000000"/>
                <w:sz w:val="16"/>
                <w:szCs w:val="16"/>
                <w:lang w:eastAsia="id-ID"/>
              </w:rPr>
              <w:t>4</w:t>
            </w:r>
          </w:p>
        </w:tc>
        <w:tc>
          <w:tcPr>
            <w:tcW w:w="461" w:type="dxa"/>
            <w:noWrap/>
            <w:hideMark/>
          </w:tcPr>
          <w:p w14:paraId="7E294C89" w14:textId="77777777" w:rsidR="001F7FF8" w:rsidRPr="001F7FF8" w:rsidRDefault="001F7FF8" w:rsidP="006B57E7">
            <w:pPr>
              <w:rPr>
                <w:color w:val="000000"/>
                <w:sz w:val="16"/>
                <w:szCs w:val="16"/>
                <w:lang w:eastAsia="id-ID"/>
              </w:rPr>
            </w:pPr>
            <w:r w:rsidRPr="001F7FF8">
              <w:rPr>
                <w:color w:val="000000"/>
                <w:sz w:val="16"/>
                <w:szCs w:val="16"/>
                <w:lang w:eastAsia="id-ID"/>
              </w:rPr>
              <w:t>0</w:t>
            </w:r>
          </w:p>
        </w:tc>
        <w:tc>
          <w:tcPr>
            <w:tcW w:w="615" w:type="dxa"/>
            <w:noWrap/>
            <w:hideMark/>
          </w:tcPr>
          <w:p w14:paraId="116A2134" w14:textId="77777777" w:rsidR="001F7FF8" w:rsidRPr="001F7FF8" w:rsidRDefault="001F7FF8" w:rsidP="006B57E7">
            <w:pPr>
              <w:ind w:left="220"/>
              <w:rPr>
                <w:color w:val="000000"/>
                <w:sz w:val="16"/>
                <w:szCs w:val="16"/>
                <w:lang w:eastAsia="id-ID"/>
              </w:rPr>
            </w:pPr>
            <w:r w:rsidRPr="001F7FF8">
              <w:rPr>
                <w:color w:val="000000"/>
                <w:sz w:val="16"/>
                <w:szCs w:val="16"/>
                <w:lang w:eastAsia="id-ID"/>
              </w:rPr>
              <w:t>4</w:t>
            </w:r>
          </w:p>
        </w:tc>
        <w:tc>
          <w:tcPr>
            <w:tcW w:w="1135" w:type="dxa"/>
            <w:noWrap/>
            <w:hideMark/>
          </w:tcPr>
          <w:p w14:paraId="2F887E11" w14:textId="77777777" w:rsidR="001F7FF8" w:rsidRPr="001F7FF8" w:rsidRDefault="001F7FF8" w:rsidP="006B57E7">
            <w:pPr>
              <w:rPr>
                <w:color w:val="000000"/>
                <w:sz w:val="16"/>
                <w:szCs w:val="16"/>
                <w:lang w:eastAsia="id-ID"/>
              </w:rPr>
            </w:pPr>
            <w:r w:rsidRPr="001F7FF8">
              <w:rPr>
                <w:color w:val="000000"/>
                <w:sz w:val="16"/>
                <w:szCs w:val="16"/>
                <w:lang w:eastAsia="id-ID"/>
              </w:rPr>
              <w:t>0</w:t>
            </w:r>
          </w:p>
        </w:tc>
        <w:tc>
          <w:tcPr>
            <w:tcW w:w="869" w:type="dxa"/>
            <w:noWrap/>
            <w:hideMark/>
          </w:tcPr>
          <w:p w14:paraId="2259122B" w14:textId="0B5331D7" w:rsidR="001F7FF8" w:rsidRPr="001F7FF8" w:rsidRDefault="001F7FF8" w:rsidP="006B57E7">
            <w:pPr>
              <w:ind w:left="220"/>
              <w:rPr>
                <w:color w:val="000000"/>
                <w:sz w:val="16"/>
                <w:szCs w:val="16"/>
                <w:lang w:eastAsia="id-ID"/>
              </w:rPr>
            </w:pPr>
          </w:p>
        </w:tc>
      </w:tr>
      <w:tr w:rsidR="006B57E7" w:rsidRPr="00DB769F" w14:paraId="08F29CB0" w14:textId="77777777" w:rsidTr="00EE3A02">
        <w:trPr>
          <w:trHeight w:val="300"/>
        </w:trPr>
        <w:tc>
          <w:tcPr>
            <w:tcW w:w="577" w:type="dxa"/>
            <w:noWrap/>
            <w:hideMark/>
          </w:tcPr>
          <w:p w14:paraId="716E5BBC" w14:textId="11ABC672" w:rsidR="001F7FF8" w:rsidRPr="001F7FF8" w:rsidRDefault="001F7FF8" w:rsidP="006B57E7">
            <w:pPr>
              <w:ind w:left="220"/>
              <w:rPr>
                <w:color w:val="000000"/>
                <w:sz w:val="16"/>
                <w:szCs w:val="16"/>
                <w:lang w:eastAsia="id-ID"/>
              </w:rPr>
            </w:pPr>
          </w:p>
        </w:tc>
        <w:tc>
          <w:tcPr>
            <w:tcW w:w="949" w:type="dxa"/>
            <w:noWrap/>
            <w:hideMark/>
          </w:tcPr>
          <w:p w14:paraId="31C221BA" w14:textId="77777777" w:rsidR="001F7FF8" w:rsidRPr="001F7FF8" w:rsidRDefault="001F7FF8" w:rsidP="006B57E7">
            <w:pPr>
              <w:rPr>
                <w:color w:val="000000"/>
                <w:sz w:val="16"/>
                <w:szCs w:val="16"/>
                <w:lang w:eastAsia="id-ID"/>
              </w:rPr>
            </w:pPr>
            <w:r w:rsidRPr="001F7FF8">
              <w:rPr>
                <w:color w:val="000000"/>
                <w:sz w:val="16"/>
                <w:szCs w:val="16"/>
                <w:lang w:eastAsia="id-ID"/>
              </w:rPr>
              <w:t>A</w:t>
            </w:r>
            <w:r w:rsidRPr="001F7FF8">
              <w:rPr>
                <w:color w:val="000000"/>
                <w:sz w:val="16"/>
                <w:szCs w:val="16"/>
                <w:vertAlign w:val="superscript"/>
                <w:lang w:eastAsia="id-ID"/>
              </w:rPr>
              <w:t>3</w:t>
            </w:r>
          </w:p>
        </w:tc>
        <w:tc>
          <w:tcPr>
            <w:tcW w:w="709" w:type="dxa"/>
            <w:noWrap/>
            <w:hideMark/>
          </w:tcPr>
          <w:p w14:paraId="7F949BBB" w14:textId="77777777" w:rsidR="001F7FF8" w:rsidRPr="001F7FF8" w:rsidRDefault="001F7FF8" w:rsidP="006B57E7">
            <w:pPr>
              <w:rPr>
                <w:color w:val="000000"/>
                <w:sz w:val="16"/>
                <w:szCs w:val="16"/>
                <w:lang w:eastAsia="id-ID"/>
              </w:rPr>
            </w:pPr>
            <w:r w:rsidRPr="001F7FF8">
              <w:rPr>
                <w:color w:val="000000"/>
                <w:sz w:val="16"/>
                <w:szCs w:val="16"/>
                <w:lang w:eastAsia="id-ID"/>
              </w:rPr>
              <w:t>&gt;=80</w:t>
            </w:r>
          </w:p>
        </w:tc>
        <w:tc>
          <w:tcPr>
            <w:tcW w:w="531" w:type="dxa"/>
            <w:noWrap/>
            <w:hideMark/>
          </w:tcPr>
          <w:p w14:paraId="032759DC" w14:textId="77777777" w:rsidR="001F7FF8" w:rsidRPr="001F7FF8" w:rsidRDefault="001F7FF8" w:rsidP="006B57E7">
            <w:pPr>
              <w:rPr>
                <w:color w:val="000000"/>
                <w:sz w:val="16"/>
                <w:szCs w:val="16"/>
                <w:lang w:eastAsia="id-ID"/>
              </w:rPr>
            </w:pPr>
            <w:r w:rsidRPr="001F7FF8">
              <w:rPr>
                <w:color w:val="000000"/>
                <w:sz w:val="16"/>
                <w:szCs w:val="16"/>
                <w:lang w:eastAsia="id-ID"/>
              </w:rPr>
              <w:t>11</w:t>
            </w:r>
          </w:p>
        </w:tc>
        <w:tc>
          <w:tcPr>
            <w:tcW w:w="461" w:type="dxa"/>
            <w:noWrap/>
            <w:hideMark/>
          </w:tcPr>
          <w:p w14:paraId="17AF0964" w14:textId="77777777" w:rsidR="001F7FF8" w:rsidRPr="001F7FF8" w:rsidRDefault="001F7FF8" w:rsidP="006B57E7">
            <w:pPr>
              <w:rPr>
                <w:color w:val="000000"/>
                <w:sz w:val="16"/>
                <w:szCs w:val="16"/>
                <w:lang w:eastAsia="id-ID"/>
              </w:rPr>
            </w:pPr>
            <w:r w:rsidRPr="001F7FF8">
              <w:rPr>
                <w:color w:val="000000"/>
                <w:sz w:val="16"/>
                <w:szCs w:val="16"/>
                <w:lang w:eastAsia="id-ID"/>
              </w:rPr>
              <w:t>7</w:t>
            </w:r>
          </w:p>
        </w:tc>
        <w:tc>
          <w:tcPr>
            <w:tcW w:w="615" w:type="dxa"/>
            <w:noWrap/>
            <w:hideMark/>
          </w:tcPr>
          <w:p w14:paraId="31080B36" w14:textId="77777777" w:rsidR="001F7FF8" w:rsidRPr="001F7FF8" w:rsidRDefault="001F7FF8" w:rsidP="006B57E7">
            <w:pPr>
              <w:ind w:left="220"/>
              <w:rPr>
                <w:color w:val="000000"/>
                <w:sz w:val="16"/>
                <w:szCs w:val="16"/>
                <w:lang w:eastAsia="id-ID"/>
              </w:rPr>
            </w:pPr>
            <w:r w:rsidRPr="001F7FF8">
              <w:rPr>
                <w:color w:val="000000"/>
                <w:sz w:val="16"/>
                <w:szCs w:val="16"/>
                <w:lang w:eastAsia="id-ID"/>
              </w:rPr>
              <w:t>4</w:t>
            </w:r>
          </w:p>
        </w:tc>
        <w:tc>
          <w:tcPr>
            <w:tcW w:w="1135" w:type="dxa"/>
            <w:noWrap/>
            <w:hideMark/>
          </w:tcPr>
          <w:p w14:paraId="1CA2E4D8" w14:textId="77777777" w:rsidR="001F7FF8" w:rsidRPr="001F7FF8" w:rsidRDefault="001F7FF8" w:rsidP="006B57E7">
            <w:pPr>
              <w:rPr>
                <w:color w:val="000000"/>
                <w:sz w:val="16"/>
                <w:szCs w:val="16"/>
                <w:lang w:eastAsia="id-ID"/>
              </w:rPr>
            </w:pPr>
            <w:r w:rsidRPr="001F7FF8">
              <w:rPr>
                <w:color w:val="000000"/>
                <w:sz w:val="16"/>
                <w:szCs w:val="16"/>
                <w:lang w:eastAsia="id-ID"/>
              </w:rPr>
              <w:t>0,945660305</w:t>
            </w:r>
          </w:p>
        </w:tc>
        <w:tc>
          <w:tcPr>
            <w:tcW w:w="869" w:type="dxa"/>
            <w:noWrap/>
            <w:hideMark/>
          </w:tcPr>
          <w:p w14:paraId="3031FE39" w14:textId="77777777" w:rsidR="001F7FF8" w:rsidRPr="001F7FF8" w:rsidRDefault="001F7FF8" w:rsidP="006B57E7">
            <w:pPr>
              <w:rPr>
                <w:color w:val="000000"/>
                <w:sz w:val="16"/>
                <w:szCs w:val="16"/>
                <w:lang w:eastAsia="id-ID"/>
              </w:rPr>
            </w:pPr>
            <w:r w:rsidRPr="001F7FF8">
              <w:rPr>
                <w:color w:val="000000"/>
                <w:sz w:val="16"/>
                <w:szCs w:val="16"/>
                <w:lang w:eastAsia="id-ID"/>
              </w:rPr>
              <w:t>0,156185</w:t>
            </w:r>
          </w:p>
        </w:tc>
      </w:tr>
      <w:tr w:rsidR="006B57E7" w:rsidRPr="00DB769F" w14:paraId="2612F373" w14:textId="77777777" w:rsidTr="00EE3A02">
        <w:trPr>
          <w:trHeight w:val="300"/>
        </w:trPr>
        <w:tc>
          <w:tcPr>
            <w:tcW w:w="577" w:type="dxa"/>
            <w:noWrap/>
            <w:hideMark/>
          </w:tcPr>
          <w:p w14:paraId="5E71C674" w14:textId="05E8C5E1" w:rsidR="001F7FF8" w:rsidRPr="001F7FF8" w:rsidRDefault="001F7FF8" w:rsidP="006B57E7">
            <w:pPr>
              <w:ind w:left="220"/>
              <w:rPr>
                <w:color w:val="000000"/>
                <w:sz w:val="16"/>
                <w:szCs w:val="16"/>
                <w:lang w:eastAsia="id-ID"/>
              </w:rPr>
            </w:pPr>
          </w:p>
        </w:tc>
        <w:tc>
          <w:tcPr>
            <w:tcW w:w="949" w:type="dxa"/>
            <w:noWrap/>
            <w:hideMark/>
          </w:tcPr>
          <w:p w14:paraId="4DD74B06" w14:textId="4DFC00A2" w:rsidR="001F7FF8" w:rsidRPr="001F7FF8" w:rsidRDefault="001F7FF8" w:rsidP="006B57E7">
            <w:pPr>
              <w:ind w:left="220"/>
              <w:rPr>
                <w:color w:val="000000"/>
                <w:sz w:val="16"/>
                <w:szCs w:val="16"/>
                <w:lang w:eastAsia="id-ID"/>
              </w:rPr>
            </w:pPr>
          </w:p>
        </w:tc>
        <w:tc>
          <w:tcPr>
            <w:tcW w:w="709" w:type="dxa"/>
            <w:noWrap/>
            <w:hideMark/>
          </w:tcPr>
          <w:p w14:paraId="5765FAD2" w14:textId="77777777" w:rsidR="001F7FF8" w:rsidRPr="001F7FF8" w:rsidRDefault="001F7FF8" w:rsidP="006B57E7">
            <w:pPr>
              <w:rPr>
                <w:color w:val="000000"/>
                <w:sz w:val="16"/>
                <w:szCs w:val="16"/>
                <w:lang w:eastAsia="id-ID"/>
              </w:rPr>
            </w:pPr>
            <w:r w:rsidRPr="001F7FF8">
              <w:rPr>
                <w:color w:val="000000"/>
                <w:sz w:val="16"/>
                <w:szCs w:val="16"/>
                <w:lang w:eastAsia="id-ID"/>
              </w:rPr>
              <w:t>&lt;80</w:t>
            </w:r>
          </w:p>
        </w:tc>
        <w:tc>
          <w:tcPr>
            <w:tcW w:w="531" w:type="dxa"/>
            <w:noWrap/>
            <w:hideMark/>
          </w:tcPr>
          <w:p w14:paraId="7E543BBA" w14:textId="77777777" w:rsidR="001F7FF8" w:rsidRPr="001F7FF8" w:rsidRDefault="001F7FF8" w:rsidP="006B57E7">
            <w:pPr>
              <w:rPr>
                <w:color w:val="000000"/>
                <w:sz w:val="16"/>
                <w:szCs w:val="16"/>
                <w:lang w:eastAsia="id-ID"/>
              </w:rPr>
            </w:pPr>
            <w:r w:rsidRPr="001F7FF8">
              <w:rPr>
                <w:color w:val="000000"/>
                <w:sz w:val="16"/>
                <w:szCs w:val="16"/>
                <w:lang w:eastAsia="id-ID"/>
              </w:rPr>
              <w:t>6</w:t>
            </w:r>
          </w:p>
        </w:tc>
        <w:tc>
          <w:tcPr>
            <w:tcW w:w="461" w:type="dxa"/>
            <w:noWrap/>
            <w:hideMark/>
          </w:tcPr>
          <w:p w14:paraId="00844EED" w14:textId="77777777" w:rsidR="001F7FF8" w:rsidRPr="001F7FF8" w:rsidRDefault="001F7FF8" w:rsidP="006B57E7">
            <w:pPr>
              <w:rPr>
                <w:color w:val="000000"/>
                <w:sz w:val="16"/>
                <w:szCs w:val="16"/>
                <w:lang w:eastAsia="id-ID"/>
              </w:rPr>
            </w:pPr>
            <w:r w:rsidRPr="001F7FF8">
              <w:rPr>
                <w:color w:val="000000"/>
                <w:sz w:val="16"/>
                <w:szCs w:val="16"/>
                <w:lang w:eastAsia="id-ID"/>
              </w:rPr>
              <w:t>1</w:t>
            </w:r>
          </w:p>
        </w:tc>
        <w:tc>
          <w:tcPr>
            <w:tcW w:w="615" w:type="dxa"/>
            <w:noWrap/>
            <w:hideMark/>
          </w:tcPr>
          <w:p w14:paraId="6ED4936A" w14:textId="77777777" w:rsidR="001F7FF8" w:rsidRPr="001F7FF8" w:rsidRDefault="001F7FF8" w:rsidP="006B57E7">
            <w:pPr>
              <w:ind w:left="220"/>
              <w:rPr>
                <w:color w:val="000000"/>
                <w:sz w:val="16"/>
                <w:szCs w:val="16"/>
                <w:lang w:eastAsia="id-ID"/>
              </w:rPr>
            </w:pPr>
            <w:r w:rsidRPr="001F7FF8">
              <w:rPr>
                <w:color w:val="000000"/>
                <w:sz w:val="16"/>
                <w:szCs w:val="16"/>
                <w:lang w:eastAsia="id-ID"/>
              </w:rPr>
              <w:t>5</w:t>
            </w:r>
          </w:p>
        </w:tc>
        <w:tc>
          <w:tcPr>
            <w:tcW w:w="1135" w:type="dxa"/>
            <w:noWrap/>
            <w:hideMark/>
          </w:tcPr>
          <w:p w14:paraId="6C2847FC" w14:textId="77777777" w:rsidR="001F7FF8" w:rsidRPr="001F7FF8" w:rsidRDefault="001F7FF8" w:rsidP="006B57E7">
            <w:pPr>
              <w:rPr>
                <w:color w:val="000000"/>
                <w:sz w:val="16"/>
                <w:szCs w:val="16"/>
                <w:lang w:eastAsia="id-ID"/>
              </w:rPr>
            </w:pPr>
            <w:r w:rsidRPr="001F7FF8">
              <w:rPr>
                <w:color w:val="000000"/>
                <w:sz w:val="16"/>
                <w:szCs w:val="16"/>
                <w:lang w:eastAsia="id-ID"/>
              </w:rPr>
              <w:t>0,650022422</w:t>
            </w:r>
          </w:p>
        </w:tc>
        <w:tc>
          <w:tcPr>
            <w:tcW w:w="869" w:type="dxa"/>
            <w:noWrap/>
            <w:hideMark/>
          </w:tcPr>
          <w:p w14:paraId="605E8B4D" w14:textId="57B13405" w:rsidR="001F7FF8" w:rsidRPr="001F7FF8" w:rsidRDefault="001F7FF8" w:rsidP="006B57E7">
            <w:pPr>
              <w:ind w:left="220"/>
              <w:rPr>
                <w:color w:val="000000"/>
                <w:sz w:val="16"/>
                <w:szCs w:val="16"/>
                <w:lang w:eastAsia="id-ID"/>
              </w:rPr>
            </w:pPr>
          </w:p>
        </w:tc>
      </w:tr>
      <w:tr w:rsidR="006B57E7" w:rsidRPr="00DB769F" w14:paraId="3F8DE5C8" w14:textId="77777777" w:rsidTr="00EE3A02">
        <w:trPr>
          <w:trHeight w:val="300"/>
        </w:trPr>
        <w:tc>
          <w:tcPr>
            <w:tcW w:w="577" w:type="dxa"/>
            <w:noWrap/>
            <w:hideMark/>
          </w:tcPr>
          <w:p w14:paraId="40123A86" w14:textId="4425969B" w:rsidR="001F7FF8" w:rsidRPr="001F7FF8" w:rsidRDefault="001F7FF8" w:rsidP="006B57E7">
            <w:pPr>
              <w:ind w:left="220"/>
              <w:rPr>
                <w:color w:val="000000"/>
                <w:sz w:val="16"/>
                <w:szCs w:val="16"/>
                <w:lang w:eastAsia="id-ID"/>
              </w:rPr>
            </w:pPr>
          </w:p>
        </w:tc>
        <w:tc>
          <w:tcPr>
            <w:tcW w:w="949" w:type="dxa"/>
            <w:noWrap/>
            <w:hideMark/>
          </w:tcPr>
          <w:p w14:paraId="165C05EB" w14:textId="77777777" w:rsidR="001F7FF8" w:rsidRPr="001F7FF8" w:rsidRDefault="001F7FF8" w:rsidP="006B57E7">
            <w:pPr>
              <w:rPr>
                <w:color w:val="000000"/>
                <w:sz w:val="16"/>
                <w:szCs w:val="16"/>
                <w:lang w:eastAsia="id-ID"/>
              </w:rPr>
            </w:pPr>
            <w:r w:rsidRPr="001F7FF8">
              <w:rPr>
                <w:color w:val="000000"/>
                <w:sz w:val="16"/>
                <w:szCs w:val="16"/>
                <w:lang w:eastAsia="id-ID"/>
              </w:rPr>
              <w:t>A</w:t>
            </w:r>
            <w:r w:rsidRPr="001F7FF8">
              <w:rPr>
                <w:color w:val="000000"/>
                <w:sz w:val="16"/>
                <w:szCs w:val="16"/>
                <w:vertAlign w:val="superscript"/>
                <w:lang w:eastAsia="id-ID"/>
              </w:rPr>
              <w:t>4</w:t>
            </w:r>
          </w:p>
        </w:tc>
        <w:tc>
          <w:tcPr>
            <w:tcW w:w="709" w:type="dxa"/>
            <w:noWrap/>
            <w:hideMark/>
          </w:tcPr>
          <w:p w14:paraId="635BB6AD" w14:textId="77777777" w:rsidR="001F7FF8" w:rsidRPr="001F7FF8" w:rsidRDefault="001F7FF8" w:rsidP="006B57E7">
            <w:pPr>
              <w:rPr>
                <w:color w:val="000000"/>
                <w:sz w:val="16"/>
                <w:szCs w:val="16"/>
                <w:lang w:eastAsia="id-ID"/>
              </w:rPr>
            </w:pPr>
            <w:r w:rsidRPr="001F7FF8">
              <w:rPr>
                <w:color w:val="000000"/>
                <w:sz w:val="16"/>
                <w:szCs w:val="16"/>
                <w:lang w:eastAsia="id-ID"/>
              </w:rPr>
              <w:t>&gt;=80</w:t>
            </w:r>
          </w:p>
        </w:tc>
        <w:tc>
          <w:tcPr>
            <w:tcW w:w="531" w:type="dxa"/>
            <w:noWrap/>
            <w:hideMark/>
          </w:tcPr>
          <w:p w14:paraId="507BEE6D" w14:textId="77777777" w:rsidR="001F7FF8" w:rsidRPr="001F7FF8" w:rsidRDefault="001F7FF8" w:rsidP="006B57E7">
            <w:pPr>
              <w:rPr>
                <w:color w:val="000000"/>
                <w:sz w:val="16"/>
                <w:szCs w:val="16"/>
                <w:lang w:eastAsia="id-ID"/>
              </w:rPr>
            </w:pPr>
            <w:r w:rsidRPr="001F7FF8">
              <w:rPr>
                <w:color w:val="000000"/>
                <w:sz w:val="16"/>
                <w:szCs w:val="16"/>
                <w:lang w:eastAsia="id-ID"/>
              </w:rPr>
              <w:t>12</w:t>
            </w:r>
          </w:p>
        </w:tc>
        <w:tc>
          <w:tcPr>
            <w:tcW w:w="461" w:type="dxa"/>
            <w:noWrap/>
            <w:hideMark/>
          </w:tcPr>
          <w:p w14:paraId="3D76B4CC" w14:textId="77777777" w:rsidR="001F7FF8" w:rsidRPr="001F7FF8" w:rsidRDefault="001F7FF8" w:rsidP="006B57E7">
            <w:pPr>
              <w:rPr>
                <w:color w:val="000000"/>
                <w:sz w:val="16"/>
                <w:szCs w:val="16"/>
                <w:lang w:eastAsia="id-ID"/>
              </w:rPr>
            </w:pPr>
            <w:r w:rsidRPr="001F7FF8">
              <w:rPr>
                <w:color w:val="000000"/>
                <w:sz w:val="16"/>
                <w:szCs w:val="16"/>
                <w:lang w:eastAsia="id-ID"/>
              </w:rPr>
              <w:t>7</w:t>
            </w:r>
          </w:p>
        </w:tc>
        <w:tc>
          <w:tcPr>
            <w:tcW w:w="615" w:type="dxa"/>
            <w:noWrap/>
            <w:hideMark/>
          </w:tcPr>
          <w:p w14:paraId="0E02D0DA" w14:textId="77777777" w:rsidR="001F7FF8" w:rsidRPr="001F7FF8" w:rsidRDefault="001F7FF8" w:rsidP="006B57E7">
            <w:pPr>
              <w:ind w:left="220"/>
              <w:rPr>
                <w:color w:val="000000"/>
                <w:sz w:val="16"/>
                <w:szCs w:val="16"/>
                <w:lang w:eastAsia="id-ID"/>
              </w:rPr>
            </w:pPr>
            <w:r w:rsidRPr="001F7FF8">
              <w:rPr>
                <w:color w:val="000000"/>
                <w:sz w:val="16"/>
                <w:szCs w:val="16"/>
                <w:lang w:eastAsia="id-ID"/>
              </w:rPr>
              <w:t>5</w:t>
            </w:r>
          </w:p>
        </w:tc>
        <w:tc>
          <w:tcPr>
            <w:tcW w:w="1135" w:type="dxa"/>
            <w:noWrap/>
            <w:hideMark/>
          </w:tcPr>
          <w:p w14:paraId="1D12ED66" w14:textId="77777777" w:rsidR="001F7FF8" w:rsidRPr="001F7FF8" w:rsidRDefault="001F7FF8" w:rsidP="006B57E7">
            <w:pPr>
              <w:rPr>
                <w:color w:val="000000"/>
                <w:sz w:val="16"/>
                <w:szCs w:val="16"/>
                <w:lang w:eastAsia="id-ID"/>
              </w:rPr>
            </w:pPr>
            <w:r w:rsidRPr="001F7FF8">
              <w:rPr>
                <w:color w:val="000000"/>
                <w:sz w:val="16"/>
                <w:szCs w:val="16"/>
                <w:lang w:eastAsia="id-ID"/>
              </w:rPr>
              <w:t>0,979868757</w:t>
            </w:r>
          </w:p>
        </w:tc>
        <w:tc>
          <w:tcPr>
            <w:tcW w:w="869" w:type="dxa"/>
            <w:noWrap/>
            <w:hideMark/>
          </w:tcPr>
          <w:p w14:paraId="7A2A305A" w14:textId="77777777" w:rsidR="001F7FF8" w:rsidRPr="001F7FF8" w:rsidRDefault="001F7FF8" w:rsidP="006B57E7">
            <w:pPr>
              <w:rPr>
                <w:color w:val="000000"/>
                <w:sz w:val="16"/>
                <w:szCs w:val="16"/>
                <w:lang w:eastAsia="id-ID"/>
              </w:rPr>
            </w:pPr>
            <w:r w:rsidRPr="001F7FF8">
              <w:rPr>
                <w:color w:val="000000"/>
                <w:sz w:val="16"/>
                <w:szCs w:val="16"/>
                <w:lang w:eastAsia="id-ID"/>
              </w:rPr>
              <w:t>0,093499</w:t>
            </w:r>
          </w:p>
        </w:tc>
      </w:tr>
      <w:tr w:rsidR="006B57E7" w:rsidRPr="00DB769F" w14:paraId="1971839A" w14:textId="77777777" w:rsidTr="00EE3A02">
        <w:trPr>
          <w:trHeight w:val="300"/>
        </w:trPr>
        <w:tc>
          <w:tcPr>
            <w:tcW w:w="577" w:type="dxa"/>
            <w:noWrap/>
            <w:hideMark/>
          </w:tcPr>
          <w:p w14:paraId="41B4F183" w14:textId="710F9CA3" w:rsidR="001F7FF8" w:rsidRPr="001F7FF8" w:rsidRDefault="001F7FF8" w:rsidP="006B57E7">
            <w:pPr>
              <w:ind w:left="220"/>
              <w:rPr>
                <w:color w:val="000000"/>
                <w:sz w:val="16"/>
                <w:szCs w:val="16"/>
                <w:lang w:eastAsia="id-ID"/>
              </w:rPr>
            </w:pPr>
          </w:p>
        </w:tc>
        <w:tc>
          <w:tcPr>
            <w:tcW w:w="949" w:type="dxa"/>
            <w:noWrap/>
            <w:hideMark/>
          </w:tcPr>
          <w:p w14:paraId="55A20FD9" w14:textId="7EF8FB5E" w:rsidR="001F7FF8" w:rsidRPr="001F7FF8" w:rsidRDefault="001F7FF8" w:rsidP="006B57E7">
            <w:pPr>
              <w:ind w:left="220"/>
              <w:rPr>
                <w:color w:val="000000"/>
                <w:sz w:val="16"/>
                <w:szCs w:val="16"/>
                <w:lang w:eastAsia="id-ID"/>
              </w:rPr>
            </w:pPr>
          </w:p>
        </w:tc>
        <w:tc>
          <w:tcPr>
            <w:tcW w:w="709" w:type="dxa"/>
            <w:noWrap/>
            <w:hideMark/>
          </w:tcPr>
          <w:p w14:paraId="4546C8D4" w14:textId="77777777" w:rsidR="001F7FF8" w:rsidRPr="001F7FF8" w:rsidRDefault="001F7FF8" w:rsidP="006B57E7">
            <w:pPr>
              <w:rPr>
                <w:color w:val="000000"/>
                <w:sz w:val="16"/>
                <w:szCs w:val="16"/>
                <w:lang w:eastAsia="id-ID"/>
              </w:rPr>
            </w:pPr>
            <w:r w:rsidRPr="001F7FF8">
              <w:rPr>
                <w:color w:val="000000"/>
                <w:sz w:val="16"/>
                <w:szCs w:val="16"/>
                <w:lang w:eastAsia="id-ID"/>
              </w:rPr>
              <w:t>&lt;80</w:t>
            </w:r>
          </w:p>
        </w:tc>
        <w:tc>
          <w:tcPr>
            <w:tcW w:w="531" w:type="dxa"/>
            <w:noWrap/>
            <w:hideMark/>
          </w:tcPr>
          <w:p w14:paraId="4793546B" w14:textId="77777777" w:rsidR="001F7FF8" w:rsidRPr="001F7FF8" w:rsidRDefault="001F7FF8" w:rsidP="006B57E7">
            <w:pPr>
              <w:rPr>
                <w:color w:val="000000"/>
                <w:sz w:val="16"/>
                <w:szCs w:val="16"/>
                <w:lang w:eastAsia="id-ID"/>
              </w:rPr>
            </w:pPr>
            <w:r w:rsidRPr="001F7FF8">
              <w:rPr>
                <w:color w:val="000000"/>
                <w:sz w:val="16"/>
                <w:szCs w:val="16"/>
                <w:lang w:eastAsia="id-ID"/>
              </w:rPr>
              <w:t>5</w:t>
            </w:r>
          </w:p>
        </w:tc>
        <w:tc>
          <w:tcPr>
            <w:tcW w:w="461" w:type="dxa"/>
            <w:noWrap/>
            <w:hideMark/>
          </w:tcPr>
          <w:p w14:paraId="7A1A59D2" w14:textId="77777777" w:rsidR="001F7FF8" w:rsidRPr="001F7FF8" w:rsidRDefault="001F7FF8" w:rsidP="006B57E7">
            <w:pPr>
              <w:rPr>
                <w:color w:val="000000"/>
                <w:sz w:val="16"/>
                <w:szCs w:val="16"/>
                <w:lang w:eastAsia="id-ID"/>
              </w:rPr>
            </w:pPr>
            <w:r w:rsidRPr="001F7FF8">
              <w:rPr>
                <w:color w:val="000000"/>
                <w:sz w:val="16"/>
                <w:szCs w:val="16"/>
                <w:lang w:eastAsia="id-ID"/>
              </w:rPr>
              <w:t>1</w:t>
            </w:r>
          </w:p>
        </w:tc>
        <w:tc>
          <w:tcPr>
            <w:tcW w:w="615" w:type="dxa"/>
            <w:noWrap/>
            <w:hideMark/>
          </w:tcPr>
          <w:p w14:paraId="5FF4BC08" w14:textId="77777777" w:rsidR="001F7FF8" w:rsidRPr="001F7FF8" w:rsidRDefault="001F7FF8" w:rsidP="006B57E7">
            <w:pPr>
              <w:ind w:left="220"/>
              <w:rPr>
                <w:color w:val="000000"/>
                <w:sz w:val="16"/>
                <w:szCs w:val="16"/>
                <w:lang w:eastAsia="id-ID"/>
              </w:rPr>
            </w:pPr>
            <w:r w:rsidRPr="001F7FF8">
              <w:rPr>
                <w:color w:val="000000"/>
                <w:sz w:val="16"/>
                <w:szCs w:val="16"/>
                <w:lang w:eastAsia="id-ID"/>
              </w:rPr>
              <w:t>4</w:t>
            </w:r>
          </w:p>
        </w:tc>
        <w:tc>
          <w:tcPr>
            <w:tcW w:w="1135" w:type="dxa"/>
            <w:noWrap/>
            <w:hideMark/>
          </w:tcPr>
          <w:p w14:paraId="4ADE6ABA" w14:textId="77777777" w:rsidR="001F7FF8" w:rsidRPr="001F7FF8" w:rsidRDefault="001F7FF8" w:rsidP="006B57E7">
            <w:pPr>
              <w:rPr>
                <w:color w:val="000000"/>
                <w:sz w:val="16"/>
                <w:szCs w:val="16"/>
                <w:lang w:eastAsia="id-ID"/>
              </w:rPr>
            </w:pPr>
            <w:r w:rsidRPr="001F7FF8">
              <w:rPr>
                <w:color w:val="000000"/>
                <w:sz w:val="16"/>
                <w:szCs w:val="16"/>
                <w:lang w:eastAsia="id-ID"/>
              </w:rPr>
              <w:t>0,721928095</w:t>
            </w:r>
          </w:p>
        </w:tc>
        <w:tc>
          <w:tcPr>
            <w:tcW w:w="869" w:type="dxa"/>
            <w:noWrap/>
            <w:hideMark/>
          </w:tcPr>
          <w:p w14:paraId="51B14A05" w14:textId="30D0438E" w:rsidR="001F7FF8" w:rsidRPr="001F7FF8" w:rsidRDefault="001F7FF8" w:rsidP="006B57E7">
            <w:pPr>
              <w:ind w:left="220"/>
              <w:rPr>
                <w:color w:val="000000"/>
                <w:sz w:val="16"/>
                <w:szCs w:val="16"/>
                <w:lang w:eastAsia="id-ID"/>
              </w:rPr>
            </w:pPr>
          </w:p>
        </w:tc>
      </w:tr>
    </w:tbl>
    <w:p w14:paraId="5D5C91C1" w14:textId="77777777" w:rsidR="001D777E" w:rsidRDefault="001D777E" w:rsidP="006B57E7">
      <w:pPr>
        <w:ind w:left="220"/>
        <w:jc w:val="both"/>
        <w:rPr>
          <w:b/>
        </w:rPr>
      </w:pPr>
    </w:p>
    <w:p w14:paraId="435091F9" w14:textId="77777777" w:rsidR="001D777E" w:rsidRPr="00DB769F" w:rsidRDefault="001D777E" w:rsidP="001D777E">
      <w:pPr>
        <w:ind w:left="220"/>
        <w:rPr>
          <w:bCs/>
        </w:rPr>
      </w:pPr>
      <w:r>
        <w:rPr>
          <w:bCs/>
        </w:rPr>
        <w:t>Tab</w:t>
      </w:r>
      <w:r w:rsidRPr="00DB769F">
        <w:rPr>
          <w:bCs/>
        </w:rPr>
        <w:t>l</w:t>
      </w:r>
      <w:r>
        <w:rPr>
          <w:bCs/>
        </w:rPr>
        <w:t>e</w:t>
      </w:r>
      <w:r w:rsidRPr="00DB769F">
        <w:rPr>
          <w:bCs/>
        </w:rPr>
        <w:t xml:space="preserve"> 7 Node</w:t>
      </w:r>
    </w:p>
    <w:p w14:paraId="7416DBC1" w14:textId="77777777" w:rsidR="001D777E" w:rsidRPr="00DB769F" w:rsidRDefault="001D777E" w:rsidP="001D777E">
      <w:pPr>
        <w:shd w:val="clear" w:color="auto" w:fill="FFFFFF"/>
        <w:ind w:left="220"/>
        <w:jc w:val="both"/>
        <w:textAlignment w:val="baseline"/>
        <w:rPr>
          <w:lang w:eastAsia="id-ID"/>
        </w:rPr>
      </w:pPr>
    </w:p>
    <w:p w14:paraId="2BF97E3D" w14:textId="77777777" w:rsidR="001D777E" w:rsidRPr="00DB769F" w:rsidRDefault="001D777E" w:rsidP="001D777E">
      <w:pPr>
        <w:shd w:val="clear" w:color="auto" w:fill="FFFFFF"/>
        <w:ind w:left="220" w:firstLine="720"/>
        <w:jc w:val="both"/>
        <w:textAlignment w:val="baseline"/>
        <w:rPr>
          <w:lang w:eastAsia="id-ID"/>
        </w:rPr>
      </w:pPr>
      <w:r w:rsidRPr="00A66C33">
        <w:rPr>
          <w:lang w:eastAsia="id-ID"/>
        </w:rPr>
        <w:t>From the node table above</w:t>
      </w:r>
      <w:r>
        <w:rPr>
          <w:lang w:eastAsia="id-ID"/>
        </w:rPr>
        <w:t>, which has gone through</w:t>
      </w:r>
      <w:r w:rsidRPr="00A66C33">
        <w:rPr>
          <w:lang w:eastAsia="id-ID"/>
        </w:rPr>
        <w:t xml:space="preserve"> several stages in the formation of nodes, a decision tree is</w:t>
      </w:r>
      <w:r>
        <w:rPr>
          <w:lang w:eastAsia="id-ID"/>
        </w:rPr>
        <w:t xml:space="preserve"> formed, which can be seen below</w:t>
      </w:r>
      <w:r w:rsidRPr="00DB769F">
        <w:rPr>
          <w:lang w:eastAsia="id-ID"/>
        </w:rPr>
        <w:t>:</w:t>
      </w:r>
    </w:p>
    <w:p w14:paraId="1D6CBF35" w14:textId="7A628B30" w:rsidR="001D777E" w:rsidRPr="00DB769F" w:rsidRDefault="00EE3A02" w:rsidP="001F7FF8">
      <w:pPr>
        <w:shd w:val="clear" w:color="auto" w:fill="FFFFFF"/>
        <w:ind w:left="220"/>
        <w:jc w:val="left"/>
        <w:textAlignment w:val="baseline"/>
      </w:pPr>
      <w:r w:rsidRPr="00DB769F">
        <w:object w:dxaOrig="17596" w:dyaOrig="10935" w14:anchorId="6D4C1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2.25pt;height:187.7pt" o:ole="">
            <v:imagedata r:id="rId12" o:title=""/>
          </v:shape>
          <o:OLEObject Type="Embed" ProgID="Visio.Drawing.15" ShapeID="_x0000_i1029" DrawAspect="Content" ObjectID="_1783256464" r:id="rId13"/>
        </w:object>
      </w:r>
    </w:p>
    <w:p w14:paraId="6FF00DF2" w14:textId="12CFA27C" w:rsidR="001D777E" w:rsidRDefault="001D777E" w:rsidP="001D777E">
      <w:pPr>
        <w:ind w:left="220"/>
      </w:pPr>
      <w:r w:rsidRPr="00A66C33">
        <w:t>Figure 2 Decision Tree</w:t>
      </w:r>
      <w:r w:rsidR="00481C71">
        <w:br/>
      </w:r>
    </w:p>
    <w:tbl>
      <w:tblPr>
        <w:tblStyle w:val="PlainTable2"/>
        <w:tblpPr w:leftFromText="180" w:rightFromText="180" w:vertAnchor="text" w:horzAnchor="page" w:tblpX="5940" w:tblpY="472"/>
        <w:tblW w:w="5973" w:type="dxa"/>
        <w:tblLook w:val="0620" w:firstRow="1" w:lastRow="0" w:firstColumn="0" w:lastColumn="0" w:noHBand="1" w:noVBand="1"/>
      </w:tblPr>
      <w:tblGrid>
        <w:gridCol w:w="435"/>
        <w:gridCol w:w="719"/>
        <w:gridCol w:w="655"/>
        <w:gridCol w:w="1041"/>
        <w:gridCol w:w="807"/>
        <w:gridCol w:w="610"/>
        <w:gridCol w:w="949"/>
        <w:gridCol w:w="757"/>
      </w:tblGrid>
      <w:tr w:rsidR="00EE3A02" w:rsidRPr="000227BB" w14:paraId="3518CB82" w14:textId="77777777" w:rsidTr="00EE3A02">
        <w:trPr>
          <w:cnfStyle w:val="100000000000" w:firstRow="1" w:lastRow="0" w:firstColumn="0" w:lastColumn="0" w:oddVBand="0" w:evenVBand="0" w:oddHBand="0" w:evenHBand="0" w:firstRowFirstColumn="0" w:firstRowLastColumn="0" w:lastRowFirstColumn="0" w:lastRowLastColumn="0"/>
          <w:trHeight w:val="300"/>
        </w:trPr>
        <w:tc>
          <w:tcPr>
            <w:tcW w:w="435" w:type="dxa"/>
            <w:noWrap/>
            <w:hideMark/>
          </w:tcPr>
          <w:p w14:paraId="55C5745B" w14:textId="77777777" w:rsidR="00EE3A02" w:rsidRPr="00481C71" w:rsidRDefault="00EE3A02" w:rsidP="00EE3A02">
            <w:pPr>
              <w:jc w:val="both"/>
              <w:rPr>
                <w:b w:val="0"/>
                <w:bCs w:val="0"/>
                <w:color w:val="000000"/>
                <w:sz w:val="16"/>
                <w:szCs w:val="16"/>
              </w:rPr>
            </w:pPr>
            <w:r w:rsidRPr="00481C71">
              <w:rPr>
                <w:b w:val="0"/>
                <w:bCs w:val="0"/>
                <w:color w:val="000000"/>
                <w:sz w:val="16"/>
                <w:szCs w:val="16"/>
              </w:rPr>
              <w:t>No</w:t>
            </w:r>
          </w:p>
        </w:tc>
        <w:tc>
          <w:tcPr>
            <w:tcW w:w="719" w:type="dxa"/>
            <w:noWrap/>
            <w:hideMark/>
          </w:tcPr>
          <w:p w14:paraId="130DA77F" w14:textId="77777777" w:rsidR="00EE3A02" w:rsidRPr="00481C71" w:rsidRDefault="00EE3A02" w:rsidP="00EE3A02">
            <w:pPr>
              <w:jc w:val="both"/>
              <w:rPr>
                <w:b w:val="0"/>
                <w:bCs w:val="0"/>
                <w:color w:val="000000"/>
                <w:sz w:val="16"/>
                <w:szCs w:val="16"/>
              </w:rPr>
            </w:pPr>
            <w:r w:rsidRPr="00481C71">
              <w:rPr>
                <w:b w:val="0"/>
                <w:bCs w:val="0"/>
                <w:color w:val="000000"/>
                <w:sz w:val="16"/>
                <w:szCs w:val="16"/>
              </w:rPr>
              <w:t>Month</w:t>
            </w:r>
          </w:p>
        </w:tc>
        <w:tc>
          <w:tcPr>
            <w:tcW w:w="655" w:type="dxa"/>
            <w:noWrap/>
            <w:hideMark/>
          </w:tcPr>
          <w:p w14:paraId="0DDF5DD9" w14:textId="77777777" w:rsidR="00EE3A02" w:rsidRPr="00481C71" w:rsidRDefault="00EE3A02" w:rsidP="00EE3A02">
            <w:pPr>
              <w:jc w:val="both"/>
              <w:rPr>
                <w:b w:val="0"/>
                <w:bCs w:val="0"/>
                <w:color w:val="000000"/>
                <w:sz w:val="16"/>
                <w:szCs w:val="16"/>
              </w:rPr>
            </w:pPr>
            <w:r w:rsidRPr="00481C71">
              <w:rPr>
                <w:b w:val="0"/>
                <w:bCs w:val="0"/>
                <w:color w:val="000000"/>
                <w:sz w:val="16"/>
                <w:szCs w:val="16"/>
              </w:rPr>
              <w:t>Year</w:t>
            </w:r>
          </w:p>
        </w:tc>
        <w:tc>
          <w:tcPr>
            <w:tcW w:w="1041" w:type="dxa"/>
            <w:noWrap/>
            <w:hideMark/>
          </w:tcPr>
          <w:p w14:paraId="4D2015D6" w14:textId="77777777" w:rsidR="00EE3A02" w:rsidRPr="00481C71" w:rsidRDefault="00EE3A02" w:rsidP="00EE3A02">
            <w:pPr>
              <w:jc w:val="both"/>
              <w:rPr>
                <w:b w:val="0"/>
                <w:bCs w:val="0"/>
                <w:color w:val="000000"/>
                <w:sz w:val="16"/>
                <w:szCs w:val="16"/>
              </w:rPr>
            </w:pPr>
            <w:r w:rsidRPr="00481C71">
              <w:rPr>
                <w:b w:val="0"/>
                <w:bCs w:val="0"/>
                <w:color w:val="000000"/>
                <w:sz w:val="16"/>
                <w:szCs w:val="16"/>
              </w:rPr>
              <w:t>Information</w:t>
            </w:r>
          </w:p>
        </w:tc>
        <w:tc>
          <w:tcPr>
            <w:tcW w:w="807" w:type="dxa"/>
            <w:noWrap/>
            <w:hideMark/>
          </w:tcPr>
          <w:p w14:paraId="62F2A1EF" w14:textId="77777777" w:rsidR="00EE3A02" w:rsidRPr="00481C71" w:rsidRDefault="00EE3A02" w:rsidP="00EE3A02">
            <w:pPr>
              <w:jc w:val="both"/>
              <w:rPr>
                <w:b w:val="0"/>
                <w:bCs w:val="0"/>
                <w:color w:val="000000"/>
                <w:sz w:val="16"/>
                <w:szCs w:val="16"/>
              </w:rPr>
            </w:pPr>
            <w:r w:rsidRPr="00481C71">
              <w:rPr>
                <w:b w:val="0"/>
                <w:bCs w:val="0"/>
                <w:color w:val="000000"/>
                <w:sz w:val="16"/>
                <w:szCs w:val="16"/>
              </w:rPr>
              <w:t>Image</w:t>
            </w:r>
          </w:p>
        </w:tc>
        <w:tc>
          <w:tcPr>
            <w:tcW w:w="610" w:type="dxa"/>
            <w:noWrap/>
            <w:hideMark/>
          </w:tcPr>
          <w:p w14:paraId="113B3CF2" w14:textId="77777777" w:rsidR="00EE3A02" w:rsidRPr="00481C71" w:rsidRDefault="00EE3A02" w:rsidP="00EE3A02">
            <w:pPr>
              <w:jc w:val="both"/>
              <w:rPr>
                <w:b w:val="0"/>
                <w:bCs w:val="0"/>
                <w:color w:val="000000"/>
                <w:sz w:val="16"/>
                <w:szCs w:val="16"/>
              </w:rPr>
            </w:pPr>
            <w:r w:rsidRPr="00481C71">
              <w:rPr>
                <w:b w:val="0"/>
                <w:bCs w:val="0"/>
                <w:color w:val="000000"/>
                <w:sz w:val="16"/>
                <w:szCs w:val="16"/>
              </w:rPr>
              <w:t>Price</w:t>
            </w:r>
          </w:p>
        </w:tc>
        <w:tc>
          <w:tcPr>
            <w:tcW w:w="949" w:type="dxa"/>
            <w:noWrap/>
            <w:hideMark/>
          </w:tcPr>
          <w:p w14:paraId="289DD1B4" w14:textId="77777777" w:rsidR="00EE3A02" w:rsidRPr="00481C71" w:rsidRDefault="00EE3A02" w:rsidP="00EE3A02">
            <w:pPr>
              <w:jc w:val="both"/>
              <w:rPr>
                <w:b w:val="0"/>
                <w:bCs w:val="0"/>
                <w:color w:val="000000"/>
                <w:sz w:val="16"/>
                <w:szCs w:val="16"/>
              </w:rPr>
            </w:pPr>
            <w:r w:rsidRPr="00481C71">
              <w:rPr>
                <w:b w:val="0"/>
                <w:bCs w:val="0"/>
                <w:color w:val="000000"/>
                <w:sz w:val="16"/>
                <w:szCs w:val="16"/>
              </w:rPr>
              <w:t>Promotion</w:t>
            </w:r>
          </w:p>
        </w:tc>
        <w:tc>
          <w:tcPr>
            <w:tcW w:w="757" w:type="dxa"/>
            <w:noWrap/>
            <w:hideMark/>
          </w:tcPr>
          <w:p w14:paraId="4982AC4C" w14:textId="77777777" w:rsidR="00EE3A02" w:rsidRPr="00481C71" w:rsidRDefault="00EE3A02" w:rsidP="00EE3A02">
            <w:pPr>
              <w:jc w:val="both"/>
              <w:rPr>
                <w:b w:val="0"/>
                <w:bCs w:val="0"/>
                <w:color w:val="000000"/>
                <w:sz w:val="16"/>
                <w:szCs w:val="16"/>
              </w:rPr>
            </w:pPr>
            <w:r>
              <w:rPr>
                <w:b w:val="0"/>
                <w:bCs w:val="0"/>
                <w:color w:val="000000"/>
                <w:sz w:val="16"/>
                <w:szCs w:val="16"/>
              </w:rPr>
              <w:t>Interest</w:t>
            </w:r>
            <w:r w:rsidRPr="00481C71">
              <w:rPr>
                <w:b w:val="0"/>
                <w:bCs w:val="0"/>
                <w:color w:val="000000"/>
                <w:sz w:val="16"/>
                <w:szCs w:val="16"/>
              </w:rPr>
              <w:t xml:space="preserve"> </w:t>
            </w:r>
          </w:p>
        </w:tc>
      </w:tr>
      <w:tr w:rsidR="00EE3A02" w:rsidRPr="000227BB" w14:paraId="3469A867" w14:textId="77777777" w:rsidTr="00EE3A02">
        <w:trPr>
          <w:trHeight w:val="300"/>
        </w:trPr>
        <w:tc>
          <w:tcPr>
            <w:tcW w:w="435" w:type="dxa"/>
            <w:noWrap/>
            <w:hideMark/>
          </w:tcPr>
          <w:p w14:paraId="13440349" w14:textId="77777777" w:rsidR="00EE3A02" w:rsidRPr="00481C71" w:rsidRDefault="00EE3A02" w:rsidP="00EE3A02">
            <w:pPr>
              <w:jc w:val="both"/>
              <w:rPr>
                <w:color w:val="000000"/>
                <w:sz w:val="16"/>
                <w:szCs w:val="16"/>
                <w:lang w:eastAsia="id-ID"/>
              </w:rPr>
            </w:pPr>
            <w:r w:rsidRPr="00481C71">
              <w:rPr>
                <w:color w:val="000000"/>
                <w:sz w:val="16"/>
                <w:szCs w:val="16"/>
                <w:lang w:eastAsia="id-ID"/>
              </w:rPr>
              <w:t>18</w:t>
            </w:r>
          </w:p>
        </w:tc>
        <w:tc>
          <w:tcPr>
            <w:tcW w:w="719" w:type="dxa"/>
            <w:noWrap/>
            <w:hideMark/>
          </w:tcPr>
          <w:p w14:paraId="333EBED1" w14:textId="77777777" w:rsidR="00EE3A02" w:rsidRPr="00481C71" w:rsidRDefault="00EE3A02" w:rsidP="00EE3A02">
            <w:pPr>
              <w:rPr>
                <w:color w:val="000000"/>
                <w:sz w:val="16"/>
                <w:szCs w:val="16"/>
                <w:lang w:eastAsia="id-ID"/>
              </w:rPr>
            </w:pPr>
            <w:r w:rsidRPr="00481C71">
              <w:rPr>
                <w:color w:val="000000"/>
                <w:sz w:val="16"/>
                <w:szCs w:val="16"/>
                <w:lang w:eastAsia="id-ID"/>
              </w:rPr>
              <w:t>June</w:t>
            </w:r>
          </w:p>
        </w:tc>
        <w:tc>
          <w:tcPr>
            <w:tcW w:w="655" w:type="dxa"/>
            <w:noWrap/>
            <w:hideMark/>
          </w:tcPr>
          <w:p w14:paraId="092B33B7" w14:textId="77777777" w:rsidR="00EE3A02" w:rsidRPr="00481C71" w:rsidRDefault="00EE3A02" w:rsidP="00EE3A02">
            <w:pPr>
              <w:jc w:val="both"/>
              <w:rPr>
                <w:color w:val="000000"/>
                <w:sz w:val="16"/>
                <w:szCs w:val="16"/>
                <w:lang w:eastAsia="id-ID"/>
              </w:rPr>
            </w:pPr>
            <w:r w:rsidRPr="00481C71">
              <w:rPr>
                <w:color w:val="000000"/>
                <w:sz w:val="16"/>
                <w:szCs w:val="16"/>
                <w:lang w:eastAsia="id-ID"/>
              </w:rPr>
              <w:t>2024</w:t>
            </w:r>
          </w:p>
        </w:tc>
        <w:tc>
          <w:tcPr>
            <w:tcW w:w="1041" w:type="dxa"/>
            <w:noWrap/>
            <w:hideMark/>
          </w:tcPr>
          <w:p w14:paraId="596BBA83" w14:textId="77777777" w:rsidR="00EE3A02" w:rsidRPr="00481C71" w:rsidRDefault="00EE3A02" w:rsidP="00EE3A02">
            <w:pPr>
              <w:jc w:val="both"/>
              <w:rPr>
                <w:color w:val="000000"/>
                <w:sz w:val="16"/>
                <w:szCs w:val="16"/>
                <w:lang w:eastAsia="id-ID"/>
              </w:rPr>
            </w:pPr>
            <w:r w:rsidRPr="00481C71">
              <w:rPr>
                <w:color w:val="000000"/>
                <w:sz w:val="16"/>
                <w:szCs w:val="16"/>
                <w:lang w:eastAsia="id-ID"/>
              </w:rPr>
              <w:t>85</w:t>
            </w:r>
          </w:p>
        </w:tc>
        <w:tc>
          <w:tcPr>
            <w:tcW w:w="807" w:type="dxa"/>
            <w:noWrap/>
            <w:hideMark/>
          </w:tcPr>
          <w:p w14:paraId="14DF14ED" w14:textId="77777777" w:rsidR="00EE3A02" w:rsidRPr="00481C71" w:rsidRDefault="00EE3A02" w:rsidP="00EE3A02">
            <w:pPr>
              <w:jc w:val="both"/>
              <w:rPr>
                <w:color w:val="000000"/>
                <w:sz w:val="16"/>
                <w:szCs w:val="16"/>
                <w:lang w:eastAsia="id-ID"/>
              </w:rPr>
            </w:pPr>
            <w:r w:rsidRPr="00481C71">
              <w:rPr>
                <w:color w:val="000000"/>
                <w:sz w:val="16"/>
                <w:szCs w:val="16"/>
                <w:lang w:eastAsia="id-ID"/>
              </w:rPr>
              <w:t>87</w:t>
            </w:r>
          </w:p>
        </w:tc>
        <w:tc>
          <w:tcPr>
            <w:tcW w:w="610" w:type="dxa"/>
            <w:noWrap/>
            <w:hideMark/>
          </w:tcPr>
          <w:p w14:paraId="4D3279B3" w14:textId="77777777" w:rsidR="00EE3A02" w:rsidRPr="00481C71" w:rsidRDefault="00EE3A02" w:rsidP="00EE3A02">
            <w:pPr>
              <w:jc w:val="both"/>
              <w:rPr>
                <w:color w:val="000000"/>
                <w:sz w:val="16"/>
                <w:szCs w:val="16"/>
                <w:lang w:eastAsia="id-ID"/>
              </w:rPr>
            </w:pPr>
            <w:r w:rsidRPr="00481C71">
              <w:rPr>
                <w:color w:val="000000"/>
                <w:sz w:val="16"/>
                <w:szCs w:val="16"/>
                <w:lang w:eastAsia="id-ID"/>
              </w:rPr>
              <w:t>70</w:t>
            </w:r>
          </w:p>
        </w:tc>
        <w:tc>
          <w:tcPr>
            <w:tcW w:w="949" w:type="dxa"/>
            <w:noWrap/>
            <w:hideMark/>
          </w:tcPr>
          <w:p w14:paraId="2473AB4F" w14:textId="77777777" w:rsidR="00EE3A02" w:rsidRPr="00481C71" w:rsidRDefault="00EE3A02" w:rsidP="00EE3A02">
            <w:pPr>
              <w:jc w:val="both"/>
              <w:rPr>
                <w:color w:val="000000"/>
                <w:sz w:val="16"/>
                <w:szCs w:val="16"/>
                <w:lang w:eastAsia="id-ID"/>
              </w:rPr>
            </w:pPr>
            <w:r w:rsidRPr="00481C71">
              <w:rPr>
                <w:color w:val="000000"/>
                <w:sz w:val="16"/>
                <w:szCs w:val="16"/>
                <w:lang w:eastAsia="id-ID"/>
              </w:rPr>
              <w:t>89</w:t>
            </w:r>
          </w:p>
        </w:tc>
        <w:tc>
          <w:tcPr>
            <w:tcW w:w="757" w:type="dxa"/>
            <w:noWrap/>
            <w:hideMark/>
          </w:tcPr>
          <w:p w14:paraId="047FC307" w14:textId="77777777" w:rsidR="00EE3A02" w:rsidRPr="00481C71" w:rsidRDefault="00EE3A02" w:rsidP="00EE3A02">
            <w:pPr>
              <w:jc w:val="both"/>
              <w:rPr>
                <w:color w:val="000000"/>
                <w:sz w:val="16"/>
                <w:szCs w:val="16"/>
                <w:lang w:eastAsia="id-ID"/>
              </w:rPr>
            </w:pPr>
            <w:r w:rsidRPr="00481C71">
              <w:rPr>
                <w:color w:val="000000"/>
                <w:sz w:val="16"/>
                <w:szCs w:val="16"/>
                <w:lang w:eastAsia="id-ID"/>
              </w:rPr>
              <w:t>C2</w:t>
            </w:r>
          </w:p>
        </w:tc>
      </w:tr>
    </w:tbl>
    <w:p w14:paraId="26C5C76F" w14:textId="77777777" w:rsidR="00EE3A02" w:rsidRDefault="00EE3A02" w:rsidP="00481C71">
      <w:pPr>
        <w:ind w:left="220"/>
        <w:rPr>
          <w:bCs/>
        </w:rPr>
      </w:pPr>
    </w:p>
    <w:p w14:paraId="113DFB92" w14:textId="77777777" w:rsidR="00EE3A02" w:rsidRDefault="00EE3A02" w:rsidP="00B17716">
      <w:pPr>
        <w:jc w:val="both"/>
        <w:rPr>
          <w:bCs/>
        </w:rPr>
      </w:pPr>
    </w:p>
    <w:p w14:paraId="55B1F2B3" w14:textId="751712ED" w:rsidR="00481C71" w:rsidRPr="00481C71" w:rsidRDefault="00481C71" w:rsidP="00481C71">
      <w:pPr>
        <w:ind w:left="220"/>
        <w:rPr>
          <w:bCs/>
        </w:rPr>
      </w:pPr>
      <w:r>
        <w:rPr>
          <w:bCs/>
        </w:rPr>
        <w:t xml:space="preserve">Table </w:t>
      </w:r>
      <w:r w:rsidRPr="009208F3">
        <w:rPr>
          <w:bCs/>
        </w:rPr>
        <w:t xml:space="preserve">8 </w:t>
      </w:r>
      <w:r w:rsidRPr="00A66C33">
        <w:rPr>
          <w:bCs/>
        </w:rPr>
        <w:t>C4.5 Classification</w:t>
      </w:r>
    </w:p>
    <w:p w14:paraId="45F51109" w14:textId="77777777" w:rsidR="001D777E" w:rsidRPr="00DB769F" w:rsidRDefault="001D777E" w:rsidP="005F13E4">
      <w:pPr>
        <w:ind w:firstLine="720"/>
        <w:jc w:val="both"/>
      </w:pPr>
      <w:r w:rsidRPr="00A66C33">
        <w:t>So it can be explained in the 18th data the results of the classification of th</w:t>
      </w:r>
      <w:r>
        <w:t xml:space="preserve">e C4.5 algorithm, then for data </w:t>
      </w:r>
      <w:r w:rsidRPr="00A66C33">
        <w:t>18 e</w:t>
      </w:r>
      <w:r>
        <w:t>nter the cluster "C2"</w:t>
      </w:r>
      <w:r w:rsidRPr="00DB769F">
        <w:t>.</w:t>
      </w:r>
    </w:p>
    <w:p w14:paraId="250CF050" w14:textId="77777777" w:rsidR="001D777E" w:rsidRPr="001D777E" w:rsidRDefault="001D777E" w:rsidP="001D777E">
      <w:pPr>
        <w:ind w:firstLine="180"/>
        <w:jc w:val="both"/>
      </w:pPr>
    </w:p>
    <w:p w14:paraId="53A1AED7" w14:textId="03B86D80" w:rsidR="00914DE2" w:rsidRDefault="005F13E4">
      <w:pPr>
        <w:pStyle w:val="Heading3"/>
        <w:numPr>
          <w:ilvl w:val="2"/>
          <w:numId w:val="3"/>
        </w:numPr>
      </w:pPr>
      <w:r>
        <w:t>System Implementation</w:t>
      </w:r>
    </w:p>
    <w:p w14:paraId="4338DE5D" w14:textId="66F5B57D" w:rsidR="000B6DF3" w:rsidRDefault="005F13E4" w:rsidP="005F13E4">
      <w:pPr>
        <w:ind w:firstLine="720"/>
        <w:jc w:val="both"/>
        <w:rPr>
          <w:noProof/>
        </w:rPr>
      </w:pPr>
      <w:r w:rsidRPr="00A66C33">
        <w:t>System implementation refers to applying or implementing a new system or ch</w:t>
      </w:r>
      <w:r>
        <w:t>anges to an existing system in</w:t>
      </w:r>
      <w:r w:rsidRPr="00A66C33">
        <w:t xml:space="preserve"> a production or operational environment. This involves hardware setup, software installation, network configuration, and user testing and training </w:t>
      </w:r>
      <w:r w:rsidR="008D522A">
        <w:t>[13]</w:t>
      </w:r>
      <w:r w:rsidRPr="00A66C33">
        <w:t>. The explanation can be seen as follows</w:t>
      </w:r>
      <w:r>
        <w:t>:</w:t>
      </w:r>
      <w:r w:rsidRPr="005F13E4">
        <w:rPr>
          <w:noProof/>
        </w:rPr>
        <w:t xml:space="preserve"> </w:t>
      </w:r>
    </w:p>
    <w:p w14:paraId="094950BD" w14:textId="7F56E269" w:rsidR="005F13E4" w:rsidRPr="005F13E4" w:rsidRDefault="005F13E4" w:rsidP="000B6DF3">
      <w:pPr>
        <w:ind w:firstLine="720"/>
      </w:pPr>
      <w:r w:rsidRPr="00DB769F">
        <w:rPr>
          <w:noProof/>
        </w:rPr>
        <w:drawing>
          <wp:inline distT="0" distB="0" distL="0" distR="0" wp14:anchorId="5B2A4D8F" wp14:editId="62585421">
            <wp:extent cx="2688630" cy="1735893"/>
            <wp:effectExtent l="0" t="0" r="0" b="0"/>
            <wp:docPr id="1833427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427127" name=""/>
                    <pic:cNvPicPr/>
                  </pic:nvPicPr>
                  <pic:blipFill>
                    <a:blip r:embed="rId14"/>
                    <a:stretch>
                      <a:fillRect/>
                    </a:stretch>
                  </pic:blipFill>
                  <pic:spPr>
                    <a:xfrm>
                      <a:off x="0" y="0"/>
                      <a:ext cx="2704392" cy="1746070"/>
                    </a:xfrm>
                    <a:prstGeom prst="rect">
                      <a:avLst/>
                    </a:prstGeom>
                  </pic:spPr>
                </pic:pic>
              </a:graphicData>
            </a:graphic>
          </wp:inline>
        </w:drawing>
      </w:r>
    </w:p>
    <w:p w14:paraId="3A0804A6" w14:textId="6F03A646" w:rsidR="000B6DF3" w:rsidRPr="000B6DF3" w:rsidRDefault="000B6DF3" w:rsidP="000B6DF3">
      <w:pPr>
        <w:ind w:left="220" w:firstLine="500"/>
        <w:rPr>
          <w:sz w:val="16"/>
          <w:szCs w:val="16"/>
        </w:rPr>
      </w:pPr>
      <w:r w:rsidRPr="000B6DF3">
        <w:rPr>
          <w:sz w:val="16"/>
          <w:szCs w:val="16"/>
        </w:rPr>
        <w:t>Figure 3: Weka K-Means Clustering Classification Results</w:t>
      </w:r>
    </w:p>
    <w:p w14:paraId="6FCBC8EA" w14:textId="12B5D80F" w:rsidR="004A3959" w:rsidRDefault="004A3959" w:rsidP="000B6DF3">
      <w:pPr>
        <w:tabs>
          <w:tab w:val="left" w:pos="288"/>
        </w:tabs>
        <w:spacing w:after="120" w:line="228" w:lineRule="auto"/>
        <w:ind w:firstLine="288"/>
        <w:jc w:val="left"/>
      </w:pPr>
    </w:p>
    <w:p w14:paraId="082ABA75" w14:textId="77777777" w:rsidR="000B6DF3" w:rsidRPr="00A66C33" w:rsidRDefault="000B6DF3" w:rsidP="00EE3A02">
      <w:pPr>
        <w:jc w:val="both"/>
      </w:pPr>
      <w:r w:rsidRPr="00A66C33">
        <w:t>The Weka analysis above uses the K-means algorithm to group the data into two clusters. The model went through four iterations with a sum of squared errors value of 3.7644334066637334. The starting point of clustering was initialized randomly. The final cluster shows that:</w:t>
      </w:r>
    </w:p>
    <w:p w14:paraId="6A3FDBB0" w14:textId="467C4C30" w:rsidR="000B6DF3" w:rsidRPr="00A66C33" w:rsidRDefault="000B6DF3" w:rsidP="00EE3A02">
      <w:pPr>
        <w:jc w:val="both"/>
      </w:pPr>
      <w:r w:rsidRPr="00A66C33">
        <w:t>1.</w:t>
      </w:r>
      <w:r>
        <w:t xml:space="preserve"> </w:t>
      </w:r>
      <w:r w:rsidRPr="00A66C33">
        <w:t xml:space="preserve">Cluster 0 has centroids A1: 78.7143, A2: 71.4286, A3: 65.5714, </w:t>
      </w:r>
      <w:r>
        <w:t xml:space="preserve">and </w:t>
      </w:r>
      <w:r w:rsidRPr="00A66C33">
        <w:t>A4: 78.4286.</w:t>
      </w:r>
    </w:p>
    <w:p w14:paraId="2EDBF031" w14:textId="4D70E5AF" w:rsidR="000B6DF3" w:rsidRPr="00A66C33" w:rsidRDefault="000B6DF3" w:rsidP="00EE3A02">
      <w:pPr>
        <w:jc w:val="both"/>
      </w:pPr>
      <w:r w:rsidRPr="00A66C33">
        <w:t>2.</w:t>
      </w:r>
      <w:r>
        <w:t xml:space="preserve"> </w:t>
      </w:r>
      <w:r w:rsidRPr="00A66C33">
        <w:t>Cluster 1 has centroid</w:t>
      </w:r>
      <w:r>
        <w:t>s</w:t>
      </w:r>
      <w:r w:rsidRPr="00A66C33">
        <w:t xml:space="preserve"> A1: 83.1429, A2: 79.2857, A3: 74.7143, </w:t>
      </w:r>
      <w:r>
        <w:t xml:space="preserve">and </w:t>
      </w:r>
      <w:r w:rsidRPr="00A66C33">
        <w:t>A4: 82.4286.</w:t>
      </w:r>
    </w:p>
    <w:p w14:paraId="469A47F0" w14:textId="77777777" w:rsidR="000B6DF3" w:rsidRPr="00A66C33" w:rsidRDefault="000B6DF3" w:rsidP="00EE3A02">
      <w:pPr>
        <w:jc w:val="both"/>
      </w:pPr>
    </w:p>
    <w:p w14:paraId="27C6AE9C" w14:textId="77777777" w:rsidR="000B6DF3" w:rsidRPr="00DB769F" w:rsidRDefault="000B6DF3" w:rsidP="00EE3A02">
      <w:pPr>
        <w:jc w:val="both"/>
      </w:pPr>
      <w:r w:rsidRPr="00A66C33">
        <w:t>A total of 41% of the data is included in Cluster 0 and</w:t>
      </w:r>
      <w:r>
        <w:t xml:space="preserve"> 59% in Cluster 1. This model</w:t>
      </w:r>
      <w:r w:rsidRPr="00A66C33">
        <w:t xml:space="preserve"> takes 0 seconds.</w:t>
      </w:r>
    </w:p>
    <w:p w14:paraId="0C256A25" w14:textId="77777777" w:rsidR="000B6DF3" w:rsidRDefault="000B6DF3" w:rsidP="000B6DF3">
      <w:pPr>
        <w:ind w:left="220"/>
      </w:pPr>
    </w:p>
    <w:p w14:paraId="1265CE42" w14:textId="77777777" w:rsidR="000B6DF3" w:rsidRPr="00DB769F" w:rsidRDefault="000B6DF3" w:rsidP="000B6DF3">
      <w:pPr>
        <w:ind w:left="220"/>
      </w:pPr>
      <w:r w:rsidRPr="00DB769F">
        <w:rPr>
          <w:noProof/>
        </w:rPr>
        <w:lastRenderedPageBreak/>
        <w:drawing>
          <wp:inline distT="0" distB="0" distL="0" distR="0" wp14:anchorId="0C51B4E3" wp14:editId="35952528">
            <wp:extent cx="3011805" cy="2551451"/>
            <wp:effectExtent l="0" t="0" r="0" b="1270"/>
            <wp:docPr id="1534555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55920" name=""/>
                    <pic:cNvPicPr/>
                  </pic:nvPicPr>
                  <pic:blipFill>
                    <a:blip r:embed="rId15"/>
                    <a:stretch>
                      <a:fillRect/>
                    </a:stretch>
                  </pic:blipFill>
                  <pic:spPr>
                    <a:xfrm>
                      <a:off x="0" y="0"/>
                      <a:ext cx="3016428" cy="2555367"/>
                    </a:xfrm>
                    <a:prstGeom prst="rect">
                      <a:avLst/>
                    </a:prstGeom>
                  </pic:spPr>
                </pic:pic>
              </a:graphicData>
            </a:graphic>
          </wp:inline>
        </w:drawing>
      </w:r>
    </w:p>
    <w:p w14:paraId="66A67205" w14:textId="77777777" w:rsidR="000B6DF3" w:rsidRPr="009208F3" w:rsidRDefault="000B6DF3" w:rsidP="000B6DF3">
      <w:pPr>
        <w:ind w:left="220"/>
      </w:pPr>
      <w:r>
        <w:t>Figure</w:t>
      </w:r>
      <w:r w:rsidRPr="009208F3">
        <w:t xml:space="preserve"> 3 </w:t>
      </w:r>
      <w:r w:rsidRPr="00A66C33">
        <w:t>Final Result of Weka Clustering</w:t>
      </w:r>
      <w:r w:rsidRPr="009208F3">
        <w:t xml:space="preserve"> </w:t>
      </w:r>
    </w:p>
    <w:p w14:paraId="1A7124ED" w14:textId="77777777" w:rsidR="000B6DF3" w:rsidRPr="00DB769F" w:rsidRDefault="000B6DF3" w:rsidP="000B6DF3">
      <w:pPr>
        <w:ind w:left="220"/>
        <w:rPr>
          <w:b/>
          <w:bCs/>
        </w:rPr>
      </w:pPr>
    </w:p>
    <w:p w14:paraId="01A25C49" w14:textId="77777777" w:rsidR="000B6DF3" w:rsidRDefault="000B6DF3" w:rsidP="000B6DF3">
      <w:pPr>
        <w:ind w:left="220" w:firstLine="720"/>
        <w:jc w:val="both"/>
      </w:pPr>
      <w:r w:rsidRPr="005C5398">
        <w:t>The figure above explains the results of the compari</w:t>
      </w:r>
      <w:r>
        <w:t xml:space="preserve">son between manual calculations </w:t>
      </w:r>
      <w:r w:rsidRPr="005C5398">
        <w:t>and calculations using the Weka application, there are 'Y' errors totaling '4', while valid 'T' totals '13', more valid results than error results, so the results of this calculation can be used</w:t>
      </w:r>
      <w:r>
        <w:t xml:space="preserve"> to help</w:t>
      </w:r>
      <w:r w:rsidRPr="005C5398">
        <w:t xml:space="preserve"> companies adjust th</w:t>
      </w:r>
      <w:r>
        <w:t>eir ad targeting more precisely</w:t>
      </w:r>
      <w:r w:rsidRPr="00DB769F">
        <w:t>.</w:t>
      </w:r>
    </w:p>
    <w:p w14:paraId="1910430D" w14:textId="77777777" w:rsidR="000B6DF3" w:rsidRPr="00DB769F" w:rsidRDefault="000B6DF3" w:rsidP="000B6DF3">
      <w:pPr>
        <w:ind w:left="220" w:firstLine="720"/>
        <w:jc w:val="both"/>
      </w:pPr>
    </w:p>
    <w:p w14:paraId="4CBB1B3C" w14:textId="77777777" w:rsidR="000B6DF3" w:rsidRPr="00DB769F" w:rsidRDefault="000B6DF3" w:rsidP="000B6DF3">
      <w:pPr>
        <w:ind w:left="220"/>
      </w:pPr>
      <w:r w:rsidRPr="00DB769F">
        <w:rPr>
          <w:noProof/>
        </w:rPr>
        <w:drawing>
          <wp:inline distT="0" distB="0" distL="0" distR="0" wp14:anchorId="35BF4E51" wp14:editId="501C11DE">
            <wp:extent cx="4210050" cy="2604096"/>
            <wp:effectExtent l="0" t="0" r="0" b="6350"/>
            <wp:docPr id="933738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38316" name=""/>
                    <pic:cNvPicPr/>
                  </pic:nvPicPr>
                  <pic:blipFill>
                    <a:blip r:embed="rId16"/>
                    <a:stretch>
                      <a:fillRect/>
                    </a:stretch>
                  </pic:blipFill>
                  <pic:spPr>
                    <a:xfrm>
                      <a:off x="0" y="0"/>
                      <a:ext cx="4228627" cy="2615587"/>
                    </a:xfrm>
                    <a:prstGeom prst="rect">
                      <a:avLst/>
                    </a:prstGeom>
                  </pic:spPr>
                </pic:pic>
              </a:graphicData>
            </a:graphic>
          </wp:inline>
        </w:drawing>
      </w:r>
    </w:p>
    <w:p w14:paraId="4110A7E9" w14:textId="77777777" w:rsidR="000B6DF3" w:rsidRPr="009208F3" w:rsidRDefault="000B6DF3" w:rsidP="000B6DF3">
      <w:pPr>
        <w:ind w:left="220"/>
      </w:pPr>
      <w:r>
        <w:t>Figure</w:t>
      </w:r>
      <w:r w:rsidRPr="009208F3">
        <w:t xml:space="preserve"> 4</w:t>
      </w:r>
      <w:r>
        <w:t>:</w:t>
      </w:r>
      <w:r w:rsidRPr="009208F3">
        <w:t xml:space="preserve"> </w:t>
      </w:r>
      <w:r w:rsidRPr="002E3FE5">
        <w:t xml:space="preserve">Classify </w:t>
      </w:r>
      <w:r>
        <w:t xml:space="preserve">the </w:t>
      </w:r>
      <w:r w:rsidRPr="002E3FE5">
        <w:t>C4.5</w:t>
      </w:r>
      <w:r>
        <w:t xml:space="preserve"> algorithm</w:t>
      </w:r>
      <w:r w:rsidRPr="002E3FE5">
        <w:t xml:space="preserve"> Weka Result</w:t>
      </w:r>
      <w:r w:rsidRPr="009208F3">
        <w:t xml:space="preserve"> </w:t>
      </w:r>
    </w:p>
    <w:p w14:paraId="37067627" w14:textId="77777777" w:rsidR="000B6DF3" w:rsidRPr="00DB769F" w:rsidRDefault="000B6DF3" w:rsidP="000B6DF3">
      <w:pPr>
        <w:ind w:left="220"/>
        <w:rPr>
          <w:b/>
          <w:bCs/>
        </w:rPr>
      </w:pPr>
    </w:p>
    <w:p w14:paraId="0DEF8E36" w14:textId="77777777" w:rsidR="000B6DF3" w:rsidRPr="00DB769F" w:rsidRDefault="000B6DF3" w:rsidP="000B6DF3">
      <w:pPr>
        <w:ind w:left="220" w:firstLine="720"/>
        <w:jc w:val="both"/>
      </w:pPr>
      <w:r w:rsidRPr="005C5398">
        <w:t xml:space="preserve">The Weka analysis results above show the performance of the classification model using the stratified cross-validation method. Out of 18 instances, the model classified 83.333% (15 instances) correctly and 16.6667% (3 instances) incorrectly. The kappa statistic obtained was 0.6582. The resulting error values are as follows: mean absolute error (0.1667), root mean squared error (0.383), relative absolute error (33.5294%), and root relative squared error (76.61%). The accuracy details show that for class C2, the precision value is 0.818, recall 0.900, and F-measure 0.857. For class C1, the precision value is 0.857, recall </w:t>
      </w:r>
      <w:r>
        <w:t xml:space="preserve">is </w:t>
      </w:r>
      <w:r w:rsidRPr="005C5398">
        <w:t>0.750, and F-measure</w:t>
      </w:r>
      <w:r>
        <w:t xml:space="preserve"> is</w:t>
      </w:r>
      <w:r w:rsidRPr="005C5398">
        <w:t xml:space="preserve"> 0.800. The area under the ROC curve is 0.913 for both classes. The confusion matrix shows that 9 instances of class C2 and 6 instances of class C1 are correctly classified, while 2 instances o</w:t>
      </w:r>
      <w:r>
        <w:t>f class C1 are classified as C2</w:t>
      </w:r>
      <w:r w:rsidRPr="00DB769F">
        <w:t>.</w:t>
      </w:r>
    </w:p>
    <w:p w14:paraId="3A2F7181" w14:textId="77777777" w:rsidR="000B6DF3" w:rsidRPr="00DB769F" w:rsidRDefault="000B6DF3" w:rsidP="000B6DF3">
      <w:pPr>
        <w:ind w:left="220"/>
        <w:jc w:val="both"/>
      </w:pPr>
    </w:p>
    <w:p w14:paraId="49222B11" w14:textId="77777777" w:rsidR="000B6DF3" w:rsidRPr="00DB769F" w:rsidRDefault="000B6DF3" w:rsidP="000B6DF3">
      <w:pPr>
        <w:ind w:left="220"/>
      </w:pPr>
      <w:r w:rsidRPr="00DB769F">
        <w:rPr>
          <w:noProof/>
        </w:rPr>
        <w:drawing>
          <wp:inline distT="0" distB="0" distL="0" distR="0" wp14:anchorId="4938983F" wp14:editId="042A912A">
            <wp:extent cx="3270250" cy="1955410"/>
            <wp:effectExtent l="0" t="0" r="6350" b="6985"/>
            <wp:docPr id="414762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62283" name=""/>
                    <pic:cNvPicPr/>
                  </pic:nvPicPr>
                  <pic:blipFill>
                    <a:blip r:embed="rId17"/>
                    <a:stretch>
                      <a:fillRect/>
                    </a:stretch>
                  </pic:blipFill>
                  <pic:spPr>
                    <a:xfrm>
                      <a:off x="0" y="0"/>
                      <a:ext cx="3280622" cy="1961612"/>
                    </a:xfrm>
                    <a:prstGeom prst="rect">
                      <a:avLst/>
                    </a:prstGeom>
                  </pic:spPr>
                </pic:pic>
              </a:graphicData>
            </a:graphic>
          </wp:inline>
        </w:drawing>
      </w:r>
    </w:p>
    <w:p w14:paraId="3EDB16C6" w14:textId="77777777" w:rsidR="000B6DF3" w:rsidRPr="009208F3" w:rsidRDefault="000B6DF3" w:rsidP="000B6DF3">
      <w:pPr>
        <w:ind w:left="220"/>
      </w:pPr>
      <w:r>
        <w:t>Table</w:t>
      </w:r>
      <w:r w:rsidRPr="009208F3">
        <w:t xml:space="preserve"> </w:t>
      </w:r>
      <w:r>
        <w:t xml:space="preserve">5: Final Result </w:t>
      </w:r>
      <w:r w:rsidRPr="009208F3">
        <w:t xml:space="preserve">Classify Weka </w:t>
      </w:r>
    </w:p>
    <w:p w14:paraId="76057D79" w14:textId="77777777" w:rsidR="000B6DF3" w:rsidRPr="00DB769F" w:rsidRDefault="000B6DF3" w:rsidP="000B6DF3">
      <w:pPr>
        <w:ind w:left="220" w:firstLine="720"/>
        <w:jc w:val="both"/>
      </w:pPr>
    </w:p>
    <w:p w14:paraId="4BAB791A" w14:textId="77777777" w:rsidR="000B6DF3" w:rsidRPr="00DB769F" w:rsidRDefault="000B6DF3" w:rsidP="000B6DF3">
      <w:pPr>
        <w:ind w:left="220" w:firstLine="440"/>
        <w:jc w:val="both"/>
      </w:pPr>
      <w:r w:rsidRPr="005C5398">
        <w:t xml:space="preserve">The figure above explains the results of the comparison between manual calculation and calculation using the Weka application. In the 18th data, the results of manual classification and Weka have similarities for the results, namely in the 18th data into the "C2" cluster, so that the results </w:t>
      </w:r>
      <w:r>
        <w:t>of this calculation can be used</w:t>
      </w:r>
      <w:r w:rsidRPr="005C5398">
        <w:t xml:space="preserve"> in helping companies adjust th</w:t>
      </w:r>
      <w:r>
        <w:t>eir ad targeting more precisely</w:t>
      </w:r>
      <w:r w:rsidRPr="00DB769F">
        <w:t>.</w:t>
      </w:r>
    </w:p>
    <w:p w14:paraId="25534FD7" w14:textId="77777777" w:rsidR="000B6DF3" w:rsidRDefault="000B6DF3" w:rsidP="000B6DF3">
      <w:pPr>
        <w:tabs>
          <w:tab w:val="left" w:pos="288"/>
        </w:tabs>
        <w:spacing w:after="120" w:line="228" w:lineRule="auto"/>
        <w:ind w:firstLine="288"/>
        <w:jc w:val="left"/>
      </w:pPr>
    </w:p>
    <w:p w14:paraId="77E7A221" w14:textId="3D563441" w:rsidR="00914DE2" w:rsidRDefault="00CB6D9E">
      <w:pPr>
        <w:pStyle w:val="Heading5"/>
      </w:pPr>
      <w:r>
        <w:t>Acknowledgment</w:t>
      </w:r>
    </w:p>
    <w:p w14:paraId="1F174FE5" w14:textId="05C35EB9" w:rsidR="00914DE2" w:rsidRDefault="000B6DF3" w:rsidP="000B6DF3">
      <w:pPr>
        <w:tabs>
          <w:tab w:val="left" w:pos="288"/>
        </w:tabs>
        <w:spacing w:after="120" w:line="228" w:lineRule="auto"/>
        <w:ind w:firstLine="288"/>
        <w:jc w:val="both"/>
      </w:pPr>
      <w:r w:rsidRPr="000B6DF3">
        <w:t>Thank you to the Prima Indonesia University campus for providing the opportunity to complete this research and create this paper.</w:t>
      </w:r>
    </w:p>
    <w:p w14:paraId="5C60D4F6" w14:textId="77777777" w:rsidR="00914DE2" w:rsidRDefault="00CB6D9E">
      <w:pPr>
        <w:pStyle w:val="Heading5"/>
      </w:pPr>
      <w:r>
        <w:t>References</w:t>
      </w:r>
    </w:p>
    <w:p w14:paraId="5AE0401D" w14:textId="34A54D1A" w:rsidR="000B6DF3" w:rsidRDefault="000B6DF3" w:rsidP="00156E7A">
      <w:pPr>
        <w:pStyle w:val="ListParagraph"/>
        <w:numPr>
          <w:ilvl w:val="0"/>
          <w:numId w:val="10"/>
        </w:numPr>
        <w:tabs>
          <w:tab w:val="left" w:pos="288"/>
        </w:tabs>
        <w:spacing w:after="120" w:line="228" w:lineRule="auto"/>
        <w:ind w:left="426"/>
        <w:jc w:val="both"/>
      </w:pPr>
      <w:r>
        <w:t>Armanto, R., &amp; Gunarto, M. (2022). Analysis of the impact of social media on housing sales: An empirical study of Facebook and Instagram ad usage. Journal of Business, Management and Economics, 3(1), e-ISSN 2745-7281.</w:t>
      </w:r>
    </w:p>
    <w:p w14:paraId="68088242" w14:textId="4C9B3515" w:rsidR="000B6DF3" w:rsidRDefault="000B6DF3" w:rsidP="00156E7A">
      <w:pPr>
        <w:pStyle w:val="ListParagraph"/>
        <w:numPr>
          <w:ilvl w:val="0"/>
          <w:numId w:val="10"/>
        </w:numPr>
        <w:tabs>
          <w:tab w:val="left" w:pos="288"/>
        </w:tabs>
        <w:spacing w:after="120" w:line="228" w:lineRule="auto"/>
        <w:ind w:left="426"/>
        <w:jc w:val="both"/>
      </w:pPr>
      <w:r>
        <w:t>Hartawan, E., Liu, D., Handoko, M. R., Evan, G., &amp; Widjojo, H. (2021). The effect of advertising on Instagram social media on public buying interest in e-commerce. Sam Ratulangi University Scientific Journal of Business Management and Innovation, 8(1), 217-228.</w:t>
      </w:r>
    </w:p>
    <w:p w14:paraId="297A0322" w14:textId="77777777" w:rsidR="000B6DF3" w:rsidRDefault="000B6DF3" w:rsidP="00156E7A">
      <w:pPr>
        <w:pStyle w:val="ListParagraph"/>
        <w:numPr>
          <w:ilvl w:val="0"/>
          <w:numId w:val="10"/>
        </w:numPr>
        <w:tabs>
          <w:tab w:val="left" w:pos="288"/>
        </w:tabs>
        <w:spacing w:after="120" w:line="228" w:lineRule="auto"/>
        <w:ind w:left="426"/>
        <w:jc w:val="both"/>
      </w:pPr>
      <w:r>
        <w:t>Sembiring, C. S. D., Hanum, L., &amp; Tamba, S. P. (2022). Application of data mining using the K-Means algorithm to determine thesis titles and research journals (Case study of FTIK UNPRI). JUSIKOM PRIMA (Journal of Information Systems and Computer Science Prima), 5(2).</w:t>
      </w:r>
    </w:p>
    <w:p w14:paraId="48D6EB12" w14:textId="77777777" w:rsidR="000B6DF3" w:rsidRDefault="000B6DF3" w:rsidP="00156E7A">
      <w:pPr>
        <w:pStyle w:val="ListParagraph"/>
        <w:numPr>
          <w:ilvl w:val="0"/>
          <w:numId w:val="10"/>
        </w:numPr>
        <w:tabs>
          <w:tab w:val="left" w:pos="288"/>
        </w:tabs>
        <w:spacing w:after="120" w:line="228" w:lineRule="auto"/>
        <w:ind w:left="426"/>
        <w:jc w:val="both"/>
      </w:pPr>
      <w:r>
        <w:t>Anestiviya, V., &amp; Pasaribu, A. F. O. (2021). Pattern Analysis Using the C4.5 algorithm Method for Student Major Specialization Based on Curriculum (CASE STUDY: SMAN 1 NATAR). Journal of Information Technology and Systems (JTSI) Vol. 2, No. 1, March 2021, 80 - 85.</w:t>
      </w:r>
    </w:p>
    <w:p w14:paraId="7804E275" w14:textId="77777777" w:rsidR="000B6DF3" w:rsidRDefault="000B6DF3" w:rsidP="00156E7A">
      <w:pPr>
        <w:pStyle w:val="ListParagraph"/>
        <w:numPr>
          <w:ilvl w:val="0"/>
          <w:numId w:val="10"/>
        </w:numPr>
        <w:tabs>
          <w:tab w:val="left" w:pos="288"/>
        </w:tabs>
        <w:spacing w:after="120" w:line="228" w:lineRule="auto"/>
        <w:ind w:left="426"/>
        <w:jc w:val="both"/>
      </w:pPr>
      <w:r>
        <w:t xml:space="preserve">Fransiscaa, S., &amp; Putri, R. N. (2019). Utilization of RFID </w:t>
      </w:r>
      <w:r>
        <w:lastRenderedPageBreak/>
        <w:t>technology for school inventory management with (R&amp;D) method (Case study: SMK Global Pekanbaru). Journal of Computer and Information Technology Application Students, 1(1), 72-75.</w:t>
      </w:r>
    </w:p>
    <w:p w14:paraId="6E70A94C" w14:textId="77777777" w:rsidR="000B6DF3" w:rsidRDefault="000B6DF3" w:rsidP="00156E7A">
      <w:pPr>
        <w:pStyle w:val="ListParagraph"/>
        <w:numPr>
          <w:ilvl w:val="0"/>
          <w:numId w:val="10"/>
        </w:numPr>
        <w:tabs>
          <w:tab w:val="left" w:pos="288"/>
        </w:tabs>
        <w:spacing w:after="120" w:line="228" w:lineRule="auto"/>
        <w:ind w:left="426"/>
        <w:jc w:val="both"/>
      </w:pPr>
      <w:r>
        <w:t>Mawarni, Q. I., &amp; Budi, E. S. (2022). Implementation of K-Means clustering algorithm in student discipline assessment. Journal of Computer and Information Systems (JSON), 3(4), 522-528.</w:t>
      </w:r>
    </w:p>
    <w:p w14:paraId="731BC01E" w14:textId="77777777" w:rsidR="000B6DF3" w:rsidRDefault="000B6DF3" w:rsidP="002871CA">
      <w:pPr>
        <w:pStyle w:val="ListParagraph"/>
        <w:numPr>
          <w:ilvl w:val="0"/>
          <w:numId w:val="10"/>
        </w:numPr>
        <w:tabs>
          <w:tab w:val="left" w:pos="288"/>
        </w:tabs>
        <w:spacing w:after="120" w:line="228" w:lineRule="auto"/>
        <w:ind w:left="426"/>
        <w:jc w:val="both"/>
      </w:pPr>
      <w:r>
        <w:t>Anestiviya, V., &amp; Pasaribu, A. F. O. (2021). Pattern Analysis Using the C4.5 algorithm Method for Student Major Specialization Based on Curriculum (CASE STUDY: SMAN 1 NATAR). Journal of Information Technology and Systems (JTSI) Vol. 2, No. 1, March 2021, 80 - 85.</w:t>
      </w:r>
    </w:p>
    <w:p w14:paraId="0AA63451" w14:textId="77777777" w:rsidR="000B6DF3" w:rsidRDefault="000B6DF3" w:rsidP="002871CA">
      <w:pPr>
        <w:pStyle w:val="ListParagraph"/>
        <w:numPr>
          <w:ilvl w:val="0"/>
          <w:numId w:val="10"/>
        </w:numPr>
        <w:tabs>
          <w:tab w:val="left" w:pos="288"/>
        </w:tabs>
        <w:spacing w:after="120" w:line="228" w:lineRule="auto"/>
        <w:ind w:left="426"/>
        <w:jc w:val="both"/>
      </w:pPr>
      <w:r>
        <w:t>Susanto, P. C., Arini, D. U., Yuntina, L., Soehaditama, J. P., &amp; Nuraeni. (2024). Quantitative research concepts: Population, sample, and data analysis (A literature review). Journal of Computer Science, 3(1).</w:t>
      </w:r>
    </w:p>
    <w:p w14:paraId="7EAA436C" w14:textId="77777777" w:rsidR="008D522A" w:rsidRDefault="008D522A" w:rsidP="008D522A">
      <w:pPr>
        <w:pStyle w:val="ListParagraph"/>
        <w:numPr>
          <w:ilvl w:val="0"/>
          <w:numId w:val="10"/>
        </w:numPr>
        <w:tabs>
          <w:tab w:val="left" w:pos="288"/>
        </w:tabs>
        <w:spacing w:after="120" w:line="228" w:lineRule="auto"/>
        <w:ind w:left="426"/>
        <w:jc w:val="both"/>
      </w:pPr>
      <w:r>
        <w:t xml:space="preserve">Utomo, D. P., &amp; Mesran. (2020). Comparative analysis of </w:t>
      </w:r>
      <w:r>
        <w:t>data mining classification methods and attribute reduction on heart disease datasets. JOURNAL OF BUDIDARMA INFORMATICS MEDIA, 4(2), 437-444.</w:t>
      </w:r>
    </w:p>
    <w:p w14:paraId="488DB0CF" w14:textId="3A3491D5" w:rsidR="002871CA" w:rsidRDefault="008D522A" w:rsidP="002871CA">
      <w:pPr>
        <w:pStyle w:val="ListParagraph"/>
        <w:numPr>
          <w:ilvl w:val="0"/>
          <w:numId w:val="10"/>
        </w:numPr>
        <w:tabs>
          <w:tab w:val="left" w:pos="288"/>
        </w:tabs>
        <w:spacing w:after="120" w:line="228" w:lineRule="auto"/>
        <w:ind w:left="426"/>
        <w:jc w:val="both"/>
      </w:pPr>
      <w:r w:rsidRPr="008D522A">
        <w:t>Wiratama, M. A., &amp; Pradnya, W. M. (2022). Optimization of data mining algorithms using backward elimination for diabetes disease classification. National Journal of Informatics Engineering Education: JANAPATI, 11(1).</w:t>
      </w:r>
    </w:p>
    <w:p w14:paraId="3A8013CD" w14:textId="1C6778B0" w:rsidR="000B6DF3" w:rsidRDefault="000B6DF3" w:rsidP="002871CA">
      <w:pPr>
        <w:pStyle w:val="ListParagraph"/>
        <w:numPr>
          <w:ilvl w:val="0"/>
          <w:numId w:val="10"/>
        </w:numPr>
        <w:tabs>
          <w:tab w:val="left" w:pos="288"/>
        </w:tabs>
        <w:spacing w:after="120" w:line="228" w:lineRule="auto"/>
        <w:ind w:left="426"/>
        <w:jc w:val="both"/>
      </w:pPr>
      <w:r>
        <w:t>Pramudito, D. K. (2022). Data mining implementation on Java North Coast weather forecast dataset using C4.5 algorithm. Journal of Technology Pelita Bangsa, 13(3).</w:t>
      </w:r>
    </w:p>
    <w:p w14:paraId="5E847411" w14:textId="77777777" w:rsidR="000B6DF3" w:rsidRDefault="000B6DF3" w:rsidP="002871CA">
      <w:pPr>
        <w:pStyle w:val="ListParagraph"/>
        <w:numPr>
          <w:ilvl w:val="0"/>
          <w:numId w:val="10"/>
        </w:numPr>
        <w:tabs>
          <w:tab w:val="left" w:pos="288"/>
        </w:tabs>
        <w:spacing w:after="120" w:line="228" w:lineRule="auto"/>
        <w:ind w:left="426"/>
        <w:jc w:val="both"/>
      </w:pPr>
      <w:r>
        <w:t>Pambudi, A., Abidin, Z., &amp; Permata. (2023). Application of CRISP-DM using MLR K-Fold on PT Telkom Indonesia (Persero) Tbk (TLKM) stock data (Case study: Indonesia Stock Exchange 2015-2022). JDMSI, 4(1), 1-14.</w:t>
      </w:r>
    </w:p>
    <w:p w14:paraId="230DE939" w14:textId="1A658CCA" w:rsidR="00914DE2" w:rsidRDefault="000B6DF3" w:rsidP="002871CA">
      <w:pPr>
        <w:pStyle w:val="ListParagraph"/>
        <w:numPr>
          <w:ilvl w:val="0"/>
          <w:numId w:val="10"/>
        </w:numPr>
        <w:tabs>
          <w:tab w:val="left" w:pos="288"/>
        </w:tabs>
        <w:spacing w:after="120" w:line="228" w:lineRule="auto"/>
        <w:ind w:left="426"/>
        <w:jc w:val="both"/>
      </w:pPr>
      <w:r>
        <w:t>Rahmadi, M., Kaurie, F., &amp; Susanti, T. (2020). Test the accuracy of postoperative patient dataset using Naïve Bayes algorithm using Weka tools. JURIKOM (Journal of Computer Research), 7(1).</w:t>
      </w:r>
      <w:r w:rsidR="00CB6D9E">
        <w:t xml:space="preserve"> </w:t>
      </w:r>
    </w:p>
    <w:p w14:paraId="165C25B7" w14:textId="77777777" w:rsidR="00914DE2" w:rsidRDefault="00914DE2">
      <w:pPr>
        <w:spacing w:after="50"/>
        <w:ind w:left="360" w:hanging="360"/>
        <w:jc w:val="both"/>
        <w:rPr>
          <w:sz w:val="16"/>
          <w:szCs w:val="16"/>
        </w:rPr>
        <w:sectPr w:rsidR="00914DE2">
          <w:type w:val="continuous"/>
          <w:pgSz w:w="11909" w:h="16834"/>
          <w:pgMar w:top="1080" w:right="734" w:bottom="2434" w:left="734" w:header="0" w:footer="720" w:gutter="0"/>
          <w:cols w:num="2" w:space="720" w:equalWidth="0">
            <w:col w:w="5040" w:space="360"/>
            <w:col w:w="5040" w:space="0"/>
          </w:cols>
        </w:sectPr>
      </w:pPr>
    </w:p>
    <w:p w14:paraId="681F9BBE" w14:textId="77777777" w:rsidR="00914DE2" w:rsidRDefault="00914DE2">
      <w:pPr>
        <w:jc w:val="both"/>
      </w:pPr>
    </w:p>
    <w:p w14:paraId="1FA6C60E"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17073" w14:textId="77777777" w:rsidR="007F1E26" w:rsidRDefault="007F1E26" w:rsidP="003C549E">
      <w:r>
        <w:separator/>
      </w:r>
    </w:p>
  </w:endnote>
  <w:endnote w:type="continuationSeparator" w:id="0">
    <w:p w14:paraId="07CB1004" w14:textId="77777777" w:rsidR="007F1E26" w:rsidRDefault="007F1E26"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Bold">
    <w:altName w:val="Segoe Print"/>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4DF34C94" w14:textId="77777777" w:rsidTr="00AE59FB">
      <w:tc>
        <w:tcPr>
          <w:tcW w:w="10657" w:type="dxa"/>
        </w:tcPr>
        <w:p w14:paraId="5B685E37"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2101A6ED" wp14:editId="576D8A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C5F60F"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206AC169" wp14:editId="3A8AAAF8">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A30A5"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34519D38" w14:textId="77777777" w:rsidTr="00AE59FB">
      <w:tc>
        <w:tcPr>
          <w:tcW w:w="10657" w:type="dxa"/>
        </w:tcPr>
        <w:p w14:paraId="09CDB97D" w14:textId="77777777"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14:paraId="0ECF00D7" w14:textId="77777777" w:rsidTr="00AE59FB">
      <w:tc>
        <w:tcPr>
          <w:tcW w:w="10657" w:type="dxa"/>
        </w:tcPr>
        <w:p w14:paraId="3A0938A6"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365FE4FD"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17E0902F"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1CEEB" w14:textId="77777777" w:rsidR="007F1E26" w:rsidRDefault="007F1E26" w:rsidP="003C549E">
      <w:r>
        <w:separator/>
      </w:r>
    </w:p>
  </w:footnote>
  <w:footnote w:type="continuationSeparator" w:id="0">
    <w:p w14:paraId="07BA3DFE" w14:textId="77777777" w:rsidR="007F1E26" w:rsidRDefault="007F1E26"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CE272" w14:textId="77777777" w:rsidR="003C549E" w:rsidRDefault="003C549E" w:rsidP="003C549E">
    <w:pPr>
      <w:pStyle w:val="Header"/>
    </w:pPr>
  </w:p>
  <w:p w14:paraId="16D81C10" w14:textId="77777777" w:rsidR="003C549E" w:rsidRDefault="003C549E" w:rsidP="003C549E">
    <w:pPr>
      <w:pStyle w:val="Header"/>
    </w:pPr>
  </w:p>
  <w:p w14:paraId="7BB953F9"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0FD76036"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0A428DE0" wp14:editId="36497A2E">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EE651"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3BE10C34" wp14:editId="439E0A65">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25DC1"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5492A8B2"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5D8A370C"/>
    <w:multiLevelType w:val="hybridMultilevel"/>
    <w:tmpl w:val="F13C2266"/>
    <w:lvl w:ilvl="0" w:tplc="8E561E26">
      <w:start w:val="1"/>
      <w:numFmt w:val="decimal"/>
      <w:lvlText w:val="[%1]"/>
      <w:lvlJc w:val="left"/>
      <w:pPr>
        <w:ind w:left="12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43814102">
    <w:abstractNumId w:val="4"/>
  </w:num>
  <w:num w:numId="2" w16cid:durableId="503325493">
    <w:abstractNumId w:val="6"/>
  </w:num>
  <w:num w:numId="3" w16cid:durableId="1756509792">
    <w:abstractNumId w:val="3"/>
  </w:num>
  <w:num w:numId="4" w16cid:durableId="1061057617">
    <w:abstractNumId w:val="0"/>
  </w:num>
  <w:num w:numId="5" w16cid:durableId="178201953">
    <w:abstractNumId w:val="2"/>
  </w:num>
  <w:num w:numId="6" w16cid:durableId="2111313159">
    <w:abstractNumId w:val="9"/>
  </w:num>
  <w:num w:numId="7" w16cid:durableId="1322081838">
    <w:abstractNumId w:val="1"/>
  </w:num>
  <w:num w:numId="8" w16cid:durableId="2011714064">
    <w:abstractNumId w:val="8"/>
  </w:num>
  <w:num w:numId="9" w16cid:durableId="1340042142">
    <w:abstractNumId w:val="5"/>
  </w:num>
  <w:num w:numId="10" w16cid:durableId="1945723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227BB"/>
    <w:rsid w:val="00053DFF"/>
    <w:rsid w:val="000B6DF3"/>
    <w:rsid w:val="000C1A46"/>
    <w:rsid w:val="0014292D"/>
    <w:rsid w:val="001568BC"/>
    <w:rsid w:val="00156E7A"/>
    <w:rsid w:val="00180717"/>
    <w:rsid w:val="001A232D"/>
    <w:rsid w:val="001B601D"/>
    <w:rsid w:val="001D777E"/>
    <w:rsid w:val="001F7FF8"/>
    <w:rsid w:val="002436CC"/>
    <w:rsid w:val="002871CA"/>
    <w:rsid w:val="003660B2"/>
    <w:rsid w:val="003C549E"/>
    <w:rsid w:val="00430AE5"/>
    <w:rsid w:val="00481C71"/>
    <w:rsid w:val="004A3959"/>
    <w:rsid w:val="00540356"/>
    <w:rsid w:val="005F13E4"/>
    <w:rsid w:val="00602EDE"/>
    <w:rsid w:val="00622270"/>
    <w:rsid w:val="00667567"/>
    <w:rsid w:val="006B57E7"/>
    <w:rsid w:val="006C7283"/>
    <w:rsid w:val="007F1E26"/>
    <w:rsid w:val="00861174"/>
    <w:rsid w:val="008762A4"/>
    <w:rsid w:val="008B64E6"/>
    <w:rsid w:val="008C7A7E"/>
    <w:rsid w:val="008D522A"/>
    <w:rsid w:val="008D553B"/>
    <w:rsid w:val="00914DE2"/>
    <w:rsid w:val="00974CD3"/>
    <w:rsid w:val="00A43813"/>
    <w:rsid w:val="00A61580"/>
    <w:rsid w:val="00AE59FB"/>
    <w:rsid w:val="00AF5A31"/>
    <w:rsid w:val="00B04A1C"/>
    <w:rsid w:val="00B17716"/>
    <w:rsid w:val="00B75EA2"/>
    <w:rsid w:val="00B76748"/>
    <w:rsid w:val="00B96A17"/>
    <w:rsid w:val="00BA3C0C"/>
    <w:rsid w:val="00C20112"/>
    <w:rsid w:val="00C96DDB"/>
    <w:rsid w:val="00CB6D9E"/>
    <w:rsid w:val="00CD5BF7"/>
    <w:rsid w:val="00D03CAE"/>
    <w:rsid w:val="00D87D8F"/>
    <w:rsid w:val="00DD2879"/>
    <w:rsid w:val="00E4450A"/>
    <w:rsid w:val="00E74B86"/>
    <w:rsid w:val="00EE3A02"/>
    <w:rsid w:val="00F07A2B"/>
    <w:rsid w:val="00F244C5"/>
    <w:rsid w:val="00F35C91"/>
    <w:rsid w:val="00F6083A"/>
    <w:rsid w:val="00FD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4DE6F"/>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paragraph" w:styleId="Heading7">
    <w:name w:val="heading 7"/>
    <w:basedOn w:val="Normal"/>
    <w:next w:val="Normal"/>
    <w:link w:val="Heading7Char"/>
    <w:uiPriority w:val="9"/>
    <w:unhideWhenUsed/>
    <w:qFormat/>
    <w:rsid w:val="0018071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180717"/>
    <w:rPr>
      <w:rFonts w:asciiTheme="majorHAnsi" w:eastAsiaTheme="majorEastAsia" w:hAnsiTheme="majorHAnsi" w:cstheme="majorBidi"/>
      <w:i/>
      <w:iCs/>
      <w:color w:val="243F60" w:themeColor="accent1" w:themeShade="7F"/>
    </w:rPr>
  </w:style>
  <w:style w:type="table" w:styleId="PlainTable2">
    <w:name w:val="Plain Table 2"/>
    <w:basedOn w:val="TableNormal"/>
    <w:uiPriority w:val="42"/>
    <w:rsid w:val="00F07A2B"/>
    <w:pPr>
      <w:pBdr>
        <w:top w:val="none" w:sz="0" w:space="0" w:color="auto"/>
        <w:left w:val="none" w:sz="0" w:space="0" w:color="auto"/>
        <w:bottom w:val="none" w:sz="0" w:space="0" w:color="auto"/>
        <w:right w:val="none" w:sz="0" w:space="0" w:color="auto"/>
        <w:between w:val="none" w:sz="0" w:space="0" w:color="auto"/>
      </w:pBdr>
      <w:autoSpaceDE w:val="0"/>
      <w:autoSpaceDN w:val="0"/>
      <w:jc w:val="left"/>
    </w:pPr>
    <w:rPr>
      <w:rFonts w:asciiTheme="minorHAnsi" w:eastAsiaTheme="minorHAnsi" w:hAnsiTheme="minorHAnsi" w:cstheme="minorBidi"/>
      <w:color w:val="auto"/>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1D777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sz w:val="24"/>
      <w:szCs w:val="24"/>
    </w:rPr>
  </w:style>
  <w:style w:type="character" w:customStyle="1" w:styleId="fontstyle0">
    <w:name w:val="fontstyle0"/>
    <w:rsid w:val="001D777E"/>
  </w:style>
  <w:style w:type="character" w:styleId="CommentReference">
    <w:name w:val="annotation reference"/>
    <w:basedOn w:val="DefaultParagraphFont"/>
    <w:uiPriority w:val="99"/>
    <w:semiHidden/>
    <w:unhideWhenUsed/>
    <w:rsid w:val="00B75EA2"/>
    <w:rPr>
      <w:sz w:val="16"/>
      <w:szCs w:val="16"/>
    </w:rPr>
  </w:style>
  <w:style w:type="paragraph" w:styleId="CommentText">
    <w:name w:val="annotation text"/>
    <w:basedOn w:val="Normal"/>
    <w:link w:val="CommentTextChar"/>
    <w:uiPriority w:val="99"/>
    <w:semiHidden/>
    <w:unhideWhenUsed/>
    <w:rsid w:val="00B75EA2"/>
  </w:style>
  <w:style w:type="character" w:customStyle="1" w:styleId="CommentTextChar">
    <w:name w:val="Comment Text Char"/>
    <w:basedOn w:val="DefaultParagraphFont"/>
    <w:link w:val="CommentText"/>
    <w:uiPriority w:val="99"/>
    <w:semiHidden/>
    <w:rsid w:val="00B75EA2"/>
  </w:style>
  <w:style w:type="paragraph" w:styleId="CommentSubject">
    <w:name w:val="annotation subject"/>
    <w:basedOn w:val="CommentText"/>
    <w:next w:val="CommentText"/>
    <w:link w:val="CommentSubjectChar"/>
    <w:uiPriority w:val="99"/>
    <w:semiHidden/>
    <w:unhideWhenUsed/>
    <w:rsid w:val="00B75EA2"/>
    <w:rPr>
      <w:b/>
      <w:bCs/>
    </w:rPr>
  </w:style>
  <w:style w:type="character" w:customStyle="1" w:styleId="CommentSubjectChar">
    <w:name w:val="Comment Subject Char"/>
    <w:basedOn w:val="CommentTextChar"/>
    <w:link w:val="CommentSubject"/>
    <w:uiPriority w:val="99"/>
    <w:semiHidden/>
    <w:rsid w:val="00B75EA2"/>
    <w:rPr>
      <w:b/>
      <w:bCs/>
    </w:rPr>
  </w:style>
  <w:style w:type="character" w:styleId="Hyperlink">
    <w:name w:val="Hyperlink"/>
    <w:basedOn w:val="DefaultParagraphFont"/>
    <w:uiPriority w:val="99"/>
    <w:unhideWhenUsed/>
    <w:rsid w:val="008C7A7E"/>
    <w:rPr>
      <w:color w:val="0000FF" w:themeColor="hyperlink"/>
      <w:u w:val="single"/>
    </w:rPr>
  </w:style>
  <w:style w:type="character" w:styleId="UnresolvedMention">
    <w:name w:val="Unresolved Mention"/>
    <w:basedOn w:val="DefaultParagraphFont"/>
    <w:uiPriority w:val="99"/>
    <w:semiHidden/>
    <w:unhideWhenUsed/>
    <w:rsid w:val="008C7A7E"/>
    <w:rPr>
      <w:color w:val="605E5C"/>
      <w:shd w:val="clear" w:color="auto" w:fill="E1DFDD"/>
    </w:rPr>
  </w:style>
  <w:style w:type="paragraph" w:styleId="ListParagraph">
    <w:name w:val="List Paragraph"/>
    <w:basedOn w:val="Normal"/>
    <w:uiPriority w:val="34"/>
    <w:qFormat/>
    <w:rsid w:val="00156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Visio_Drawing11.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jepribanjarnahor@unprimdn.ac.id[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A6A41-C279-414C-B391-EDC7F196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2856</Words>
  <Characters>15454</Characters>
  <Application>Microsoft Office Word</Application>
  <DocSecurity>0</DocSecurity>
  <Lines>858</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Ferdinaaanndd</dc:creator>
  <cp:lastModifiedBy>ferdinand sitorus</cp:lastModifiedBy>
  <cp:revision>12</cp:revision>
  <dcterms:created xsi:type="dcterms:W3CDTF">2024-07-20T17:03:00Z</dcterms:created>
  <dcterms:modified xsi:type="dcterms:W3CDTF">2024-07-23T09:15:00Z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5d1b64d09b112d3b7698f11f177f399dd00e5fedcee85548f5f685992c76a0d4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http://www.zotero.org/styles/ieee</vt:lpwstr>
  </property>
  <property fmtid="{D5CDD505-2E9C-101B-9397-08002B2CF9AE}" pid="25" name="Mendeley Unique User Id_1">
    <vt:lpwstr>a6685cb9-4c60-3436-ae16-da139f3fd9bf</vt:lpwstr>
  </property>
</Properties>
</file>